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3BA5" w:rsidRPr="00747341" w:rsidRDefault="0080561C" w:rsidP="00BA3BA5">
      <w:pPr>
        <w:jc w:val="right"/>
        <w:rPr>
          <w:rFonts w:ascii="Book Antiqua" w:hAnsi="Book Antiqua"/>
          <w:i/>
          <w:sz w:val="26"/>
          <w:szCs w:val="26"/>
          <w:lang w:val="ro-RO"/>
        </w:rPr>
      </w:pPr>
      <w:r w:rsidRPr="00747341">
        <w:rPr>
          <w:rFonts w:ascii="Book Antiqua" w:hAnsi="Book Antiqua"/>
          <w:i/>
          <w:sz w:val="26"/>
          <w:szCs w:val="26"/>
          <w:lang w:val="ro-RO"/>
        </w:rPr>
        <w:t>Anexă la Hotărârea Consiliului Judeţean Maramureş nr. 12</w:t>
      </w:r>
      <w:r w:rsidR="00FF40FC">
        <w:rPr>
          <w:rFonts w:ascii="Book Antiqua" w:hAnsi="Book Antiqua"/>
          <w:i/>
          <w:sz w:val="26"/>
          <w:szCs w:val="26"/>
          <w:lang w:val="ro-RO"/>
        </w:rPr>
        <w:t xml:space="preserve">6 </w:t>
      </w:r>
      <w:r w:rsidRPr="00747341">
        <w:rPr>
          <w:rFonts w:ascii="Book Antiqua" w:hAnsi="Book Antiqua"/>
          <w:i/>
          <w:sz w:val="26"/>
          <w:szCs w:val="26"/>
          <w:lang w:val="ro-RO"/>
        </w:rPr>
        <w:t>din 31 mai 2018</w:t>
      </w:r>
    </w:p>
    <w:p w:rsidR="00BA3BA5" w:rsidRPr="0080561C" w:rsidRDefault="00BA3BA5" w:rsidP="00BA3BA5">
      <w:pPr>
        <w:rPr>
          <w:rFonts w:ascii="Book Antiqua" w:hAnsi="Book Antiqua"/>
          <w:b/>
          <w:sz w:val="26"/>
          <w:szCs w:val="26"/>
          <w:lang w:val="ro-RO"/>
        </w:rPr>
      </w:pPr>
    </w:p>
    <w:p w:rsidR="00BA3BA5" w:rsidRPr="0080561C" w:rsidRDefault="00BA3BA5" w:rsidP="00BA3BA5">
      <w:pPr>
        <w:rPr>
          <w:rFonts w:ascii="Book Antiqua" w:hAnsi="Book Antiqua"/>
          <w:b/>
          <w:sz w:val="26"/>
          <w:szCs w:val="26"/>
          <w:lang w:val="ro-RO"/>
        </w:rPr>
      </w:pPr>
    </w:p>
    <w:p w:rsidR="00BA3BA5" w:rsidRPr="0080561C" w:rsidRDefault="00BA3BA5" w:rsidP="00BA3BA5">
      <w:pPr>
        <w:jc w:val="center"/>
        <w:rPr>
          <w:rFonts w:ascii="Book Antiqua" w:hAnsi="Book Antiqua"/>
          <w:b/>
          <w:sz w:val="26"/>
          <w:szCs w:val="26"/>
          <w:lang w:val="ro-RO"/>
        </w:rPr>
      </w:pPr>
      <w:r w:rsidRPr="0080561C">
        <w:rPr>
          <w:rFonts w:ascii="Book Antiqua" w:hAnsi="Book Antiqua"/>
          <w:b/>
          <w:sz w:val="26"/>
          <w:szCs w:val="26"/>
          <w:lang w:val="ro-RO"/>
        </w:rPr>
        <w:t xml:space="preserve">DATELE DE IDENTIFICARE A BUNURILOR IMOBILE PENTRU CARE SE SOLICITĂ TRECEREA DIN  DOMENIUL PUBLIC AL STATULUI </w:t>
      </w:r>
      <w:r w:rsidRPr="0080561C">
        <w:rPr>
          <w:b/>
          <w:sz w:val="26"/>
          <w:szCs w:val="26"/>
          <w:lang w:val="ro-RO"/>
        </w:rPr>
        <w:t>Ș</w:t>
      </w:r>
      <w:r w:rsidRPr="0080561C">
        <w:rPr>
          <w:rFonts w:ascii="Book Antiqua" w:hAnsi="Book Antiqua"/>
          <w:b/>
          <w:sz w:val="26"/>
          <w:szCs w:val="26"/>
          <w:lang w:val="ro-RO"/>
        </w:rPr>
        <w:t xml:space="preserve">I ADMINISTRAREA MINISTERULUI TINERETULUI </w:t>
      </w:r>
      <w:r w:rsidRPr="0080561C">
        <w:rPr>
          <w:b/>
          <w:sz w:val="26"/>
          <w:szCs w:val="26"/>
          <w:lang w:val="ro-RO"/>
        </w:rPr>
        <w:t>Ș</w:t>
      </w:r>
      <w:r w:rsidRPr="0080561C">
        <w:rPr>
          <w:rFonts w:ascii="Book Antiqua" w:hAnsi="Book Antiqua"/>
          <w:b/>
          <w:sz w:val="26"/>
          <w:szCs w:val="26"/>
          <w:lang w:val="ro-RO"/>
        </w:rPr>
        <w:t xml:space="preserve">I SPORTULUI </w:t>
      </w:r>
      <w:r w:rsidRPr="0080561C">
        <w:rPr>
          <w:rFonts w:ascii="Book Antiqua" w:hAnsi="Book Antiqua" w:cs="Book Antiqua"/>
          <w:b/>
          <w:sz w:val="26"/>
          <w:szCs w:val="26"/>
          <w:lang w:val="ro-RO"/>
        </w:rPr>
        <w:t>Î</w:t>
      </w:r>
      <w:r w:rsidRPr="0080561C">
        <w:rPr>
          <w:rFonts w:ascii="Book Antiqua" w:hAnsi="Book Antiqua"/>
          <w:b/>
          <w:sz w:val="26"/>
          <w:szCs w:val="26"/>
          <w:lang w:val="ro-RO"/>
        </w:rPr>
        <w:t>N DOMENIUL PUBLIC AL JUDEŢULUI MARAMUREŞ</w:t>
      </w:r>
    </w:p>
    <w:p w:rsidR="00545E60" w:rsidRPr="0080561C" w:rsidRDefault="00FF40FC">
      <w:pPr>
        <w:rPr>
          <w:rFonts w:ascii="Book Antiqua" w:hAnsi="Book Antiqua"/>
          <w:sz w:val="28"/>
          <w:szCs w:val="28"/>
        </w:rPr>
      </w:pPr>
      <w:bookmarkStart w:id="0" w:name="_GoBack"/>
      <w:bookmarkEnd w:id="0"/>
    </w:p>
    <w:p w:rsidR="00BA3BA5" w:rsidRPr="0080561C" w:rsidRDefault="00BA3BA5">
      <w:pPr>
        <w:rPr>
          <w:rFonts w:ascii="Book Antiqua" w:hAnsi="Book Antiqua"/>
          <w:sz w:val="28"/>
          <w:szCs w:val="28"/>
        </w:rPr>
      </w:pPr>
    </w:p>
    <w:p w:rsidR="00BA3BA5" w:rsidRPr="0080561C" w:rsidRDefault="00BA3BA5">
      <w:pPr>
        <w:rPr>
          <w:rFonts w:ascii="Book Antiqua" w:hAnsi="Book Antiqua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4"/>
        <w:gridCol w:w="866"/>
        <w:gridCol w:w="1415"/>
        <w:gridCol w:w="2382"/>
        <w:gridCol w:w="2970"/>
        <w:gridCol w:w="3060"/>
        <w:gridCol w:w="1800"/>
        <w:gridCol w:w="1350"/>
      </w:tblGrid>
      <w:tr w:rsidR="0089175F" w:rsidRPr="0080561C" w:rsidTr="0080561C">
        <w:tc>
          <w:tcPr>
            <w:tcW w:w="674" w:type="dxa"/>
            <w:shd w:val="clear" w:color="auto" w:fill="C6D9F1" w:themeFill="text2" w:themeFillTint="33"/>
          </w:tcPr>
          <w:p w:rsidR="0089175F" w:rsidRPr="0080561C" w:rsidRDefault="0089175F" w:rsidP="00AC49CD">
            <w:pPr>
              <w:jc w:val="center"/>
              <w:rPr>
                <w:rFonts w:ascii="Book Antiqua" w:hAnsi="Book Antiqua"/>
                <w:b/>
                <w:sz w:val="26"/>
                <w:szCs w:val="26"/>
                <w:lang w:val="ro-RO"/>
              </w:rPr>
            </w:pPr>
            <w:r w:rsidRPr="0080561C">
              <w:rPr>
                <w:rFonts w:ascii="Book Antiqua" w:hAnsi="Book Antiqua"/>
                <w:b/>
                <w:sz w:val="26"/>
                <w:szCs w:val="26"/>
                <w:lang w:val="ro-RO"/>
              </w:rPr>
              <w:t>Nr.</w:t>
            </w:r>
          </w:p>
          <w:p w:rsidR="0089175F" w:rsidRPr="0080561C" w:rsidRDefault="0089175F" w:rsidP="00AC49CD">
            <w:pPr>
              <w:jc w:val="center"/>
              <w:rPr>
                <w:rFonts w:ascii="Book Antiqua" w:hAnsi="Book Antiqua"/>
                <w:b/>
                <w:sz w:val="26"/>
                <w:szCs w:val="26"/>
                <w:lang w:val="ro-RO"/>
              </w:rPr>
            </w:pPr>
            <w:r w:rsidRPr="0080561C">
              <w:rPr>
                <w:rFonts w:ascii="Book Antiqua" w:hAnsi="Book Antiqua"/>
                <w:b/>
                <w:sz w:val="26"/>
                <w:szCs w:val="26"/>
                <w:lang w:val="ro-RO"/>
              </w:rPr>
              <w:t>crt.</w:t>
            </w:r>
          </w:p>
        </w:tc>
        <w:tc>
          <w:tcPr>
            <w:tcW w:w="809" w:type="dxa"/>
            <w:shd w:val="clear" w:color="auto" w:fill="C6D9F1" w:themeFill="text2" w:themeFillTint="33"/>
          </w:tcPr>
          <w:p w:rsidR="0089175F" w:rsidRPr="0080561C" w:rsidRDefault="0089175F" w:rsidP="00AC49CD">
            <w:pPr>
              <w:jc w:val="center"/>
              <w:rPr>
                <w:rFonts w:ascii="Book Antiqua" w:hAnsi="Book Antiqua"/>
                <w:b/>
                <w:sz w:val="26"/>
                <w:szCs w:val="26"/>
                <w:lang w:val="ro-RO"/>
              </w:rPr>
            </w:pPr>
            <w:r w:rsidRPr="0080561C">
              <w:rPr>
                <w:rFonts w:ascii="Book Antiqua" w:hAnsi="Book Antiqua"/>
                <w:b/>
                <w:sz w:val="26"/>
                <w:szCs w:val="26"/>
                <w:lang w:val="ro-RO"/>
              </w:rPr>
              <w:t>Nr.</w:t>
            </w:r>
          </w:p>
          <w:p w:rsidR="0089175F" w:rsidRPr="0080561C" w:rsidRDefault="0089175F" w:rsidP="00AC49CD">
            <w:pPr>
              <w:jc w:val="center"/>
              <w:rPr>
                <w:rFonts w:ascii="Book Antiqua" w:hAnsi="Book Antiqua"/>
                <w:b/>
                <w:sz w:val="26"/>
                <w:szCs w:val="26"/>
                <w:lang w:val="ro-RO"/>
              </w:rPr>
            </w:pPr>
            <w:r w:rsidRPr="0080561C">
              <w:rPr>
                <w:rFonts w:ascii="Book Antiqua" w:hAnsi="Book Antiqua"/>
                <w:b/>
                <w:sz w:val="26"/>
                <w:szCs w:val="26"/>
                <w:lang w:val="ro-RO"/>
              </w:rPr>
              <w:t>M.F.</w:t>
            </w:r>
          </w:p>
        </w:tc>
        <w:tc>
          <w:tcPr>
            <w:tcW w:w="1283" w:type="dxa"/>
            <w:shd w:val="clear" w:color="auto" w:fill="C6D9F1" w:themeFill="text2" w:themeFillTint="33"/>
          </w:tcPr>
          <w:p w:rsidR="0089175F" w:rsidRPr="0080561C" w:rsidRDefault="0089175F" w:rsidP="00AC49CD">
            <w:pPr>
              <w:jc w:val="center"/>
              <w:rPr>
                <w:rFonts w:ascii="Book Antiqua" w:hAnsi="Book Antiqua"/>
                <w:b/>
                <w:sz w:val="26"/>
                <w:szCs w:val="26"/>
                <w:lang w:val="ro-RO"/>
              </w:rPr>
            </w:pPr>
            <w:r w:rsidRPr="0080561C">
              <w:rPr>
                <w:rFonts w:ascii="Book Antiqua" w:hAnsi="Book Antiqua"/>
                <w:b/>
                <w:sz w:val="26"/>
                <w:szCs w:val="26"/>
                <w:lang w:val="ro-RO"/>
              </w:rPr>
              <w:t>Cod de</w:t>
            </w:r>
          </w:p>
          <w:p w:rsidR="0089175F" w:rsidRPr="0080561C" w:rsidRDefault="0089175F" w:rsidP="00AC49CD">
            <w:pPr>
              <w:jc w:val="center"/>
              <w:rPr>
                <w:rFonts w:ascii="Book Antiqua" w:hAnsi="Book Antiqua"/>
                <w:b/>
                <w:sz w:val="26"/>
                <w:szCs w:val="26"/>
                <w:lang w:val="ro-RO"/>
              </w:rPr>
            </w:pPr>
            <w:r w:rsidRPr="0080561C">
              <w:rPr>
                <w:rFonts w:ascii="Book Antiqua" w:hAnsi="Book Antiqua"/>
                <w:b/>
                <w:sz w:val="26"/>
                <w:szCs w:val="26"/>
                <w:lang w:val="ro-RO"/>
              </w:rPr>
              <w:t>clasificare</w:t>
            </w:r>
          </w:p>
        </w:tc>
        <w:tc>
          <w:tcPr>
            <w:tcW w:w="2382" w:type="dxa"/>
            <w:shd w:val="clear" w:color="auto" w:fill="C6D9F1" w:themeFill="text2" w:themeFillTint="33"/>
          </w:tcPr>
          <w:p w:rsidR="0089175F" w:rsidRPr="0080561C" w:rsidRDefault="0089175F" w:rsidP="00AC49CD">
            <w:pPr>
              <w:jc w:val="center"/>
              <w:rPr>
                <w:rFonts w:ascii="Book Antiqua" w:hAnsi="Book Antiqua"/>
                <w:b/>
                <w:sz w:val="26"/>
                <w:szCs w:val="26"/>
                <w:lang w:val="ro-RO"/>
              </w:rPr>
            </w:pPr>
            <w:r w:rsidRPr="0080561C">
              <w:rPr>
                <w:rFonts w:ascii="Book Antiqua" w:hAnsi="Book Antiqua"/>
                <w:b/>
                <w:sz w:val="26"/>
                <w:szCs w:val="26"/>
                <w:lang w:val="ro-RO"/>
              </w:rPr>
              <w:t>Denumire imobil</w:t>
            </w:r>
          </w:p>
        </w:tc>
        <w:tc>
          <w:tcPr>
            <w:tcW w:w="2970" w:type="dxa"/>
            <w:shd w:val="clear" w:color="auto" w:fill="C6D9F1" w:themeFill="text2" w:themeFillTint="33"/>
          </w:tcPr>
          <w:p w:rsidR="0089175F" w:rsidRPr="0080561C" w:rsidRDefault="0089175F" w:rsidP="00AC49CD">
            <w:pPr>
              <w:jc w:val="center"/>
              <w:rPr>
                <w:rFonts w:ascii="Book Antiqua" w:hAnsi="Book Antiqua"/>
                <w:b/>
                <w:sz w:val="26"/>
                <w:szCs w:val="26"/>
                <w:lang w:val="ro-RO"/>
              </w:rPr>
            </w:pPr>
            <w:r w:rsidRPr="0080561C">
              <w:rPr>
                <w:rFonts w:ascii="Book Antiqua" w:hAnsi="Book Antiqua"/>
                <w:b/>
                <w:sz w:val="26"/>
                <w:szCs w:val="26"/>
                <w:lang w:val="ro-RO"/>
              </w:rPr>
              <w:t>Adresă</w:t>
            </w:r>
          </w:p>
        </w:tc>
        <w:tc>
          <w:tcPr>
            <w:tcW w:w="3060" w:type="dxa"/>
            <w:shd w:val="clear" w:color="auto" w:fill="C6D9F1" w:themeFill="text2" w:themeFillTint="33"/>
          </w:tcPr>
          <w:p w:rsidR="0089175F" w:rsidRPr="0080561C" w:rsidRDefault="0089175F" w:rsidP="00AC49CD">
            <w:pPr>
              <w:jc w:val="center"/>
              <w:rPr>
                <w:rFonts w:ascii="Book Antiqua" w:hAnsi="Book Antiqua"/>
                <w:b/>
                <w:sz w:val="26"/>
                <w:szCs w:val="26"/>
                <w:lang w:val="ro-RO"/>
              </w:rPr>
            </w:pPr>
            <w:r w:rsidRPr="0080561C">
              <w:rPr>
                <w:rFonts w:ascii="Book Antiqua" w:hAnsi="Book Antiqua"/>
                <w:b/>
                <w:sz w:val="26"/>
                <w:szCs w:val="26"/>
                <w:lang w:val="ro-RO"/>
              </w:rPr>
              <w:t>Descriere tehnică</w:t>
            </w:r>
          </w:p>
        </w:tc>
        <w:tc>
          <w:tcPr>
            <w:tcW w:w="1800" w:type="dxa"/>
            <w:shd w:val="clear" w:color="auto" w:fill="C6D9F1" w:themeFill="text2" w:themeFillTint="33"/>
          </w:tcPr>
          <w:p w:rsidR="0080561C" w:rsidRDefault="0089175F" w:rsidP="0080561C">
            <w:pPr>
              <w:jc w:val="center"/>
              <w:rPr>
                <w:rFonts w:ascii="Book Antiqua" w:hAnsi="Book Antiqua"/>
                <w:b/>
                <w:sz w:val="26"/>
                <w:szCs w:val="26"/>
                <w:lang w:val="ro-RO"/>
              </w:rPr>
            </w:pPr>
            <w:r w:rsidRPr="0080561C">
              <w:rPr>
                <w:rFonts w:ascii="Book Antiqua" w:hAnsi="Book Antiqua"/>
                <w:b/>
                <w:sz w:val="26"/>
                <w:szCs w:val="26"/>
                <w:lang w:val="ro-RO"/>
              </w:rPr>
              <w:t>Anul dobândirii/</w:t>
            </w:r>
          </w:p>
          <w:p w:rsidR="0089175F" w:rsidRPr="0080561C" w:rsidRDefault="0089175F" w:rsidP="0080561C">
            <w:pPr>
              <w:jc w:val="center"/>
              <w:rPr>
                <w:rFonts w:ascii="Book Antiqua" w:hAnsi="Book Antiqua"/>
                <w:b/>
                <w:sz w:val="26"/>
                <w:szCs w:val="26"/>
                <w:lang w:val="ro-RO"/>
              </w:rPr>
            </w:pPr>
            <w:r w:rsidRPr="0080561C">
              <w:rPr>
                <w:rFonts w:ascii="Book Antiqua" w:hAnsi="Book Antiqua"/>
                <w:b/>
                <w:sz w:val="26"/>
                <w:szCs w:val="26"/>
                <w:lang w:val="ro-RO"/>
              </w:rPr>
              <w:t>dării în folosin</w:t>
            </w:r>
            <w:r w:rsidRPr="0080561C">
              <w:rPr>
                <w:b/>
                <w:sz w:val="26"/>
                <w:szCs w:val="26"/>
                <w:lang w:val="ro-RO"/>
              </w:rPr>
              <w:t>ț</w:t>
            </w:r>
            <w:r w:rsidRPr="0080561C">
              <w:rPr>
                <w:rFonts w:ascii="Book Antiqua" w:hAnsi="Book Antiqua" w:cs="Book Antiqua"/>
                <w:b/>
                <w:sz w:val="26"/>
                <w:szCs w:val="26"/>
                <w:lang w:val="ro-RO"/>
              </w:rPr>
              <w:t>ă</w:t>
            </w:r>
          </w:p>
        </w:tc>
        <w:tc>
          <w:tcPr>
            <w:tcW w:w="1350" w:type="dxa"/>
            <w:shd w:val="clear" w:color="auto" w:fill="C6D9F1" w:themeFill="text2" w:themeFillTint="33"/>
          </w:tcPr>
          <w:p w:rsidR="00AC49CD" w:rsidRPr="0080561C" w:rsidRDefault="0089175F" w:rsidP="00AC49CD">
            <w:pPr>
              <w:jc w:val="center"/>
              <w:rPr>
                <w:rFonts w:ascii="Book Antiqua" w:hAnsi="Book Antiqua"/>
                <w:b/>
                <w:sz w:val="26"/>
                <w:szCs w:val="26"/>
                <w:lang w:val="ro-RO"/>
              </w:rPr>
            </w:pPr>
            <w:r w:rsidRPr="0080561C">
              <w:rPr>
                <w:rFonts w:ascii="Book Antiqua" w:hAnsi="Book Antiqua"/>
                <w:b/>
                <w:sz w:val="26"/>
                <w:szCs w:val="26"/>
                <w:lang w:val="ro-RO"/>
              </w:rPr>
              <w:t xml:space="preserve">Valoare de </w:t>
            </w:r>
            <w:r w:rsidR="00AC49CD" w:rsidRPr="0080561C">
              <w:rPr>
                <w:rFonts w:ascii="Book Antiqua" w:hAnsi="Book Antiqua"/>
                <w:b/>
                <w:sz w:val="26"/>
                <w:szCs w:val="26"/>
                <w:lang w:val="ro-RO"/>
              </w:rPr>
              <w:t>inventa</w:t>
            </w:r>
            <w:r w:rsidRPr="0080561C">
              <w:rPr>
                <w:rFonts w:ascii="Book Antiqua" w:hAnsi="Book Antiqua"/>
                <w:b/>
                <w:sz w:val="26"/>
                <w:szCs w:val="26"/>
                <w:lang w:val="ro-RO"/>
              </w:rPr>
              <w:t xml:space="preserve">r </w:t>
            </w:r>
          </w:p>
          <w:p w:rsidR="0089175F" w:rsidRPr="0080561C" w:rsidRDefault="0089175F" w:rsidP="00AC49CD">
            <w:pPr>
              <w:jc w:val="center"/>
              <w:rPr>
                <w:rFonts w:ascii="Book Antiqua" w:hAnsi="Book Antiqua"/>
                <w:b/>
                <w:sz w:val="26"/>
                <w:szCs w:val="26"/>
                <w:lang w:val="ro-RO"/>
              </w:rPr>
            </w:pPr>
            <w:r w:rsidRPr="0080561C">
              <w:rPr>
                <w:rFonts w:ascii="Book Antiqua" w:hAnsi="Book Antiqua"/>
                <w:b/>
                <w:sz w:val="26"/>
                <w:szCs w:val="26"/>
                <w:lang w:val="ro-RO"/>
              </w:rPr>
              <w:t>(lei)</w:t>
            </w:r>
          </w:p>
        </w:tc>
      </w:tr>
      <w:tr w:rsidR="0089175F" w:rsidRPr="0080561C" w:rsidTr="00AC49CD">
        <w:tc>
          <w:tcPr>
            <w:tcW w:w="674" w:type="dxa"/>
          </w:tcPr>
          <w:p w:rsidR="0089175F" w:rsidRPr="0080561C" w:rsidRDefault="0089175F" w:rsidP="00AC49CD">
            <w:pPr>
              <w:jc w:val="center"/>
              <w:rPr>
                <w:rFonts w:ascii="Book Antiqua" w:hAnsi="Book Antiqua"/>
                <w:sz w:val="26"/>
                <w:szCs w:val="26"/>
                <w:lang w:val="ro-RO"/>
              </w:rPr>
            </w:pPr>
            <w:r w:rsidRPr="0080561C">
              <w:rPr>
                <w:rFonts w:ascii="Book Antiqua" w:hAnsi="Book Antiqua"/>
                <w:sz w:val="26"/>
                <w:szCs w:val="26"/>
                <w:lang w:val="ro-RO"/>
              </w:rPr>
              <w:t>1</w:t>
            </w:r>
            <w:r w:rsidR="00BC08B7" w:rsidRPr="0080561C">
              <w:rPr>
                <w:rFonts w:ascii="Book Antiqua" w:hAnsi="Book Antiqua"/>
                <w:sz w:val="26"/>
                <w:szCs w:val="26"/>
                <w:lang w:val="ro-RO"/>
              </w:rPr>
              <w:t>.</w:t>
            </w:r>
          </w:p>
        </w:tc>
        <w:tc>
          <w:tcPr>
            <w:tcW w:w="809" w:type="dxa"/>
          </w:tcPr>
          <w:p w:rsidR="0089175F" w:rsidRPr="0080561C" w:rsidRDefault="0089175F" w:rsidP="00AC49CD">
            <w:pPr>
              <w:jc w:val="center"/>
              <w:rPr>
                <w:rFonts w:ascii="Book Antiqua" w:hAnsi="Book Antiqua"/>
                <w:sz w:val="26"/>
                <w:szCs w:val="26"/>
                <w:lang w:val="ro-RO"/>
              </w:rPr>
            </w:pPr>
            <w:r w:rsidRPr="0080561C">
              <w:rPr>
                <w:rFonts w:ascii="Book Antiqua" w:hAnsi="Book Antiqua"/>
                <w:sz w:val="26"/>
                <w:szCs w:val="26"/>
                <w:lang w:val="ro-RO"/>
              </w:rPr>
              <w:t>27640</w:t>
            </w:r>
          </w:p>
        </w:tc>
        <w:tc>
          <w:tcPr>
            <w:tcW w:w="1283" w:type="dxa"/>
          </w:tcPr>
          <w:p w:rsidR="0089175F" w:rsidRPr="0080561C" w:rsidRDefault="0089175F" w:rsidP="00AC49CD">
            <w:pPr>
              <w:jc w:val="center"/>
              <w:rPr>
                <w:rFonts w:ascii="Book Antiqua" w:hAnsi="Book Antiqua"/>
                <w:sz w:val="26"/>
                <w:szCs w:val="26"/>
                <w:lang w:val="ro-RO"/>
              </w:rPr>
            </w:pPr>
            <w:r w:rsidRPr="0080561C">
              <w:rPr>
                <w:rFonts w:ascii="Book Antiqua" w:hAnsi="Book Antiqua"/>
                <w:sz w:val="26"/>
                <w:szCs w:val="26"/>
                <w:lang w:val="ro-RO"/>
              </w:rPr>
              <w:t>8.26.10</w:t>
            </w:r>
          </w:p>
        </w:tc>
        <w:tc>
          <w:tcPr>
            <w:tcW w:w="2382" w:type="dxa"/>
          </w:tcPr>
          <w:p w:rsidR="0089175F" w:rsidRPr="0080561C" w:rsidRDefault="0089175F" w:rsidP="00AC49CD">
            <w:pPr>
              <w:jc w:val="center"/>
              <w:rPr>
                <w:rFonts w:ascii="Book Antiqua" w:hAnsi="Book Antiqua"/>
                <w:sz w:val="26"/>
                <w:szCs w:val="26"/>
                <w:lang w:val="ro-RO"/>
              </w:rPr>
            </w:pPr>
            <w:r w:rsidRPr="0080561C">
              <w:rPr>
                <w:rFonts w:ascii="Book Antiqua" w:hAnsi="Book Antiqua"/>
                <w:sz w:val="26"/>
                <w:szCs w:val="26"/>
                <w:lang w:val="ro-RO"/>
              </w:rPr>
              <w:t>Baza turistică Stibina</w:t>
            </w:r>
          </w:p>
        </w:tc>
        <w:tc>
          <w:tcPr>
            <w:tcW w:w="2970" w:type="dxa"/>
          </w:tcPr>
          <w:p w:rsidR="0089175F" w:rsidRPr="0080561C" w:rsidRDefault="0089175F" w:rsidP="00AC49CD">
            <w:pPr>
              <w:jc w:val="center"/>
              <w:rPr>
                <w:rFonts w:ascii="Book Antiqua" w:hAnsi="Book Antiqua"/>
                <w:sz w:val="26"/>
                <w:szCs w:val="26"/>
                <w:lang w:val="ro-RO"/>
              </w:rPr>
            </w:pPr>
            <w:r w:rsidRPr="0080561C">
              <w:rPr>
                <w:rFonts w:ascii="Book Antiqua" w:hAnsi="Book Antiqua"/>
                <w:sz w:val="26"/>
                <w:szCs w:val="26"/>
                <w:lang w:val="ro-RO"/>
              </w:rPr>
              <w:t>Jude</w:t>
            </w:r>
            <w:r w:rsidRPr="0080561C">
              <w:rPr>
                <w:sz w:val="26"/>
                <w:szCs w:val="26"/>
                <w:lang w:val="ro-RO"/>
              </w:rPr>
              <w:t>ț</w:t>
            </w:r>
            <w:r w:rsidRPr="0080561C">
              <w:rPr>
                <w:rFonts w:ascii="Book Antiqua" w:hAnsi="Book Antiqua"/>
                <w:sz w:val="26"/>
                <w:szCs w:val="26"/>
                <w:lang w:val="ro-RO"/>
              </w:rPr>
              <w:t>ul Maramure</w:t>
            </w:r>
            <w:r w:rsidRPr="0080561C">
              <w:rPr>
                <w:sz w:val="26"/>
                <w:szCs w:val="26"/>
                <w:lang w:val="ro-RO"/>
              </w:rPr>
              <w:t>ș</w:t>
            </w:r>
            <w:r w:rsidRPr="0080561C">
              <w:rPr>
                <w:rFonts w:ascii="Book Antiqua" w:hAnsi="Book Antiqua"/>
                <w:sz w:val="26"/>
                <w:szCs w:val="26"/>
                <w:lang w:val="ro-RO"/>
              </w:rPr>
              <w:t>, municipiul Baia Mare, str. Culturii, CF nr. 110668</w:t>
            </w:r>
          </w:p>
        </w:tc>
        <w:tc>
          <w:tcPr>
            <w:tcW w:w="3060" w:type="dxa"/>
          </w:tcPr>
          <w:p w:rsidR="0089175F" w:rsidRPr="0080561C" w:rsidRDefault="0089175F" w:rsidP="00AC49CD">
            <w:pPr>
              <w:jc w:val="center"/>
              <w:rPr>
                <w:rFonts w:ascii="Book Antiqua" w:hAnsi="Book Antiqua"/>
                <w:sz w:val="26"/>
                <w:szCs w:val="26"/>
                <w:lang w:val="ro-RO"/>
              </w:rPr>
            </w:pPr>
            <w:r w:rsidRPr="0080561C">
              <w:rPr>
                <w:rFonts w:ascii="Book Antiqua" w:hAnsi="Book Antiqua"/>
                <w:sz w:val="26"/>
                <w:szCs w:val="26"/>
                <w:lang w:val="ro-RO"/>
              </w:rPr>
              <w:t xml:space="preserve">Clădire </w:t>
            </w:r>
            <w:r w:rsidR="00AC49CD" w:rsidRPr="0080561C">
              <w:rPr>
                <w:rFonts w:ascii="Book Antiqua" w:hAnsi="Book Antiqua"/>
                <w:sz w:val="26"/>
                <w:szCs w:val="26"/>
                <w:lang w:val="ro-RO"/>
              </w:rPr>
              <w:t>2E +P + cantină</w:t>
            </w:r>
          </w:p>
        </w:tc>
        <w:tc>
          <w:tcPr>
            <w:tcW w:w="1800" w:type="dxa"/>
          </w:tcPr>
          <w:p w:rsidR="0089175F" w:rsidRPr="0080561C" w:rsidRDefault="00AC49CD" w:rsidP="00AC49CD">
            <w:pPr>
              <w:jc w:val="center"/>
              <w:rPr>
                <w:rFonts w:ascii="Book Antiqua" w:hAnsi="Book Antiqua"/>
                <w:sz w:val="26"/>
                <w:szCs w:val="26"/>
                <w:lang w:val="ro-RO"/>
              </w:rPr>
            </w:pPr>
            <w:r w:rsidRPr="0080561C">
              <w:rPr>
                <w:rFonts w:ascii="Book Antiqua" w:hAnsi="Book Antiqua"/>
                <w:sz w:val="26"/>
                <w:szCs w:val="26"/>
                <w:lang w:val="ro-RO"/>
              </w:rPr>
              <w:t>1968</w:t>
            </w:r>
          </w:p>
        </w:tc>
        <w:tc>
          <w:tcPr>
            <w:tcW w:w="1350" w:type="dxa"/>
          </w:tcPr>
          <w:p w:rsidR="0089175F" w:rsidRPr="0080561C" w:rsidRDefault="00AC49CD" w:rsidP="00AC49CD">
            <w:pPr>
              <w:jc w:val="center"/>
              <w:rPr>
                <w:rFonts w:ascii="Book Antiqua" w:hAnsi="Book Antiqua"/>
                <w:sz w:val="26"/>
                <w:szCs w:val="26"/>
                <w:lang w:val="ro-RO"/>
              </w:rPr>
            </w:pPr>
            <w:r w:rsidRPr="0080561C">
              <w:rPr>
                <w:rFonts w:ascii="Book Antiqua" w:hAnsi="Book Antiqua"/>
                <w:sz w:val="26"/>
                <w:szCs w:val="26"/>
                <w:lang w:val="ro-RO"/>
              </w:rPr>
              <w:t>2.201.024</w:t>
            </w:r>
          </w:p>
        </w:tc>
      </w:tr>
      <w:tr w:rsidR="0089175F" w:rsidRPr="0080561C" w:rsidTr="00AC49CD">
        <w:tc>
          <w:tcPr>
            <w:tcW w:w="674" w:type="dxa"/>
          </w:tcPr>
          <w:p w:rsidR="0089175F" w:rsidRPr="0080561C" w:rsidRDefault="0089175F" w:rsidP="00AC49CD">
            <w:pPr>
              <w:jc w:val="center"/>
              <w:rPr>
                <w:rFonts w:ascii="Book Antiqua" w:hAnsi="Book Antiqua"/>
                <w:sz w:val="26"/>
                <w:szCs w:val="26"/>
                <w:lang w:val="ro-RO"/>
              </w:rPr>
            </w:pPr>
            <w:r w:rsidRPr="0080561C">
              <w:rPr>
                <w:rFonts w:ascii="Book Antiqua" w:hAnsi="Book Antiqua"/>
                <w:sz w:val="26"/>
                <w:szCs w:val="26"/>
                <w:lang w:val="ro-RO"/>
              </w:rPr>
              <w:t>2</w:t>
            </w:r>
            <w:r w:rsidR="00BC08B7" w:rsidRPr="0080561C">
              <w:rPr>
                <w:rFonts w:ascii="Book Antiqua" w:hAnsi="Book Antiqua"/>
                <w:sz w:val="26"/>
                <w:szCs w:val="26"/>
                <w:lang w:val="ro-RO"/>
              </w:rPr>
              <w:t>.</w:t>
            </w:r>
          </w:p>
        </w:tc>
        <w:tc>
          <w:tcPr>
            <w:tcW w:w="809" w:type="dxa"/>
          </w:tcPr>
          <w:p w:rsidR="0089175F" w:rsidRPr="0080561C" w:rsidRDefault="0089175F" w:rsidP="00AC49CD">
            <w:pPr>
              <w:jc w:val="center"/>
              <w:rPr>
                <w:rFonts w:ascii="Book Antiqua" w:hAnsi="Book Antiqua"/>
                <w:sz w:val="26"/>
                <w:szCs w:val="26"/>
                <w:lang w:val="ro-RO"/>
              </w:rPr>
            </w:pPr>
            <w:r w:rsidRPr="0080561C">
              <w:rPr>
                <w:rFonts w:ascii="Book Antiqua" w:hAnsi="Book Antiqua"/>
                <w:sz w:val="26"/>
                <w:szCs w:val="26"/>
                <w:lang w:val="ro-RO"/>
              </w:rPr>
              <w:t>36239</w:t>
            </w:r>
          </w:p>
        </w:tc>
        <w:tc>
          <w:tcPr>
            <w:tcW w:w="1283" w:type="dxa"/>
          </w:tcPr>
          <w:p w:rsidR="0089175F" w:rsidRPr="0080561C" w:rsidRDefault="0089175F" w:rsidP="00AC49CD">
            <w:pPr>
              <w:jc w:val="center"/>
              <w:rPr>
                <w:rFonts w:ascii="Book Antiqua" w:hAnsi="Book Antiqua"/>
                <w:sz w:val="26"/>
                <w:szCs w:val="26"/>
                <w:lang w:val="ro-RO"/>
              </w:rPr>
            </w:pPr>
            <w:r w:rsidRPr="0080561C">
              <w:rPr>
                <w:rFonts w:ascii="Book Antiqua" w:hAnsi="Book Antiqua"/>
                <w:sz w:val="26"/>
                <w:szCs w:val="26"/>
                <w:lang w:val="ro-RO"/>
              </w:rPr>
              <w:t>8.26.02</w:t>
            </w:r>
          </w:p>
        </w:tc>
        <w:tc>
          <w:tcPr>
            <w:tcW w:w="2382" w:type="dxa"/>
          </w:tcPr>
          <w:p w:rsidR="0089175F" w:rsidRPr="0080561C" w:rsidRDefault="0089175F" w:rsidP="00AC49CD">
            <w:pPr>
              <w:jc w:val="center"/>
              <w:rPr>
                <w:rFonts w:ascii="Book Antiqua" w:hAnsi="Book Antiqua"/>
                <w:sz w:val="26"/>
                <w:szCs w:val="26"/>
                <w:lang w:val="ro-RO"/>
              </w:rPr>
            </w:pPr>
            <w:r w:rsidRPr="0080561C">
              <w:rPr>
                <w:rFonts w:ascii="Book Antiqua" w:hAnsi="Book Antiqua"/>
                <w:sz w:val="26"/>
                <w:szCs w:val="26"/>
                <w:lang w:val="ro-RO"/>
              </w:rPr>
              <w:t>Poligon de tragere</w:t>
            </w:r>
          </w:p>
        </w:tc>
        <w:tc>
          <w:tcPr>
            <w:tcW w:w="2970" w:type="dxa"/>
          </w:tcPr>
          <w:p w:rsidR="0089175F" w:rsidRPr="0080561C" w:rsidRDefault="00AC49CD" w:rsidP="00BC08B7">
            <w:pPr>
              <w:jc w:val="center"/>
              <w:rPr>
                <w:rFonts w:ascii="Book Antiqua" w:hAnsi="Book Antiqua"/>
                <w:sz w:val="26"/>
                <w:szCs w:val="26"/>
                <w:lang w:val="ro-RO"/>
              </w:rPr>
            </w:pPr>
            <w:r w:rsidRPr="0080561C">
              <w:rPr>
                <w:rFonts w:ascii="Book Antiqua" w:hAnsi="Book Antiqua"/>
                <w:sz w:val="26"/>
                <w:szCs w:val="26"/>
                <w:lang w:val="ro-RO"/>
              </w:rPr>
              <w:t>Jude</w:t>
            </w:r>
            <w:r w:rsidRPr="0080561C">
              <w:rPr>
                <w:sz w:val="26"/>
                <w:szCs w:val="26"/>
                <w:lang w:val="ro-RO"/>
              </w:rPr>
              <w:t>ț</w:t>
            </w:r>
            <w:r w:rsidRPr="0080561C">
              <w:rPr>
                <w:rFonts w:ascii="Book Antiqua" w:hAnsi="Book Antiqua"/>
                <w:sz w:val="26"/>
                <w:szCs w:val="26"/>
                <w:lang w:val="ro-RO"/>
              </w:rPr>
              <w:t>ul Maramure</w:t>
            </w:r>
            <w:r w:rsidRPr="0080561C">
              <w:rPr>
                <w:sz w:val="26"/>
                <w:szCs w:val="26"/>
                <w:lang w:val="ro-RO"/>
              </w:rPr>
              <w:t>ș</w:t>
            </w:r>
            <w:r w:rsidRPr="0080561C">
              <w:rPr>
                <w:rFonts w:ascii="Book Antiqua" w:hAnsi="Book Antiqua"/>
                <w:sz w:val="26"/>
                <w:szCs w:val="26"/>
                <w:lang w:val="ro-RO"/>
              </w:rPr>
              <w:t>, ora</w:t>
            </w:r>
            <w:r w:rsidRPr="0080561C">
              <w:rPr>
                <w:sz w:val="26"/>
                <w:szCs w:val="26"/>
                <w:lang w:val="ro-RO"/>
              </w:rPr>
              <w:t>ș</w:t>
            </w:r>
            <w:r w:rsidRPr="0080561C">
              <w:rPr>
                <w:rFonts w:ascii="Book Antiqua" w:hAnsi="Book Antiqua"/>
                <w:sz w:val="26"/>
                <w:szCs w:val="26"/>
                <w:lang w:val="ro-RO"/>
              </w:rPr>
              <w:t xml:space="preserve"> Baia </w:t>
            </w:r>
            <w:r w:rsidR="00BC08B7" w:rsidRPr="0080561C">
              <w:rPr>
                <w:rFonts w:ascii="Book Antiqua" w:hAnsi="Book Antiqua"/>
                <w:sz w:val="26"/>
                <w:szCs w:val="26"/>
                <w:lang w:val="ro-RO"/>
              </w:rPr>
              <w:t>Sprie</w:t>
            </w:r>
            <w:r w:rsidRPr="0080561C">
              <w:rPr>
                <w:rFonts w:ascii="Book Antiqua" w:hAnsi="Book Antiqua"/>
                <w:sz w:val="26"/>
                <w:szCs w:val="26"/>
                <w:lang w:val="ro-RO"/>
              </w:rPr>
              <w:t>, sat Tău</w:t>
            </w:r>
            <w:r w:rsidRPr="0080561C">
              <w:rPr>
                <w:sz w:val="26"/>
                <w:szCs w:val="26"/>
                <w:lang w:val="ro-RO"/>
              </w:rPr>
              <w:t>ț</w:t>
            </w:r>
            <w:r w:rsidRPr="0080561C">
              <w:rPr>
                <w:rFonts w:ascii="Book Antiqua" w:hAnsi="Book Antiqua"/>
                <w:sz w:val="26"/>
                <w:szCs w:val="26"/>
                <w:lang w:val="ro-RO"/>
              </w:rPr>
              <w:t>ii de Sus</w:t>
            </w:r>
          </w:p>
        </w:tc>
        <w:tc>
          <w:tcPr>
            <w:tcW w:w="3060" w:type="dxa"/>
          </w:tcPr>
          <w:p w:rsidR="0089175F" w:rsidRPr="0080561C" w:rsidRDefault="00AC49CD" w:rsidP="00AC49CD">
            <w:pPr>
              <w:jc w:val="center"/>
              <w:rPr>
                <w:rFonts w:ascii="Book Antiqua" w:hAnsi="Book Antiqua"/>
                <w:sz w:val="26"/>
                <w:szCs w:val="26"/>
                <w:lang w:val="ro-RO"/>
              </w:rPr>
            </w:pPr>
            <w:r w:rsidRPr="0080561C">
              <w:rPr>
                <w:rFonts w:ascii="Book Antiqua" w:hAnsi="Book Antiqua"/>
                <w:sz w:val="26"/>
                <w:szCs w:val="26"/>
                <w:lang w:val="ro-RO"/>
              </w:rPr>
              <w:t xml:space="preserve">Poligon de tragere, </w:t>
            </w:r>
            <w:r w:rsidR="00BC08B7" w:rsidRPr="0080561C">
              <w:rPr>
                <w:rFonts w:ascii="Book Antiqua" w:hAnsi="Book Antiqua"/>
                <w:sz w:val="26"/>
                <w:szCs w:val="26"/>
                <w:lang w:val="ro-RO"/>
              </w:rPr>
              <w:t>magazi</w:t>
            </w:r>
            <w:r w:rsidRPr="0080561C">
              <w:rPr>
                <w:rFonts w:ascii="Book Antiqua" w:hAnsi="Book Antiqua"/>
                <w:sz w:val="26"/>
                <w:szCs w:val="26"/>
                <w:lang w:val="ro-RO"/>
              </w:rPr>
              <w:t xml:space="preserve">e armament </w:t>
            </w:r>
            <w:r w:rsidR="0080561C">
              <w:rPr>
                <w:rFonts w:ascii="Book Antiqua" w:hAnsi="Book Antiqua" w:cs="Arial"/>
                <w:sz w:val="25"/>
                <w:szCs w:val="25"/>
                <w:lang w:val="ro-RO"/>
              </w:rPr>
              <w:t xml:space="preserve">şi </w:t>
            </w:r>
            <w:r w:rsidRPr="0080561C">
              <w:rPr>
                <w:rFonts w:ascii="Book Antiqua" w:hAnsi="Book Antiqua"/>
                <w:sz w:val="26"/>
                <w:szCs w:val="26"/>
                <w:lang w:val="ro-RO"/>
              </w:rPr>
              <w:t>anexe</w:t>
            </w:r>
          </w:p>
        </w:tc>
        <w:tc>
          <w:tcPr>
            <w:tcW w:w="1800" w:type="dxa"/>
          </w:tcPr>
          <w:p w:rsidR="0089175F" w:rsidRPr="0080561C" w:rsidRDefault="00AC49CD" w:rsidP="00AC49CD">
            <w:pPr>
              <w:jc w:val="center"/>
              <w:rPr>
                <w:rFonts w:ascii="Book Antiqua" w:hAnsi="Book Antiqua"/>
                <w:sz w:val="26"/>
                <w:szCs w:val="26"/>
                <w:lang w:val="ro-RO"/>
              </w:rPr>
            </w:pPr>
            <w:r w:rsidRPr="0080561C">
              <w:rPr>
                <w:rFonts w:ascii="Book Antiqua" w:hAnsi="Book Antiqua"/>
                <w:sz w:val="26"/>
                <w:szCs w:val="26"/>
                <w:lang w:val="ro-RO"/>
              </w:rPr>
              <w:t>1994</w:t>
            </w:r>
          </w:p>
        </w:tc>
        <w:tc>
          <w:tcPr>
            <w:tcW w:w="1350" w:type="dxa"/>
          </w:tcPr>
          <w:p w:rsidR="0089175F" w:rsidRPr="0080561C" w:rsidRDefault="00AC49CD" w:rsidP="00AC49CD">
            <w:pPr>
              <w:jc w:val="center"/>
              <w:rPr>
                <w:rFonts w:ascii="Book Antiqua" w:hAnsi="Book Antiqua"/>
                <w:sz w:val="26"/>
                <w:szCs w:val="26"/>
                <w:lang w:val="ro-RO"/>
              </w:rPr>
            </w:pPr>
            <w:r w:rsidRPr="0080561C">
              <w:rPr>
                <w:rFonts w:ascii="Book Antiqua" w:hAnsi="Book Antiqua"/>
                <w:sz w:val="26"/>
                <w:szCs w:val="26"/>
                <w:lang w:val="ro-RO"/>
              </w:rPr>
              <w:t>1.884.657</w:t>
            </w:r>
          </w:p>
        </w:tc>
      </w:tr>
    </w:tbl>
    <w:p w:rsidR="00BA3BA5" w:rsidRPr="0080561C" w:rsidRDefault="00BA3BA5">
      <w:pPr>
        <w:rPr>
          <w:rFonts w:ascii="Book Antiqua" w:hAnsi="Book Antiqua"/>
          <w:sz w:val="28"/>
          <w:szCs w:val="28"/>
        </w:rPr>
      </w:pPr>
    </w:p>
    <w:p w:rsidR="00BC08B7" w:rsidRPr="0080561C" w:rsidRDefault="00BC08B7">
      <w:pPr>
        <w:rPr>
          <w:rFonts w:ascii="Book Antiqua" w:hAnsi="Book Antiqua"/>
          <w:sz w:val="28"/>
          <w:szCs w:val="28"/>
        </w:rPr>
      </w:pPr>
    </w:p>
    <w:p w:rsidR="00BC08B7" w:rsidRPr="0080561C" w:rsidRDefault="0080561C" w:rsidP="0080561C">
      <w:pPr>
        <w:jc w:val="center"/>
        <w:rPr>
          <w:rFonts w:ascii="Book Antiqua" w:hAnsi="Book Antiqua"/>
          <w:b/>
          <w:sz w:val="28"/>
          <w:szCs w:val="28"/>
        </w:rPr>
      </w:pPr>
      <w:r w:rsidRPr="0080561C">
        <w:rPr>
          <w:rFonts w:ascii="Book Antiqua" w:hAnsi="Book Antiqua"/>
          <w:b/>
          <w:sz w:val="28"/>
          <w:szCs w:val="28"/>
        </w:rPr>
        <w:t>SECRETAR AL JUDEŢULUI</w:t>
      </w:r>
    </w:p>
    <w:p w:rsidR="0080561C" w:rsidRPr="0080561C" w:rsidRDefault="0080561C" w:rsidP="0080561C">
      <w:pPr>
        <w:jc w:val="center"/>
        <w:rPr>
          <w:rFonts w:ascii="Book Antiqua" w:hAnsi="Book Antiqua"/>
          <w:sz w:val="28"/>
          <w:szCs w:val="28"/>
        </w:rPr>
      </w:pPr>
      <w:r>
        <w:rPr>
          <w:rFonts w:ascii="Book Antiqua" w:hAnsi="Book Antiqua"/>
          <w:sz w:val="28"/>
          <w:szCs w:val="28"/>
        </w:rPr>
        <w:t xml:space="preserve">Aurica </w:t>
      </w:r>
      <w:proofErr w:type="spellStart"/>
      <w:r>
        <w:rPr>
          <w:rFonts w:ascii="Book Antiqua" w:hAnsi="Book Antiqua"/>
          <w:sz w:val="28"/>
          <w:szCs w:val="28"/>
        </w:rPr>
        <w:t>Todoran</w:t>
      </w:r>
      <w:proofErr w:type="spellEnd"/>
    </w:p>
    <w:p w:rsidR="00BC08B7" w:rsidRPr="0080561C" w:rsidRDefault="00BC08B7">
      <w:pPr>
        <w:rPr>
          <w:rFonts w:ascii="Book Antiqua" w:hAnsi="Book Antiqua"/>
          <w:sz w:val="28"/>
          <w:szCs w:val="28"/>
        </w:rPr>
      </w:pPr>
    </w:p>
    <w:p w:rsidR="00BC08B7" w:rsidRPr="0080561C" w:rsidRDefault="00BC08B7">
      <w:pPr>
        <w:rPr>
          <w:rFonts w:ascii="Book Antiqua" w:hAnsi="Book Antiqua"/>
          <w:sz w:val="28"/>
          <w:szCs w:val="28"/>
        </w:rPr>
      </w:pPr>
    </w:p>
    <w:p w:rsidR="00BC08B7" w:rsidRDefault="00BC08B7">
      <w:pPr>
        <w:rPr>
          <w:rFonts w:ascii="Arial Narrow" w:hAnsi="Arial Narrow"/>
          <w:sz w:val="28"/>
          <w:szCs w:val="28"/>
        </w:rPr>
      </w:pPr>
    </w:p>
    <w:p w:rsidR="00BC08B7" w:rsidRDefault="00BC08B7">
      <w:pPr>
        <w:rPr>
          <w:rFonts w:ascii="Arial Narrow" w:hAnsi="Arial Narrow"/>
          <w:sz w:val="28"/>
          <w:szCs w:val="28"/>
        </w:rPr>
      </w:pPr>
    </w:p>
    <w:sectPr w:rsidR="00BC08B7" w:rsidSect="0080561C">
      <w:pgSz w:w="15840" w:h="12240" w:orient="landscape"/>
      <w:pgMar w:top="1440" w:right="720" w:bottom="426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3D73"/>
    <w:rsid w:val="00595584"/>
    <w:rsid w:val="005A3D73"/>
    <w:rsid w:val="00747341"/>
    <w:rsid w:val="007C0FD2"/>
    <w:rsid w:val="0080561C"/>
    <w:rsid w:val="0089175F"/>
    <w:rsid w:val="00AC49CD"/>
    <w:rsid w:val="00BA3BA5"/>
    <w:rsid w:val="00BC08B7"/>
    <w:rsid w:val="00FF4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3B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9175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3B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9175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115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2018-05-24T06:34:00Z</dcterms:created>
  <dcterms:modified xsi:type="dcterms:W3CDTF">2018-06-04T11:15:00Z</dcterms:modified>
</cp:coreProperties>
</file>