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CCA84" w14:textId="0A843294" w:rsidR="00C63CE9" w:rsidRPr="0011057D" w:rsidRDefault="005F46CA" w:rsidP="0011057D">
      <w:pPr>
        <w:pStyle w:val="NoSpacing"/>
        <w:jc w:val="right"/>
        <w:rPr>
          <w:rFonts w:ascii="Book Antiqua" w:hAnsi="Book Antiqua" w:cstheme="minorHAnsi"/>
          <w:i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i/>
          <w:sz w:val="24"/>
          <w:szCs w:val="24"/>
          <w:lang w:val="ro-RO"/>
        </w:rPr>
        <w:t xml:space="preserve"> </w:t>
      </w:r>
      <w:r w:rsidR="00C63CE9" w:rsidRPr="0011057D">
        <w:rPr>
          <w:rFonts w:ascii="Book Antiqua" w:hAnsi="Book Antiqua" w:cstheme="minorHAnsi"/>
          <w:i/>
          <w:sz w:val="24"/>
          <w:szCs w:val="24"/>
          <w:lang w:val="ro-RO"/>
        </w:rPr>
        <w:t xml:space="preserve"> Anex</w:t>
      </w:r>
      <w:r w:rsidR="000239D9" w:rsidRPr="0011057D">
        <w:rPr>
          <w:rFonts w:ascii="Book Antiqua" w:hAnsi="Book Antiqua" w:cstheme="minorHAnsi"/>
          <w:i/>
          <w:sz w:val="24"/>
          <w:szCs w:val="24"/>
          <w:lang w:val="ro-RO"/>
        </w:rPr>
        <w:t>ă</w:t>
      </w:r>
      <w:r w:rsidR="00C63CE9" w:rsidRPr="0011057D">
        <w:rPr>
          <w:rFonts w:ascii="Book Antiqua" w:hAnsi="Book Antiqua" w:cstheme="minorHAnsi"/>
          <w:i/>
          <w:sz w:val="24"/>
          <w:szCs w:val="24"/>
          <w:lang w:val="ro-RO"/>
        </w:rPr>
        <w:t xml:space="preserve"> </w:t>
      </w:r>
      <w:r w:rsidRPr="0011057D">
        <w:rPr>
          <w:rFonts w:ascii="Book Antiqua" w:hAnsi="Book Antiqua" w:cstheme="minorHAnsi"/>
          <w:i/>
          <w:sz w:val="24"/>
          <w:szCs w:val="24"/>
          <w:lang w:val="ro-RO"/>
        </w:rPr>
        <w:t xml:space="preserve">la Hotărârea Consiliului Judeţean Maramureş nr. </w:t>
      </w:r>
      <w:r w:rsidR="006650E3">
        <w:rPr>
          <w:rFonts w:ascii="Book Antiqua" w:hAnsi="Book Antiqua" w:cstheme="minorHAnsi"/>
          <w:i/>
          <w:sz w:val="24"/>
          <w:szCs w:val="24"/>
          <w:lang w:val="ro-RO"/>
        </w:rPr>
        <w:t>223</w:t>
      </w:r>
      <w:r w:rsidRPr="0011057D">
        <w:rPr>
          <w:rFonts w:ascii="Book Antiqua" w:hAnsi="Book Antiqua" w:cstheme="minorHAnsi"/>
          <w:i/>
          <w:sz w:val="24"/>
          <w:szCs w:val="24"/>
          <w:lang w:val="ro-RO"/>
        </w:rPr>
        <w:t xml:space="preserve"> din </w:t>
      </w:r>
      <w:r w:rsidR="006650E3">
        <w:rPr>
          <w:rFonts w:ascii="Book Antiqua" w:hAnsi="Book Antiqua" w:cstheme="minorHAnsi"/>
          <w:i/>
          <w:sz w:val="24"/>
          <w:szCs w:val="24"/>
          <w:lang w:val="ro-RO"/>
        </w:rPr>
        <w:t xml:space="preserve">26 </w:t>
      </w:r>
      <w:r w:rsidR="000514C4" w:rsidRPr="0011057D">
        <w:rPr>
          <w:rFonts w:ascii="Book Antiqua" w:hAnsi="Book Antiqua" w:cstheme="minorHAnsi"/>
          <w:i/>
          <w:sz w:val="24"/>
          <w:szCs w:val="24"/>
          <w:lang w:val="ro-RO"/>
        </w:rPr>
        <w:t>septembrie</w:t>
      </w:r>
      <w:r w:rsidRPr="0011057D">
        <w:rPr>
          <w:rFonts w:ascii="Book Antiqua" w:hAnsi="Book Antiqua" w:cstheme="minorHAnsi"/>
          <w:i/>
          <w:sz w:val="24"/>
          <w:szCs w:val="24"/>
          <w:lang w:val="ro-RO"/>
        </w:rPr>
        <w:t xml:space="preserve"> 2019</w:t>
      </w:r>
    </w:p>
    <w:p w14:paraId="13A2043F" w14:textId="77777777" w:rsidR="00C63CE9" w:rsidRPr="0011057D" w:rsidRDefault="00C63CE9" w:rsidP="00F72A25">
      <w:pPr>
        <w:pStyle w:val="NoSpacing"/>
        <w:jc w:val="both"/>
        <w:rPr>
          <w:rFonts w:ascii="Book Antiqua" w:hAnsi="Book Antiqua" w:cstheme="minorHAnsi"/>
          <w:b/>
          <w:sz w:val="24"/>
          <w:szCs w:val="24"/>
          <w:lang w:val="ro-RO"/>
        </w:rPr>
      </w:pPr>
    </w:p>
    <w:p w14:paraId="498993A4" w14:textId="77777777" w:rsidR="00C63CE9" w:rsidRPr="0011057D" w:rsidRDefault="00C63CE9" w:rsidP="00F72A25">
      <w:pPr>
        <w:pStyle w:val="NoSpacing"/>
        <w:jc w:val="both"/>
        <w:rPr>
          <w:rFonts w:ascii="Book Antiqua" w:hAnsi="Book Antiqua" w:cstheme="minorHAnsi"/>
          <w:b/>
          <w:sz w:val="24"/>
          <w:szCs w:val="24"/>
          <w:lang w:val="ro-RO"/>
        </w:rPr>
      </w:pPr>
    </w:p>
    <w:p w14:paraId="3DF1E19B" w14:textId="65A25028" w:rsidR="0080388B" w:rsidRPr="0011057D" w:rsidRDefault="005F46CA" w:rsidP="00F72A25">
      <w:pPr>
        <w:pStyle w:val="NoSpacing"/>
        <w:jc w:val="both"/>
        <w:rPr>
          <w:rFonts w:ascii="Book Antiqua" w:hAnsi="Book Antiqua" w:cstheme="minorHAnsi"/>
          <w:b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</w:t>
      </w:r>
      <w:r w:rsidR="0080388B" w:rsidRPr="0011057D">
        <w:rPr>
          <w:rFonts w:ascii="Book Antiqua" w:hAnsi="Book Antiqua" w:cstheme="minorHAnsi"/>
          <w:b/>
          <w:sz w:val="24"/>
          <w:szCs w:val="24"/>
          <w:lang w:val="ro-RO"/>
        </w:rPr>
        <w:t>JUDEŢUL MARAMUREŞ</w:t>
      </w:r>
      <w:r w:rsidR="001E737F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PRIN</w:t>
      </w:r>
      <w:r w:rsidR="0080388B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       </w:t>
      </w: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</w:t>
      </w:r>
      <w:r w:rsid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     </w:t>
      </w:r>
      <w:r w:rsidR="008F55BA" w:rsidRPr="0011057D">
        <w:rPr>
          <w:rFonts w:ascii="Book Antiqua" w:hAnsi="Book Antiqua" w:cstheme="minorHAnsi"/>
          <w:b/>
          <w:sz w:val="24"/>
          <w:szCs w:val="24"/>
          <w:lang w:val="ro-RO"/>
        </w:rPr>
        <w:t>ASOCIA</w:t>
      </w:r>
      <w:r w:rsidR="0011057D">
        <w:rPr>
          <w:rFonts w:ascii="Book Antiqua" w:hAnsi="Book Antiqua" w:cstheme="minorHAnsi"/>
          <w:b/>
          <w:sz w:val="24"/>
          <w:szCs w:val="24"/>
          <w:lang w:val="ro-RO"/>
        </w:rPr>
        <w:t>Ţ</w:t>
      </w:r>
      <w:r w:rsidR="000E7B3C" w:rsidRPr="0011057D">
        <w:rPr>
          <w:rFonts w:ascii="Book Antiqua" w:hAnsi="Book Antiqua" w:cstheme="minorHAnsi"/>
          <w:b/>
          <w:sz w:val="24"/>
          <w:szCs w:val="24"/>
          <w:lang w:val="ro-RO"/>
        </w:rPr>
        <w:t>IA FRIENDS OF ALIAN</w:t>
      </w:r>
      <w:r w:rsidR="007F1244">
        <w:rPr>
          <w:rFonts w:ascii="Book Antiqua" w:hAnsi="Book Antiqua" w:cstheme="minorHAnsi"/>
          <w:b/>
          <w:sz w:val="24"/>
          <w:szCs w:val="24"/>
          <w:lang w:val="ro-RO"/>
        </w:rPr>
        <w:t>Ţ</w:t>
      </w:r>
      <w:r w:rsidR="000E7B3C" w:rsidRPr="0011057D">
        <w:rPr>
          <w:rFonts w:ascii="Book Antiqua" w:hAnsi="Book Antiqua" w:cstheme="minorHAnsi"/>
          <w:b/>
          <w:sz w:val="24"/>
          <w:szCs w:val="24"/>
          <w:lang w:val="ro-RO"/>
        </w:rPr>
        <w:t>A</w:t>
      </w:r>
      <w:r w:rsidR="00832DB6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</w:t>
      </w:r>
    </w:p>
    <w:p w14:paraId="0368C7C9" w14:textId="0FB5087A" w:rsidR="0080388B" w:rsidRPr="0011057D" w:rsidRDefault="001E737F" w:rsidP="00F72A25">
      <w:pPr>
        <w:pStyle w:val="NoSpacing"/>
        <w:jc w:val="both"/>
        <w:rPr>
          <w:rFonts w:ascii="Book Antiqua" w:hAnsi="Book Antiqua" w:cstheme="minorHAnsi"/>
          <w:b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   </w:t>
      </w:r>
      <w:r w:rsidR="005F46CA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</w:t>
      </w:r>
      <w:r w:rsidR="001E214C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CONSILIUL JUDEŢEAN            </w:t>
      </w:r>
      <w:r w:rsidR="00832DB6" w:rsidRPr="0011057D">
        <w:rPr>
          <w:rFonts w:ascii="Book Antiqua" w:hAnsi="Book Antiqua" w:cstheme="minorHAnsi"/>
          <w:b/>
          <w:sz w:val="24"/>
          <w:szCs w:val="24"/>
          <w:lang w:val="ro-RO"/>
        </w:rPr>
        <w:tab/>
      </w:r>
      <w:r w:rsidR="00832DB6" w:rsidRPr="0011057D">
        <w:rPr>
          <w:rFonts w:ascii="Book Antiqua" w:hAnsi="Book Antiqua" w:cstheme="minorHAnsi"/>
          <w:b/>
          <w:sz w:val="24"/>
          <w:szCs w:val="24"/>
          <w:lang w:val="ro-RO"/>
        </w:rPr>
        <w:tab/>
      </w:r>
      <w:r w:rsidR="00832DB6" w:rsidRPr="0011057D">
        <w:rPr>
          <w:rFonts w:ascii="Book Antiqua" w:hAnsi="Book Antiqua" w:cstheme="minorHAnsi"/>
          <w:b/>
          <w:sz w:val="24"/>
          <w:szCs w:val="24"/>
          <w:lang w:val="ro-RO"/>
        </w:rPr>
        <w:tab/>
      </w:r>
      <w:r w:rsidR="005F46CA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</w:t>
      </w:r>
      <w:r w:rsid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</w:t>
      </w:r>
      <w:r w:rsidR="005F46CA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</w:t>
      </w:r>
      <w:r w:rsidR="000E7B3C" w:rsidRPr="0011057D">
        <w:rPr>
          <w:rFonts w:ascii="Book Antiqua" w:hAnsi="Book Antiqua" w:cstheme="minorHAnsi"/>
          <w:b/>
          <w:sz w:val="24"/>
          <w:szCs w:val="24"/>
          <w:lang w:val="ro-RO"/>
        </w:rPr>
        <w:t>BUCURE</w:t>
      </w:r>
      <w:r w:rsidR="007F1244">
        <w:rPr>
          <w:rFonts w:ascii="Book Antiqua" w:hAnsi="Book Antiqua" w:cstheme="minorHAnsi"/>
          <w:b/>
          <w:sz w:val="24"/>
          <w:szCs w:val="24"/>
          <w:lang w:val="ro-RO"/>
        </w:rPr>
        <w:t>Ş</w:t>
      </w:r>
      <w:r w:rsidR="000E7B3C" w:rsidRPr="0011057D">
        <w:rPr>
          <w:rFonts w:ascii="Book Antiqua" w:hAnsi="Book Antiqua" w:cstheme="minorHAnsi"/>
          <w:b/>
          <w:sz w:val="24"/>
          <w:szCs w:val="24"/>
          <w:lang w:val="ro-RO"/>
        </w:rPr>
        <w:t>TI</w:t>
      </w:r>
    </w:p>
    <w:p w14:paraId="65C520A4" w14:textId="29707DC1" w:rsidR="0080388B" w:rsidRPr="0011057D" w:rsidRDefault="00832DB6" w:rsidP="00F72A25">
      <w:pPr>
        <w:pStyle w:val="NoSpacing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Nr. _____ din ___</w:t>
      </w:r>
      <w:r w:rsidR="0011057D">
        <w:rPr>
          <w:rFonts w:ascii="Book Antiqua" w:hAnsi="Book Antiqua" w:cstheme="minorHAnsi"/>
          <w:sz w:val="24"/>
          <w:szCs w:val="24"/>
          <w:lang w:val="ro-RO"/>
        </w:rPr>
        <w:t xml:space="preserve">septembrie 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 xml:space="preserve"> 2019                 </w:t>
      </w:r>
      <w:r w:rsidR="00536599" w:rsidRPr="0011057D">
        <w:rPr>
          <w:rFonts w:ascii="Book Antiqua" w:hAnsi="Book Antiqua" w:cstheme="minorHAnsi"/>
          <w:sz w:val="24"/>
          <w:szCs w:val="24"/>
          <w:lang w:val="ro-RO"/>
        </w:rPr>
        <w:t xml:space="preserve">       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Nr. _____ din ___</w:t>
      </w:r>
      <w:r w:rsidR="005F46CA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0E7B3C" w:rsidRPr="0011057D">
        <w:rPr>
          <w:rFonts w:ascii="Book Antiqua" w:hAnsi="Book Antiqua" w:cstheme="minorHAnsi"/>
          <w:sz w:val="24"/>
          <w:szCs w:val="24"/>
          <w:lang w:val="ro-RO"/>
        </w:rPr>
        <w:t>septembrie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 xml:space="preserve"> 2019  </w:t>
      </w:r>
    </w:p>
    <w:p w14:paraId="56821D60" w14:textId="77777777" w:rsidR="0080388B" w:rsidRPr="0011057D" w:rsidRDefault="0080388B" w:rsidP="00F72A25">
      <w:pPr>
        <w:pStyle w:val="NoSpacing"/>
        <w:jc w:val="both"/>
        <w:rPr>
          <w:rFonts w:ascii="Book Antiqua" w:hAnsi="Book Antiqua" w:cstheme="minorHAnsi"/>
          <w:sz w:val="24"/>
          <w:szCs w:val="24"/>
          <w:lang w:val="ro-RO"/>
        </w:rPr>
      </w:pPr>
    </w:p>
    <w:p w14:paraId="58ADD7FF" w14:textId="77777777" w:rsidR="0080388B" w:rsidRPr="0011057D" w:rsidRDefault="0080388B" w:rsidP="00F72A25">
      <w:pPr>
        <w:pStyle w:val="NoSpacing"/>
        <w:jc w:val="both"/>
        <w:rPr>
          <w:rFonts w:ascii="Book Antiqua" w:hAnsi="Book Antiqua" w:cstheme="minorHAnsi"/>
          <w:sz w:val="24"/>
          <w:szCs w:val="24"/>
          <w:lang w:val="ro-RO"/>
        </w:rPr>
      </w:pPr>
    </w:p>
    <w:p w14:paraId="20442F99" w14:textId="77777777" w:rsidR="00536599" w:rsidRPr="0011057D" w:rsidRDefault="00536599" w:rsidP="00F72A25">
      <w:pPr>
        <w:pStyle w:val="NoSpacing"/>
        <w:jc w:val="both"/>
        <w:rPr>
          <w:rFonts w:ascii="Book Antiqua" w:hAnsi="Book Antiqua" w:cstheme="minorHAnsi"/>
          <w:sz w:val="24"/>
          <w:szCs w:val="24"/>
          <w:lang w:val="ro-RO"/>
        </w:rPr>
      </w:pPr>
    </w:p>
    <w:p w14:paraId="72E2D1E0" w14:textId="1C4B9968" w:rsidR="0080388B" w:rsidRPr="0011057D" w:rsidRDefault="00E979B3" w:rsidP="00A701B5">
      <w:pPr>
        <w:pStyle w:val="NoSpacing"/>
        <w:jc w:val="center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>ACORD D</w:t>
      </w:r>
      <w:r w:rsidR="0080388B" w:rsidRPr="0011057D">
        <w:rPr>
          <w:rFonts w:ascii="Book Antiqua" w:hAnsi="Book Antiqua" w:cstheme="minorHAnsi"/>
          <w:b/>
          <w:sz w:val="24"/>
          <w:szCs w:val="24"/>
          <w:lang w:val="ro-RO"/>
        </w:rPr>
        <w:t>E COOPERARE</w:t>
      </w:r>
    </w:p>
    <w:p w14:paraId="029A81A7" w14:textId="062F32F4" w:rsidR="0080388B" w:rsidRPr="0011057D" w:rsidRDefault="0080388B" w:rsidP="00A701B5">
      <w:pPr>
        <w:pStyle w:val="NoSpacing"/>
        <w:jc w:val="center"/>
        <w:rPr>
          <w:rFonts w:ascii="Book Antiqua" w:hAnsi="Book Antiqua" w:cstheme="minorHAnsi"/>
          <w:b/>
          <w:i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i/>
          <w:sz w:val="24"/>
          <w:szCs w:val="24"/>
          <w:lang w:val="ro-RO"/>
        </w:rPr>
        <w:t>pentru realizarea evenimentului  „</w:t>
      </w:r>
      <w:r w:rsidR="007F1244" w:rsidRPr="0011057D">
        <w:rPr>
          <w:rFonts w:ascii="Book Antiqua" w:hAnsi="Book Antiqua" w:cstheme="minorHAnsi"/>
          <w:b/>
          <w:i/>
          <w:sz w:val="24"/>
          <w:szCs w:val="24"/>
          <w:lang w:val="ro-RO"/>
        </w:rPr>
        <w:t>Alian</w:t>
      </w:r>
      <w:r w:rsidR="007F1244" w:rsidRPr="0011057D">
        <w:rPr>
          <w:rFonts w:ascii="Cambria" w:hAnsi="Cambria" w:cs="Cambria"/>
          <w:b/>
          <w:i/>
          <w:sz w:val="24"/>
          <w:szCs w:val="24"/>
          <w:lang w:val="ro-RO"/>
        </w:rPr>
        <w:t>ț</w:t>
      </w:r>
      <w:r w:rsidR="007F1244" w:rsidRPr="0011057D">
        <w:rPr>
          <w:rFonts w:ascii="Book Antiqua" w:hAnsi="Book Antiqua" w:cstheme="minorHAnsi"/>
          <w:b/>
          <w:i/>
          <w:sz w:val="24"/>
          <w:szCs w:val="24"/>
          <w:lang w:val="ro-RO"/>
        </w:rPr>
        <w:t>a</w:t>
      </w:r>
      <w:r w:rsidR="00F44509" w:rsidRPr="0011057D">
        <w:rPr>
          <w:rFonts w:ascii="Book Antiqua" w:hAnsi="Book Antiqua" w:cstheme="minorHAnsi"/>
          <w:b/>
          <w:i/>
          <w:sz w:val="24"/>
          <w:szCs w:val="24"/>
          <w:lang w:val="ro-RO"/>
        </w:rPr>
        <w:t xml:space="preserve"> GALA 2019</w:t>
      </w:r>
      <w:r w:rsidRPr="0011057D">
        <w:rPr>
          <w:rFonts w:ascii="Book Antiqua" w:hAnsi="Book Antiqua" w:cstheme="minorHAnsi"/>
          <w:b/>
          <w:i/>
          <w:sz w:val="24"/>
          <w:szCs w:val="24"/>
          <w:lang w:val="ro-RO"/>
        </w:rPr>
        <w:t>”</w:t>
      </w:r>
    </w:p>
    <w:p w14:paraId="7C6CA022" w14:textId="77777777" w:rsidR="00536599" w:rsidRPr="0011057D" w:rsidRDefault="00536599" w:rsidP="00F72A25">
      <w:pPr>
        <w:pStyle w:val="NoSpacing"/>
        <w:jc w:val="both"/>
        <w:rPr>
          <w:rFonts w:ascii="Book Antiqua" w:hAnsi="Book Antiqua" w:cstheme="minorHAnsi"/>
          <w:i/>
          <w:iCs/>
          <w:sz w:val="24"/>
          <w:szCs w:val="24"/>
          <w:lang w:val="ro-RO"/>
        </w:rPr>
      </w:pPr>
    </w:p>
    <w:p w14:paraId="6E482898" w14:textId="77777777" w:rsidR="0080388B" w:rsidRPr="0011057D" w:rsidRDefault="0080388B" w:rsidP="00F72A25">
      <w:pPr>
        <w:pStyle w:val="NoSpacing"/>
        <w:jc w:val="both"/>
        <w:rPr>
          <w:rFonts w:ascii="Book Antiqua" w:hAnsi="Book Antiqua" w:cstheme="minorHAnsi"/>
          <w:i/>
          <w:iCs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i/>
          <w:iCs/>
          <w:sz w:val="24"/>
          <w:szCs w:val="24"/>
          <w:lang w:val="ro-RO"/>
        </w:rPr>
        <w:t>Părţile,</w:t>
      </w:r>
    </w:p>
    <w:p w14:paraId="3EC8C65B" w14:textId="27EE5B81" w:rsidR="00F72A25" w:rsidRPr="0011057D" w:rsidRDefault="00F72A25" w:rsidP="00F72A25">
      <w:pPr>
        <w:pStyle w:val="NoSpacing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1. </w:t>
      </w:r>
      <w:r w:rsidR="0080388B" w:rsidRPr="0011057D">
        <w:rPr>
          <w:rFonts w:ascii="Book Antiqua" w:hAnsi="Book Antiqua" w:cstheme="minorHAnsi"/>
          <w:b/>
          <w:sz w:val="24"/>
          <w:szCs w:val="24"/>
          <w:lang w:val="ro-RO"/>
        </w:rPr>
        <w:t>JUDEŢUL MARAMUREŞ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 xml:space="preserve"> prin </w:t>
      </w:r>
      <w:r w:rsidR="0080388B" w:rsidRPr="0011057D">
        <w:rPr>
          <w:rFonts w:ascii="Book Antiqua" w:hAnsi="Book Antiqua" w:cstheme="minorHAnsi"/>
          <w:b/>
          <w:sz w:val="24"/>
          <w:szCs w:val="24"/>
          <w:lang w:val="ro-RO"/>
        </w:rPr>
        <w:t>CONSILIUL JUDEŢEAN MARAMUREŞ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 xml:space="preserve"> cu sediul în Baia Mare, strada Gh. Şincai, nr. 47,</w:t>
      </w:r>
      <w:r w:rsidR="005F46CA" w:rsidRPr="0011057D">
        <w:rPr>
          <w:rFonts w:ascii="Book Antiqua" w:hAnsi="Book Antiqua" w:cstheme="minorHAnsi"/>
          <w:sz w:val="24"/>
          <w:szCs w:val="24"/>
          <w:lang w:val="ro-RO"/>
        </w:rPr>
        <w:t xml:space="preserve"> judeţul Maramureş,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 xml:space="preserve"> CIF 3627315, cont bancar: </w:t>
      </w:r>
      <w:r w:rsidR="00BE7630" w:rsidRPr="0011057D">
        <w:rPr>
          <w:rFonts w:ascii="Book Antiqua" w:hAnsi="Book Antiqua" w:cstheme="minorHAnsi"/>
          <w:sz w:val="24"/>
          <w:szCs w:val="24"/>
          <w:lang w:val="ro-RO"/>
        </w:rPr>
        <w:t>RO08TREZ24A675000203030X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 xml:space="preserve"> deschis la Trezorerie, localitatea Baia Mare, reprezentat prin </w:t>
      </w:r>
      <w:r w:rsidR="00582FB3" w:rsidRPr="0011057D">
        <w:rPr>
          <w:rFonts w:ascii="Book Antiqua" w:hAnsi="Book Antiqua" w:cstheme="minorHAnsi"/>
          <w:sz w:val="24"/>
          <w:szCs w:val="24"/>
          <w:lang w:val="ro-RO"/>
        </w:rPr>
        <w:t>Gabriel</w:t>
      </w:r>
      <w:r w:rsidR="005F46CA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DE6B62" w:rsidRPr="0011057D">
        <w:rPr>
          <w:rFonts w:ascii="Book Antiqua" w:hAnsi="Book Antiqua" w:cstheme="minorHAnsi"/>
          <w:sz w:val="24"/>
          <w:szCs w:val="24"/>
          <w:lang w:val="ro-RO"/>
        </w:rPr>
        <w:t>Valer Z</w:t>
      </w:r>
      <w:r w:rsidR="005F46CA" w:rsidRPr="0011057D">
        <w:rPr>
          <w:rFonts w:ascii="Book Antiqua" w:hAnsi="Book Antiqua" w:cstheme="minorHAnsi"/>
          <w:sz w:val="24"/>
          <w:szCs w:val="24"/>
          <w:lang w:val="ro-RO"/>
        </w:rPr>
        <w:t>etea</w:t>
      </w:r>
      <w:r w:rsidR="00DE6B62" w:rsidRPr="0011057D">
        <w:rPr>
          <w:rFonts w:ascii="Book Antiqua" w:hAnsi="Book Antiqua" w:cstheme="minorHAnsi"/>
          <w:sz w:val="24"/>
          <w:szCs w:val="24"/>
          <w:lang w:val="ro-RO"/>
        </w:rPr>
        <w:t xml:space="preserve">, cu </w:t>
      </w:r>
      <w:r w:rsidR="005F46CA" w:rsidRPr="0011057D">
        <w:rPr>
          <w:rFonts w:ascii="Book Antiqua" w:hAnsi="Book Antiqua" w:cstheme="minorHAnsi"/>
          <w:sz w:val="24"/>
          <w:szCs w:val="24"/>
          <w:lang w:val="ro-RO"/>
        </w:rPr>
        <w:t>funcţia</w:t>
      </w:r>
      <w:r w:rsidR="00DE6B62" w:rsidRPr="0011057D">
        <w:rPr>
          <w:rFonts w:ascii="Book Antiqua" w:hAnsi="Book Antiqua" w:cstheme="minorHAnsi"/>
          <w:sz w:val="24"/>
          <w:szCs w:val="24"/>
          <w:lang w:val="ro-RO"/>
        </w:rPr>
        <w:t xml:space="preserve"> de PRE</w:t>
      </w:r>
      <w:r w:rsidR="00DE6B62" w:rsidRPr="0011057D">
        <w:rPr>
          <w:rFonts w:ascii="Cambria" w:hAnsi="Cambria" w:cs="Cambria"/>
          <w:sz w:val="24"/>
          <w:szCs w:val="24"/>
          <w:lang w:val="ro-RO"/>
        </w:rPr>
        <w:t>Ș</w:t>
      </w:r>
      <w:r w:rsidR="00DE6B62" w:rsidRPr="0011057D">
        <w:rPr>
          <w:rFonts w:ascii="Book Antiqua" w:hAnsi="Book Antiqua" w:cstheme="minorHAnsi"/>
          <w:sz w:val="24"/>
          <w:szCs w:val="24"/>
          <w:lang w:val="ro-RO"/>
        </w:rPr>
        <w:t>EDINTE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 xml:space="preserve">, denumit în continuare </w:t>
      </w:r>
      <w:r w:rsidR="0080388B" w:rsidRPr="0011057D">
        <w:rPr>
          <w:rFonts w:ascii="Book Antiqua" w:hAnsi="Book Antiqua" w:cstheme="minorHAnsi"/>
          <w:b/>
          <w:sz w:val="24"/>
          <w:szCs w:val="24"/>
          <w:lang w:val="ro-RO"/>
        </w:rPr>
        <w:t>PARTENER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,</w:t>
      </w:r>
    </w:p>
    <w:p w14:paraId="7E392559" w14:textId="0162E46B" w:rsidR="00F72A25" w:rsidRPr="0011057D" w:rsidRDefault="0011057D" w:rsidP="00F72A25">
      <w:pPr>
        <w:pStyle w:val="NoSpacing"/>
        <w:jc w:val="both"/>
        <w:rPr>
          <w:rFonts w:ascii="Book Antiqua" w:hAnsi="Book Antiqua" w:cstheme="minorHAnsi"/>
          <w:sz w:val="24"/>
          <w:szCs w:val="24"/>
          <w:lang w:val="ro-RO"/>
        </w:rPr>
      </w:pPr>
      <w:r>
        <w:rPr>
          <w:rFonts w:ascii="Book Antiqua" w:hAnsi="Book Antiqua" w:cstheme="minorHAnsi"/>
          <w:sz w:val="24"/>
          <w:szCs w:val="24"/>
          <w:lang w:val="ro-RO"/>
        </w:rPr>
        <w:t>şi</w:t>
      </w:r>
    </w:p>
    <w:p w14:paraId="30D689D0" w14:textId="216A79E6" w:rsidR="00F72A25" w:rsidRPr="0011057D" w:rsidRDefault="00F72A25" w:rsidP="00F72A25">
      <w:pPr>
        <w:pStyle w:val="NoSpacing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A701B5">
        <w:rPr>
          <w:rFonts w:ascii="Book Antiqua" w:hAnsi="Book Antiqua" w:cstheme="minorHAnsi"/>
          <w:b/>
          <w:sz w:val="24"/>
          <w:szCs w:val="24"/>
          <w:lang w:val="ro-RO"/>
        </w:rPr>
        <w:t>2.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7F1244">
        <w:rPr>
          <w:rFonts w:ascii="Book Antiqua" w:hAnsi="Book Antiqua" w:cstheme="minorHAnsi"/>
          <w:b/>
          <w:sz w:val="24"/>
          <w:szCs w:val="24"/>
          <w:lang w:val="ro-RO"/>
        </w:rPr>
        <w:t>ASOCIATIA FRIENDS OF ALIANŢ</w:t>
      </w:r>
      <w:r w:rsidR="00857F78" w:rsidRPr="0011057D">
        <w:rPr>
          <w:rFonts w:ascii="Book Antiqua" w:hAnsi="Book Antiqua" w:cstheme="minorHAnsi"/>
          <w:b/>
          <w:sz w:val="24"/>
          <w:szCs w:val="24"/>
          <w:lang w:val="ro-RO"/>
        </w:rPr>
        <w:t>A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, o societate non profit, </w:t>
      </w:r>
      <w:r w:rsidR="00A701B5" w:rsidRPr="0011057D">
        <w:rPr>
          <w:rFonts w:ascii="Book Antiqua" w:hAnsi="Book Antiqua" w:cstheme="minorHAnsi"/>
          <w:sz w:val="24"/>
          <w:szCs w:val="24"/>
          <w:lang w:val="ro-RO"/>
        </w:rPr>
        <w:t>înregistrată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 xml:space="preserve"> în România î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>n conformitate cu preved</w:t>
      </w:r>
      <w:r w:rsidR="008A155F" w:rsidRPr="0011057D">
        <w:rPr>
          <w:rFonts w:ascii="Book Antiqua" w:hAnsi="Book Antiqua" w:cstheme="minorHAnsi"/>
          <w:sz w:val="24"/>
          <w:szCs w:val="24"/>
          <w:lang w:val="ro-RO"/>
        </w:rPr>
        <w:t>e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>rile O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 xml:space="preserve">. G. 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>nr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>.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26/2000 cu privire la </w:t>
      </w:r>
      <w:r w:rsidR="00A701B5" w:rsidRPr="0011057D">
        <w:rPr>
          <w:rFonts w:ascii="Book Antiqua" w:hAnsi="Book Antiqua" w:cstheme="minorHAnsi"/>
          <w:sz w:val="24"/>
          <w:szCs w:val="24"/>
          <w:lang w:val="ro-RO"/>
        </w:rPr>
        <w:t xml:space="preserve">asociaţii 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>ş</w:t>
      </w:r>
      <w:r w:rsidR="00A701B5" w:rsidRPr="0011057D">
        <w:rPr>
          <w:rFonts w:ascii="Book Antiqua" w:hAnsi="Book Antiqua" w:cstheme="minorHAnsi"/>
          <w:sz w:val="24"/>
          <w:szCs w:val="24"/>
          <w:lang w:val="ro-RO"/>
        </w:rPr>
        <w:t>i fundaţii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, cu sediul  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>î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>n Rom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>â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nia, </w:t>
      </w:r>
      <w:r w:rsidR="00A701B5" w:rsidRPr="0011057D">
        <w:rPr>
          <w:rFonts w:ascii="Book Antiqua" w:hAnsi="Book Antiqua" w:cstheme="minorHAnsi"/>
          <w:sz w:val="24"/>
          <w:szCs w:val="24"/>
          <w:lang w:val="ro-RO"/>
        </w:rPr>
        <w:t>Bucureşti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>, Str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>.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 Dr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>.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Iacob Felix, nr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>.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87, Camera 4.4.15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 xml:space="preserve">, 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Sector 1, </w:t>
      </w:r>
      <w:r w:rsidR="00A701B5" w:rsidRPr="0011057D">
        <w:rPr>
          <w:rFonts w:ascii="Book Antiqua" w:hAnsi="Book Antiqua" w:cstheme="minorHAnsi"/>
          <w:sz w:val="24"/>
          <w:szCs w:val="24"/>
          <w:lang w:val="ro-RO"/>
        </w:rPr>
        <w:t>având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certificatul de </w:t>
      </w:r>
      <w:r w:rsidR="00A701B5" w:rsidRPr="0011057D">
        <w:rPr>
          <w:rFonts w:ascii="Book Antiqua" w:hAnsi="Book Antiqua" w:cstheme="minorHAnsi"/>
          <w:sz w:val="24"/>
          <w:szCs w:val="24"/>
          <w:lang w:val="ro-RO"/>
        </w:rPr>
        <w:t>înregistrare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 xml:space="preserve"> nr. 77/ 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30.07.2019, codul de </w:t>
      </w:r>
      <w:r w:rsidR="00A701B5" w:rsidRPr="0011057D">
        <w:rPr>
          <w:rFonts w:ascii="Book Antiqua" w:hAnsi="Book Antiqua" w:cstheme="minorHAnsi"/>
          <w:sz w:val="24"/>
          <w:szCs w:val="24"/>
          <w:lang w:val="ro-RO"/>
        </w:rPr>
        <w:t>înregistrare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TVA nr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>.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41473049, cont bancar deschis la BRD </w:t>
      </w:r>
      <w:r w:rsidR="00A701B5" w:rsidRPr="0011057D">
        <w:rPr>
          <w:rFonts w:ascii="Book Antiqua" w:hAnsi="Book Antiqua" w:cstheme="minorHAnsi"/>
          <w:sz w:val="24"/>
          <w:szCs w:val="24"/>
          <w:lang w:val="ro-RO"/>
        </w:rPr>
        <w:t>Piaţa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Victoriei,  IBAN  n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>r.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RO54BRDE450SV60829624500 </w:t>
      </w:r>
      <w:r w:rsidRPr="0011057D">
        <w:rPr>
          <w:rFonts w:ascii="Book Antiqua" w:hAnsi="Book Antiqua" w:cstheme="minorHAnsi"/>
          <w:b/>
          <w:bCs/>
          <w:sz w:val="24"/>
          <w:szCs w:val="24"/>
          <w:lang w:val="ro-RO"/>
        </w:rPr>
        <w:t>RON (transferuri in RON) sau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IBAN n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>r.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RO98BRDE450SV60829714500 </w:t>
      </w:r>
      <w:r w:rsidRPr="0011057D">
        <w:rPr>
          <w:rFonts w:ascii="Book Antiqua" w:hAnsi="Book Antiqua" w:cstheme="minorHAnsi"/>
          <w:b/>
          <w:bCs/>
          <w:sz w:val="24"/>
          <w:szCs w:val="24"/>
          <w:lang w:val="ro-RO"/>
        </w:rPr>
        <w:t xml:space="preserve">USD (transferuri in USD) reprezentata de Dl. Radu Florescu in calitate de </w:t>
      </w:r>
      <w:r w:rsidR="00A701B5" w:rsidRPr="0011057D">
        <w:rPr>
          <w:rFonts w:ascii="Book Antiqua" w:hAnsi="Book Antiqua" w:cstheme="minorHAnsi"/>
          <w:b/>
          <w:bCs/>
          <w:sz w:val="24"/>
          <w:szCs w:val="24"/>
          <w:lang w:val="ro-RO"/>
        </w:rPr>
        <w:t>Preşedinte</w:t>
      </w:r>
      <w:r w:rsidRPr="0011057D">
        <w:rPr>
          <w:rFonts w:ascii="Book Antiqua" w:hAnsi="Book Antiqua" w:cstheme="minorHAnsi"/>
          <w:b/>
          <w:bCs/>
          <w:sz w:val="24"/>
          <w:szCs w:val="24"/>
          <w:lang w:val="ro-RO"/>
        </w:rPr>
        <w:t xml:space="preserve"> al Consiliului Director</w:t>
      </w:r>
      <w:r w:rsidR="00454B8C" w:rsidRPr="0011057D">
        <w:rPr>
          <w:rFonts w:ascii="Book Antiqua" w:hAnsi="Book Antiqua" w:cstheme="minorHAnsi"/>
          <w:b/>
          <w:bCs/>
          <w:sz w:val="24"/>
          <w:szCs w:val="24"/>
          <w:lang w:val="ro-RO"/>
        </w:rPr>
        <w:t>,</w:t>
      </w:r>
      <w:r w:rsidRPr="0011057D">
        <w:rPr>
          <w:rFonts w:ascii="Book Antiqua" w:hAnsi="Book Antiqua" w:cstheme="minorHAnsi"/>
          <w:b/>
          <w:bCs/>
          <w:sz w:val="24"/>
          <w:szCs w:val="24"/>
          <w:lang w:val="ro-RO"/>
        </w:rPr>
        <w:t xml:space="preserve"> 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 xml:space="preserve">denumit în continuare </w:t>
      </w:r>
      <w:r w:rsidR="0080388B" w:rsidRPr="0011057D">
        <w:rPr>
          <w:rFonts w:ascii="Book Antiqua" w:hAnsi="Book Antiqua" w:cstheme="minorHAnsi"/>
          <w:b/>
          <w:sz w:val="24"/>
          <w:szCs w:val="24"/>
          <w:lang w:val="ro-RO"/>
        </w:rPr>
        <w:t>PARTENER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.</w:t>
      </w:r>
    </w:p>
    <w:p w14:paraId="1D0AD162" w14:textId="4ED55709" w:rsidR="0080388B" w:rsidRPr="00A701B5" w:rsidRDefault="0080388B" w:rsidP="00F72A25">
      <w:pPr>
        <w:pStyle w:val="NoSpacing"/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A701B5">
        <w:rPr>
          <w:rFonts w:ascii="Book Antiqua" w:hAnsi="Book Antiqua" w:cstheme="minorHAnsi"/>
          <w:sz w:val="24"/>
          <w:szCs w:val="24"/>
          <w:lang w:val="ro-RO"/>
        </w:rPr>
        <w:t xml:space="preserve">Având în vedere că autoritatea </w:t>
      </w:r>
      <w:r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Judeţul Maramureş prin Consiliul Judeţean Maramureş</w:t>
      </w:r>
      <w:r w:rsidRPr="00A701B5">
        <w:rPr>
          <w:rFonts w:ascii="Book Antiqua" w:hAnsi="Book Antiqua" w:cstheme="minorHAnsi"/>
          <w:sz w:val="24"/>
          <w:szCs w:val="24"/>
          <w:lang w:val="ro-RO"/>
        </w:rPr>
        <w:t xml:space="preserve"> are ca scop şi asigurarea, potrivit competenţelor sale ş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 xml:space="preserve">i în condiţiile legii, cadrul </w:t>
      </w:r>
      <w:r w:rsidRPr="00A701B5">
        <w:rPr>
          <w:rFonts w:ascii="Book Antiqua" w:hAnsi="Book Antiqua" w:cstheme="minorHAnsi"/>
          <w:sz w:val="24"/>
          <w:szCs w:val="24"/>
          <w:lang w:val="ro-RO"/>
        </w:rPr>
        <w:t xml:space="preserve">necesar promovării culturii </w:t>
      </w:r>
      <w:r w:rsidR="00F760DC" w:rsidRPr="00A701B5">
        <w:rPr>
          <w:rFonts w:ascii="Cambria" w:hAnsi="Cambria" w:cs="Cambria"/>
          <w:sz w:val="24"/>
          <w:szCs w:val="24"/>
          <w:lang w:val="ro-RO"/>
        </w:rPr>
        <w:t>ș</w:t>
      </w:r>
      <w:r w:rsidR="00F760DC" w:rsidRPr="00A701B5">
        <w:rPr>
          <w:rFonts w:ascii="Book Antiqua" w:hAnsi="Book Antiqua" w:cstheme="minorHAnsi"/>
          <w:sz w:val="24"/>
          <w:szCs w:val="24"/>
          <w:lang w:val="ro-RO"/>
        </w:rPr>
        <w:t>i educa</w:t>
      </w:r>
      <w:r w:rsidR="00F760DC" w:rsidRPr="00A701B5">
        <w:rPr>
          <w:rFonts w:ascii="Cambria" w:hAnsi="Cambria" w:cs="Cambria"/>
          <w:sz w:val="24"/>
          <w:szCs w:val="24"/>
          <w:lang w:val="ro-RO"/>
        </w:rPr>
        <w:t>ț</w:t>
      </w:r>
      <w:r w:rsidR="00F760DC" w:rsidRPr="00A701B5">
        <w:rPr>
          <w:rFonts w:ascii="Book Antiqua" w:hAnsi="Book Antiqua" w:cstheme="minorHAnsi"/>
          <w:sz w:val="24"/>
          <w:szCs w:val="24"/>
          <w:lang w:val="ro-RO"/>
        </w:rPr>
        <w:t xml:space="preserve">iei </w:t>
      </w:r>
      <w:r w:rsidRPr="00A701B5">
        <w:rPr>
          <w:rFonts w:ascii="Book Antiqua" w:hAnsi="Book Antiqua" w:cstheme="minorHAnsi"/>
          <w:sz w:val="24"/>
          <w:szCs w:val="24"/>
          <w:lang w:val="ro-RO"/>
        </w:rPr>
        <w:t>prin organizarea de evenimente culturale cât şi implementarea de proiecte de interes social, educa</w:t>
      </w:r>
      <w:r w:rsidRPr="00A701B5">
        <w:rPr>
          <w:rFonts w:ascii="Cambria" w:hAnsi="Cambria" w:cs="Cambria"/>
          <w:sz w:val="24"/>
          <w:szCs w:val="24"/>
          <w:lang w:val="ro-RO"/>
        </w:rPr>
        <w:t>ț</w:t>
      </w:r>
      <w:r w:rsidRPr="00A701B5">
        <w:rPr>
          <w:rFonts w:ascii="Book Antiqua" w:hAnsi="Book Antiqua" w:cstheme="minorHAnsi"/>
          <w:sz w:val="24"/>
          <w:szCs w:val="24"/>
          <w:lang w:val="ro-RO"/>
        </w:rPr>
        <w:t xml:space="preserve">ional </w:t>
      </w:r>
      <w:r w:rsidRPr="00A701B5">
        <w:rPr>
          <w:rFonts w:ascii="Book Antiqua" w:hAnsi="Book Antiqua" w:cs="Book Antiqua"/>
          <w:sz w:val="24"/>
          <w:szCs w:val="24"/>
          <w:lang w:val="ro-RO"/>
        </w:rPr>
        <w:t>ş</w:t>
      </w:r>
      <w:r w:rsidRPr="00A701B5">
        <w:rPr>
          <w:rFonts w:ascii="Book Antiqua" w:hAnsi="Book Antiqua" w:cstheme="minorHAnsi"/>
          <w:sz w:val="24"/>
          <w:szCs w:val="24"/>
          <w:lang w:val="ro-RO"/>
        </w:rPr>
        <w:t>i cultural.</w:t>
      </w:r>
    </w:p>
    <w:p w14:paraId="430F5360" w14:textId="2ED0A174" w:rsidR="0080388B" w:rsidRPr="00A701B5" w:rsidRDefault="0080388B" w:rsidP="00F72A25">
      <w:pPr>
        <w:pStyle w:val="NoSpacing"/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A701B5">
        <w:rPr>
          <w:rFonts w:ascii="Book Antiqua" w:hAnsi="Book Antiqua" w:cstheme="minorHAnsi"/>
          <w:sz w:val="24"/>
          <w:szCs w:val="24"/>
          <w:lang w:val="ro-RO"/>
        </w:rPr>
        <w:t xml:space="preserve">Ţinând cont că </w:t>
      </w:r>
      <w:r w:rsidR="00A701B5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Asociaţia</w:t>
      </w:r>
      <w:r w:rsidR="00246986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 xml:space="preserve"> Friends of </w:t>
      </w:r>
      <w:r w:rsidR="007F1244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Alian</w:t>
      </w:r>
      <w:r w:rsidR="007F1244" w:rsidRPr="00A701B5">
        <w:rPr>
          <w:rFonts w:ascii="Cambria" w:hAnsi="Cambria" w:cs="Cambria"/>
          <w:bCs/>
          <w:iCs/>
          <w:sz w:val="24"/>
          <w:szCs w:val="24"/>
          <w:lang w:val="ro-RO"/>
        </w:rPr>
        <w:t>ț</w:t>
      </w:r>
      <w:r w:rsidR="007F1244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a</w:t>
      </w:r>
      <w:r w:rsidR="001E214C" w:rsidRPr="00A701B5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Pr="00A701B5">
        <w:rPr>
          <w:rFonts w:ascii="Book Antiqua" w:hAnsi="Book Antiqua" w:cstheme="minorHAnsi"/>
          <w:sz w:val="24"/>
          <w:szCs w:val="24"/>
          <w:lang w:val="ro-RO"/>
        </w:rPr>
        <w:t xml:space="preserve">prin evenimentul </w:t>
      </w:r>
      <w:r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„</w:t>
      </w:r>
      <w:r w:rsidR="007F1244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Alian</w:t>
      </w:r>
      <w:r w:rsidR="007F1244" w:rsidRPr="00A701B5">
        <w:rPr>
          <w:rFonts w:ascii="Cambria" w:hAnsi="Cambria" w:cs="Cambria"/>
          <w:bCs/>
          <w:iCs/>
          <w:sz w:val="24"/>
          <w:szCs w:val="24"/>
          <w:lang w:val="ro-RO"/>
        </w:rPr>
        <w:t>ț</w:t>
      </w:r>
      <w:r w:rsidR="007F1244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a</w:t>
      </w:r>
      <w:r w:rsidR="00A94D56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 xml:space="preserve"> Gala 2019</w:t>
      </w:r>
      <w:r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”</w:t>
      </w:r>
      <w:r w:rsidRPr="00A701B5">
        <w:rPr>
          <w:rFonts w:ascii="Book Antiqua" w:hAnsi="Book Antiqua" w:cstheme="minorHAnsi"/>
          <w:sz w:val="24"/>
          <w:szCs w:val="24"/>
          <w:lang w:val="ro-RO"/>
        </w:rPr>
        <w:t xml:space="preserve"> urmăreşte </w:t>
      </w:r>
      <w:r w:rsidR="001E214C" w:rsidRPr="00A701B5">
        <w:rPr>
          <w:rFonts w:ascii="Book Antiqua" w:hAnsi="Book Antiqua" w:cstheme="minorHAnsi"/>
          <w:sz w:val="24"/>
          <w:szCs w:val="24"/>
          <w:lang w:val="ro-RO"/>
        </w:rPr>
        <w:t xml:space="preserve">promovarea </w:t>
      </w:r>
      <w:r w:rsidR="00902118" w:rsidRPr="00A701B5">
        <w:rPr>
          <w:rFonts w:ascii="Book Antiqua" w:hAnsi="Book Antiqua" w:cstheme="minorHAnsi"/>
          <w:sz w:val="24"/>
          <w:szCs w:val="24"/>
          <w:lang w:val="ro-RO"/>
        </w:rPr>
        <w:t>culturii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 xml:space="preserve"> şi</w:t>
      </w:r>
      <w:r w:rsidR="00902118" w:rsidRPr="00A701B5">
        <w:rPr>
          <w:rFonts w:ascii="Book Antiqua" w:hAnsi="Book Antiqua" w:cstheme="minorHAnsi"/>
          <w:sz w:val="24"/>
          <w:szCs w:val="24"/>
          <w:lang w:val="ro-RO"/>
        </w:rPr>
        <w:t xml:space="preserve"> istoriei parteneriatului dintre America 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>ş</w:t>
      </w:r>
      <w:r w:rsidR="00902118" w:rsidRPr="00A701B5">
        <w:rPr>
          <w:rFonts w:ascii="Book Antiqua" w:hAnsi="Book Antiqua" w:cstheme="minorHAnsi"/>
          <w:sz w:val="24"/>
          <w:szCs w:val="24"/>
          <w:lang w:val="ro-RO"/>
        </w:rPr>
        <w:t>i Romania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>.</w:t>
      </w:r>
    </w:p>
    <w:p w14:paraId="3DFE5B3F" w14:textId="278D0968" w:rsidR="0080388B" w:rsidRPr="0011057D" w:rsidRDefault="0080388B" w:rsidP="00F72A25">
      <w:pPr>
        <w:pStyle w:val="NoSpacing"/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Au convenit încheierea prezentului </w:t>
      </w:r>
      <w:r w:rsidR="00A701B5" w:rsidRPr="0011057D">
        <w:rPr>
          <w:rFonts w:ascii="Book Antiqua" w:hAnsi="Book Antiqua" w:cstheme="minorHAnsi"/>
          <w:sz w:val="24"/>
          <w:szCs w:val="24"/>
          <w:lang w:val="ro-RO"/>
        </w:rPr>
        <w:t xml:space="preserve">Acord 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>de cooperare, prin respectarea următoarelor clauze:</w:t>
      </w:r>
    </w:p>
    <w:p w14:paraId="61FF63C4" w14:textId="77777777" w:rsidR="0080388B" w:rsidRPr="0011057D" w:rsidRDefault="0080388B" w:rsidP="00F72A25">
      <w:pPr>
        <w:pStyle w:val="NoSpacing"/>
        <w:jc w:val="both"/>
        <w:rPr>
          <w:rFonts w:ascii="Book Antiqua" w:hAnsi="Book Antiqua" w:cstheme="minorHAnsi"/>
          <w:sz w:val="24"/>
          <w:szCs w:val="24"/>
          <w:lang w:val="ro-RO"/>
        </w:rPr>
      </w:pPr>
    </w:p>
    <w:p w14:paraId="1DA334EA" w14:textId="0E2C4DC7" w:rsidR="0080388B" w:rsidRPr="0011057D" w:rsidRDefault="00A701B5" w:rsidP="00F72A25">
      <w:pPr>
        <w:pStyle w:val="NoSpacing"/>
        <w:jc w:val="both"/>
        <w:rPr>
          <w:rFonts w:ascii="Book Antiqua" w:hAnsi="Book Antiqua" w:cstheme="minorHAnsi"/>
          <w:b/>
          <w:sz w:val="24"/>
          <w:szCs w:val="24"/>
          <w:lang w:val="ro-RO"/>
        </w:rPr>
      </w:pPr>
      <w:r>
        <w:rPr>
          <w:rFonts w:ascii="Book Antiqua" w:hAnsi="Book Antiqua" w:cstheme="minorHAnsi"/>
          <w:b/>
          <w:sz w:val="24"/>
          <w:szCs w:val="24"/>
          <w:lang w:val="ro-RO"/>
        </w:rPr>
        <w:t>I. OBIECTUL ACORDULUI D</w:t>
      </w:r>
      <w:r w:rsidR="0080388B" w:rsidRPr="0011057D">
        <w:rPr>
          <w:rFonts w:ascii="Book Antiqua" w:hAnsi="Book Antiqua" w:cstheme="minorHAnsi"/>
          <w:b/>
          <w:sz w:val="24"/>
          <w:szCs w:val="24"/>
          <w:lang w:val="ro-RO"/>
        </w:rPr>
        <w:t>E COOPERARE</w:t>
      </w:r>
    </w:p>
    <w:p w14:paraId="1931BF44" w14:textId="58875345" w:rsidR="0080388B" w:rsidRPr="00A701B5" w:rsidRDefault="005F46CA" w:rsidP="00F72A25">
      <w:pPr>
        <w:pStyle w:val="NoSpacing"/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7F1244">
        <w:rPr>
          <w:rFonts w:ascii="Book Antiqua" w:hAnsi="Book Antiqua" w:cstheme="minorHAnsi"/>
          <w:b/>
          <w:i/>
          <w:iCs/>
          <w:sz w:val="24"/>
          <w:szCs w:val="24"/>
          <w:lang w:val="ro-RO"/>
        </w:rPr>
        <w:t>Art.</w:t>
      </w:r>
      <w:r w:rsidR="0080388B" w:rsidRPr="007F1244">
        <w:rPr>
          <w:rFonts w:ascii="Book Antiqua" w:hAnsi="Book Antiqua" w:cstheme="minorHAnsi"/>
          <w:b/>
          <w:i/>
          <w:iCs/>
          <w:sz w:val="24"/>
          <w:szCs w:val="24"/>
          <w:lang w:val="ro-RO"/>
        </w:rPr>
        <w:t>1.</w:t>
      </w:r>
      <w:r w:rsidR="0080388B" w:rsidRPr="00A701B5">
        <w:rPr>
          <w:rFonts w:ascii="Book Antiqua" w:hAnsi="Book Antiqua" w:cstheme="minorHAnsi"/>
          <w:iCs/>
          <w:sz w:val="24"/>
          <w:szCs w:val="24"/>
          <w:lang w:val="ro-RO"/>
        </w:rPr>
        <w:t xml:space="preserve"> </w:t>
      </w:r>
      <w:r w:rsidR="0080388B" w:rsidRPr="00A701B5">
        <w:rPr>
          <w:rFonts w:ascii="Book Antiqua" w:hAnsi="Book Antiqua" w:cstheme="minorHAnsi"/>
          <w:sz w:val="24"/>
          <w:szCs w:val="24"/>
          <w:lang w:val="ro-RO"/>
        </w:rPr>
        <w:t xml:space="preserve">Obiectul acordului de cooperare reprezintă cooperarea celor două părţi în vederea realizării şi promovării în comun a evenimentului </w:t>
      </w:r>
      <w:r w:rsidR="003F02EE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„</w:t>
      </w:r>
      <w:r w:rsidR="007F1244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Alian</w:t>
      </w:r>
      <w:r w:rsidR="007F1244" w:rsidRPr="00A701B5">
        <w:rPr>
          <w:rFonts w:ascii="Cambria" w:hAnsi="Cambria" w:cs="Cambria"/>
          <w:bCs/>
          <w:iCs/>
          <w:sz w:val="24"/>
          <w:szCs w:val="24"/>
          <w:lang w:val="ro-RO"/>
        </w:rPr>
        <w:t>ț</w:t>
      </w:r>
      <w:r w:rsidR="007F1244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a</w:t>
      </w:r>
      <w:r w:rsidR="003F02EE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 xml:space="preserve"> Gala 2019”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>, în perioada</w:t>
      </w:r>
      <w:r w:rsidR="0080388B" w:rsidRPr="00A701B5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664772" w:rsidRPr="00A701B5">
        <w:rPr>
          <w:rFonts w:ascii="Book Antiqua" w:hAnsi="Book Antiqua" w:cstheme="minorHAnsi"/>
          <w:sz w:val="24"/>
          <w:szCs w:val="24"/>
          <w:lang w:val="ro-RO"/>
        </w:rPr>
        <w:t>03</w:t>
      </w:r>
      <w:r w:rsidR="000536C3" w:rsidRPr="00A701B5">
        <w:rPr>
          <w:rFonts w:ascii="Book Antiqua" w:hAnsi="Book Antiqua" w:cstheme="minorHAnsi"/>
          <w:sz w:val="24"/>
          <w:szCs w:val="24"/>
          <w:lang w:val="ro-RO"/>
        </w:rPr>
        <w:t>.</w:t>
      </w:r>
      <w:r w:rsidR="00664772" w:rsidRPr="00A701B5">
        <w:rPr>
          <w:rFonts w:ascii="Book Antiqua" w:hAnsi="Book Antiqua" w:cstheme="minorHAnsi"/>
          <w:sz w:val="24"/>
          <w:szCs w:val="24"/>
          <w:lang w:val="ro-RO"/>
        </w:rPr>
        <w:t>10</w:t>
      </w:r>
      <w:r w:rsidR="000536C3" w:rsidRPr="00A701B5">
        <w:rPr>
          <w:rFonts w:ascii="Book Antiqua" w:hAnsi="Book Antiqua" w:cstheme="minorHAnsi"/>
          <w:sz w:val="24"/>
          <w:szCs w:val="24"/>
          <w:lang w:val="ro-RO"/>
        </w:rPr>
        <w:t xml:space="preserve">. – </w:t>
      </w:r>
      <w:r w:rsidR="00664772" w:rsidRPr="00A701B5">
        <w:rPr>
          <w:rFonts w:ascii="Book Antiqua" w:hAnsi="Book Antiqua" w:cstheme="minorHAnsi"/>
          <w:sz w:val="24"/>
          <w:szCs w:val="24"/>
          <w:lang w:val="ro-RO"/>
        </w:rPr>
        <w:t>04</w:t>
      </w:r>
      <w:r w:rsidR="000536C3" w:rsidRPr="00A701B5">
        <w:rPr>
          <w:rFonts w:ascii="Book Antiqua" w:hAnsi="Book Antiqua" w:cstheme="minorHAnsi"/>
          <w:sz w:val="24"/>
          <w:szCs w:val="24"/>
          <w:lang w:val="ro-RO"/>
        </w:rPr>
        <w:t>.</w:t>
      </w:r>
      <w:r w:rsidR="00664772" w:rsidRPr="00A701B5">
        <w:rPr>
          <w:rFonts w:ascii="Book Antiqua" w:hAnsi="Book Antiqua" w:cstheme="minorHAnsi"/>
          <w:sz w:val="24"/>
          <w:szCs w:val="24"/>
          <w:lang w:val="ro-RO"/>
        </w:rPr>
        <w:t>10</w:t>
      </w:r>
      <w:r w:rsidR="001E214C" w:rsidRPr="00A701B5">
        <w:rPr>
          <w:rFonts w:ascii="Book Antiqua" w:hAnsi="Book Antiqua" w:cstheme="minorHAnsi"/>
          <w:sz w:val="24"/>
          <w:szCs w:val="24"/>
          <w:lang w:val="ro-RO"/>
        </w:rPr>
        <w:t xml:space="preserve">. </w:t>
      </w:r>
      <w:r w:rsidR="0080388B" w:rsidRPr="00A701B5">
        <w:rPr>
          <w:rFonts w:ascii="Book Antiqua" w:hAnsi="Book Antiqua" w:cstheme="minorHAnsi"/>
          <w:sz w:val="24"/>
          <w:szCs w:val="24"/>
          <w:lang w:val="ro-RO"/>
        </w:rPr>
        <w:t xml:space="preserve">2019, în cadrul căruia se </w:t>
      </w:r>
      <w:r w:rsidR="000536C3" w:rsidRPr="00A701B5">
        <w:rPr>
          <w:rFonts w:ascii="Book Antiqua" w:hAnsi="Book Antiqua" w:cstheme="minorHAnsi"/>
          <w:sz w:val="24"/>
          <w:szCs w:val="24"/>
          <w:lang w:val="ro-RO"/>
        </w:rPr>
        <w:t>v</w:t>
      </w:r>
      <w:r w:rsidR="00902118" w:rsidRPr="00A701B5">
        <w:rPr>
          <w:rFonts w:ascii="Book Antiqua" w:hAnsi="Book Antiqua" w:cstheme="minorHAnsi"/>
          <w:sz w:val="24"/>
          <w:szCs w:val="24"/>
          <w:lang w:val="ro-RO"/>
        </w:rPr>
        <w:t>or</w:t>
      </w:r>
      <w:r w:rsidR="000536C3" w:rsidRPr="00A701B5">
        <w:rPr>
          <w:rFonts w:ascii="Book Antiqua" w:hAnsi="Book Antiqua" w:cstheme="minorHAnsi"/>
          <w:sz w:val="24"/>
          <w:szCs w:val="24"/>
          <w:lang w:val="ro-RO"/>
        </w:rPr>
        <w:t xml:space="preserve"> desfă</w:t>
      </w:r>
      <w:r w:rsidR="000536C3" w:rsidRPr="00A701B5">
        <w:rPr>
          <w:rFonts w:ascii="Cambria" w:hAnsi="Cambria" w:cs="Cambria"/>
          <w:sz w:val="24"/>
          <w:szCs w:val="24"/>
          <w:lang w:val="ro-RO"/>
        </w:rPr>
        <w:t>ș</w:t>
      </w:r>
      <w:r w:rsidR="000536C3" w:rsidRPr="00A701B5">
        <w:rPr>
          <w:rFonts w:ascii="Book Antiqua" w:hAnsi="Book Antiqua" w:cstheme="minorHAnsi"/>
          <w:sz w:val="24"/>
          <w:szCs w:val="24"/>
          <w:lang w:val="ro-RO"/>
        </w:rPr>
        <w:t xml:space="preserve">ura o </w:t>
      </w:r>
      <w:r w:rsidR="00902118" w:rsidRPr="00A701B5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A701B5" w:rsidRPr="00A701B5">
        <w:rPr>
          <w:rFonts w:ascii="Book Antiqua" w:hAnsi="Book Antiqua" w:cstheme="minorHAnsi"/>
          <w:sz w:val="24"/>
          <w:szCs w:val="24"/>
          <w:lang w:val="ro-RO"/>
        </w:rPr>
        <w:t>sus</w:t>
      </w:r>
      <w:r w:rsidR="00A701B5" w:rsidRPr="00A701B5">
        <w:rPr>
          <w:rFonts w:ascii="Cambria" w:hAnsi="Cambria" w:cs="Cambria"/>
          <w:sz w:val="24"/>
          <w:szCs w:val="24"/>
          <w:lang w:val="ro-RO"/>
        </w:rPr>
        <w:t>ț</w:t>
      </w:r>
      <w:r w:rsidR="00A701B5" w:rsidRPr="00A701B5">
        <w:rPr>
          <w:rFonts w:ascii="Book Antiqua" w:hAnsi="Book Antiqua" w:cstheme="minorHAnsi"/>
          <w:sz w:val="24"/>
          <w:szCs w:val="24"/>
          <w:lang w:val="ro-RO"/>
        </w:rPr>
        <w:t>inut</w:t>
      </w:r>
      <w:r w:rsidR="00A701B5" w:rsidRPr="00A701B5">
        <w:rPr>
          <w:rFonts w:ascii="Book Antiqua" w:hAnsi="Book Antiqua" w:cs="Book Antiqua"/>
          <w:sz w:val="24"/>
          <w:szCs w:val="24"/>
          <w:lang w:val="ro-RO"/>
        </w:rPr>
        <w:t>ă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 xml:space="preserve"> activitate de promovare a</w:t>
      </w:r>
      <w:r w:rsidR="00902118" w:rsidRPr="00A701B5">
        <w:rPr>
          <w:rFonts w:ascii="Book Antiqua" w:hAnsi="Book Antiqua" w:cstheme="minorHAnsi"/>
          <w:sz w:val="24"/>
          <w:szCs w:val="24"/>
          <w:lang w:val="ro-RO"/>
        </w:rPr>
        <w:t xml:space="preserve"> parteneriatului dintre Rom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>â</w:t>
      </w:r>
      <w:r w:rsidR="00902118" w:rsidRPr="00A701B5">
        <w:rPr>
          <w:rFonts w:ascii="Book Antiqua" w:hAnsi="Book Antiqua" w:cstheme="minorHAnsi"/>
          <w:sz w:val="24"/>
          <w:szCs w:val="24"/>
          <w:lang w:val="ro-RO"/>
        </w:rPr>
        <w:t xml:space="preserve">nia 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>ş</w:t>
      </w:r>
      <w:r w:rsidR="00902118" w:rsidRPr="00A701B5">
        <w:rPr>
          <w:rFonts w:ascii="Book Antiqua" w:hAnsi="Book Antiqua" w:cstheme="minorHAnsi"/>
          <w:sz w:val="24"/>
          <w:szCs w:val="24"/>
          <w:lang w:val="ro-RO"/>
        </w:rPr>
        <w:t xml:space="preserve">i America, </w:t>
      </w:r>
      <w:r w:rsidR="000536C3" w:rsidRPr="00A701B5">
        <w:rPr>
          <w:rFonts w:ascii="Book Antiqua" w:hAnsi="Book Antiqua" w:cstheme="minorHAnsi"/>
          <w:sz w:val="24"/>
          <w:szCs w:val="24"/>
          <w:lang w:val="ro-RO"/>
        </w:rPr>
        <w:t xml:space="preserve">seminarii </w:t>
      </w:r>
      <w:r w:rsidR="00902118" w:rsidRPr="00A701B5">
        <w:rPr>
          <w:rFonts w:ascii="Book Antiqua" w:hAnsi="Book Antiqua" w:cstheme="minorHAnsi"/>
          <w:sz w:val="24"/>
          <w:szCs w:val="24"/>
          <w:lang w:val="ro-RO"/>
        </w:rPr>
        <w:t>pe teme</w:t>
      </w:r>
      <w:r w:rsidR="00182AB6" w:rsidRPr="00A701B5">
        <w:rPr>
          <w:rFonts w:ascii="Book Antiqua" w:hAnsi="Book Antiqua" w:cstheme="minorHAnsi"/>
          <w:sz w:val="24"/>
          <w:szCs w:val="24"/>
          <w:lang w:val="ro-RO"/>
        </w:rPr>
        <w:t xml:space="preserve"> culturale, </w:t>
      </w:r>
      <w:r w:rsidR="00902118" w:rsidRPr="00A701B5">
        <w:rPr>
          <w:rFonts w:ascii="Book Antiqua" w:hAnsi="Book Antiqua" w:cstheme="minorHAnsi"/>
          <w:sz w:val="24"/>
          <w:szCs w:val="24"/>
          <w:lang w:val="ro-RO"/>
        </w:rPr>
        <w:t xml:space="preserve"> IT&amp;C 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>ş</w:t>
      </w:r>
      <w:r w:rsidR="00902118" w:rsidRPr="00A701B5">
        <w:rPr>
          <w:rFonts w:ascii="Book Antiqua" w:hAnsi="Book Antiqua" w:cstheme="minorHAnsi"/>
          <w:sz w:val="24"/>
          <w:szCs w:val="24"/>
          <w:lang w:val="ro-RO"/>
        </w:rPr>
        <w:t xml:space="preserve">i </w:t>
      </w:r>
      <w:r w:rsidR="00182AB6" w:rsidRPr="00A701B5">
        <w:rPr>
          <w:rFonts w:ascii="Book Antiqua" w:hAnsi="Book Antiqua" w:cstheme="minorHAnsi"/>
          <w:sz w:val="24"/>
          <w:szCs w:val="24"/>
          <w:lang w:val="ro-RO"/>
        </w:rPr>
        <w:t>asigurare a part</w:t>
      </w:r>
      <w:r w:rsidR="003A2C2F" w:rsidRPr="00A701B5">
        <w:rPr>
          <w:rFonts w:ascii="Book Antiqua" w:hAnsi="Book Antiqua" w:cstheme="minorHAnsi"/>
          <w:sz w:val="24"/>
          <w:szCs w:val="24"/>
          <w:lang w:val="ro-RO"/>
        </w:rPr>
        <w:t>e</w:t>
      </w:r>
      <w:r w:rsidR="00182AB6" w:rsidRPr="00A701B5">
        <w:rPr>
          <w:rFonts w:ascii="Book Antiqua" w:hAnsi="Book Antiqua" w:cstheme="minorHAnsi"/>
          <w:sz w:val="24"/>
          <w:szCs w:val="24"/>
          <w:lang w:val="ro-RO"/>
        </w:rPr>
        <w:t>neriatelor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 xml:space="preserve">, </w:t>
      </w:r>
      <w:r w:rsidR="000536C3" w:rsidRPr="00A701B5">
        <w:rPr>
          <w:rFonts w:ascii="Book Antiqua" w:hAnsi="Book Antiqua" w:cstheme="minorHAnsi"/>
          <w:sz w:val="24"/>
          <w:szCs w:val="24"/>
          <w:lang w:val="ro-RO"/>
        </w:rPr>
        <w:t>etc</w:t>
      </w:r>
      <w:r w:rsidR="0080388B" w:rsidRPr="00A701B5">
        <w:rPr>
          <w:rFonts w:ascii="Book Antiqua" w:hAnsi="Book Antiqua" w:cstheme="minorHAnsi"/>
          <w:sz w:val="24"/>
          <w:szCs w:val="24"/>
          <w:lang w:val="ro-RO"/>
        </w:rPr>
        <w:t>.</w:t>
      </w:r>
    </w:p>
    <w:p w14:paraId="24834768" w14:textId="3FD6725C" w:rsidR="0080388B" w:rsidRPr="0011057D" w:rsidRDefault="005F46CA" w:rsidP="00F72A25">
      <w:pPr>
        <w:pStyle w:val="NoSpacing"/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i/>
          <w:iCs/>
          <w:sz w:val="24"/>
          <w:szCs w:val="24"/>
          <w:lang w:val="ro-RO"/>
        </w:rPr>
        <w:t>Art.</w:t>
      </w:r>
      <w:r w:rsidR="0080388B" w:rsidRPr="0011057D">
        <w:rPr>
          <w:rFonts w:ascii="Book Antiqua" w:hAnsi="Book Antiqua" w:cstheme="minorHAnsi"/>
          <w:b/>
          <w:i/>
          <w:iCs/>
          <w:sz w:val="24"/>
          <w:szCs w:val="24"/>
          <w:lang w:val="ro-RO"/>
        </w:rPr>
        <w:t>2.</w:t>
      </w:r>
      <w:r w:rsidR="0080388B" w:rsidRPr="0011057D">
        <w:rPr>
          <w:rFonts w:ascii="Book Antiqua" w:hAnsi="Book Antiqua" w:cstheme="minorHAnsi"/>
          <w:i/>
          <w:iCs/>
          <w:sz w:val="24"/>
          <w:szCs w:val="24"/>
          <w:lang w:val="ro-RO"/>
        </w:rPr>
        <w:t xml:space="preserve"> 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 xml:space="preserve">Acordul stabileşte cadrul general şi specific al cooperării, conform celor stabilite în cele ce urmează şi </w:t>
      </w:r>
      <w:r w:rsidR="00A701B5">
        <w:rPr>
          <w:rFonts w:ascii="Book Antiqua" w:hAnsi="Book Antiqua" w:cstheme="minorHAnsi"/>
          <w:sz w:val="24"/>
          <w:szCs w:val="24"/>
          <w:lang w:val="ro-RO"/>
        </w:rPr>
        <w:t>a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 xml:space="preserve"> Programului de activităţi</w:t>
      </w:r>
      <w:r w:rsidR="000536C3" w:rsidRPr="0011057D">
        <w:rPr>
          <w:rFonts w:ascii="Book Antiqua" w:hAnsi="Book Antiqua" w:cstheme="minorHAnsi"/>
          <w:sz w:val="24"/>
          <w:szCs w:val="24"/>
          <w:lang w:val="ro-RO"/>
        </w:rPr>
        <w:t xml:space="preserve"> ce va fi comunicat de </w:t>
      </w:r>
      <w:r w:rsidR="007F1244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Asociaţia</w:t>
      </w:r>
      <w:r w:rsidR="000541A8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 xml:space="preserve"> Friends of </w:t>
      </w:r>
      <w:r w:rsidR="007F1244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Alian</w:t>
      </w:r>
      <w:r w:rsidR="007F1244" w:rsidRPr="00A701B5">
        <w:rPr>
          <w:rFonts w:ascii="Cambria" w:hAnsi="Cambria" w:cs="Cambria"/>
          <w:bCs/>
          <w:iCs/>
          <w:sz w:val="24"/>
          <w:szCs w:val="24"/>
          <w:lang w:val="ro-RO"/>
        </w:rPr>
        <w:t>ț</w:t>
      </w:r>
      <w:r w:rsidR="007F1244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a</w:t>
      </w:r>
      <w:r w:rsidR="000541A8" w:rsidRPr="00A701B5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0536C3" w:rsidRPr="00A701B5">
        <w:rPr>
          <w:rFonts w:ascii="Book Antiqua" w:hAnsi="Book Antiqua" w:cstheme="minorHAnsi"/>
          <w:sz w:val="24"/>
          <w:szCs w:val="24"/>
          <w:lang w:val="ro-RO"/>
        </w:rPr>
        <w:t>către C</w:t>
      </w:r>
      <w:r w:rsidRPr="00A701B5">
        <w:rPr>
          <w:rFonts w:ascii="Book Antiqua" w:hAnsi="Book Antiqua" w:cstheme="minorHAnsi"/>
          <w:sz w:val="24"/>
          <w:szCs w:val="24"/>
          <w:lang w:val="ro-RO"/>
        </w:rPr>
        <w:t>onsiliul Judeţean Maramureş</w:t>
      </w:r>
      <w:r w:rsidR="00803D32" w:rsidRPr="00A701B5">
        <w:rPr>
          <w:rFonts w:ascii="Book Antiqua" w:hAnsi="Book Antiqua" w:cstheme="minorHAnsi"/>
          <w:sz w:val="24"/>
          <w:szCs w:val="24"/>
          <w:lang w:val="ro-RO"/>
        </w:rPr>
        <w:t>, anex</w:t>
      </w:r>
      <w:r w:rsidR="00C07D1C" w:rsidRPr="00A701B5">
        <w:rPr>
          <w:rFonts w:ascii="Book Antiqua" w:hAnsi="Book Antiqua" w:cstheme="minorHAnsi"/>
          <w:sz w:val="24"/>
          <w:szCs w:val="24"/>
          <w:lang w:val="ro-RO"/>
        </w:rPr>
        <w:t>a</w:t>
      </w:r>
      <w:r w:rsidR="00803D32" w:rsidRPr="00A701B5">
        <w:rPr>
          <w:rFonts w:ascii="Book Antiqua" w:hAnsi="Book Antiqua" w:cstheme="minorHAnsi"/>
          <w:sz w:val="24"/>
          <w:szCs w:val="24"/>
          <w:lang w:val="ro-RO"/>
        </w:rPr>
        <w:t xml:space="preserve"> 1</w:t>
      </w:r>
      <w:r w:rsidR="0080388B" w:rsidRPr="00A701B5">
        <w:rPr>
          <w:rFonts w:ascii="Book Antiqua" w:hAnsi="Book Antiqua" w:cstheme="minorHAnsi"/>
          <w:sz w:val="24"/>
          <w:szCs w:val="24"/>
          <w:lang w:val="ro-RO"/>
        </w:rPr>
        <w:t xml:space="preserve"> la prezentul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 xml:space="preserve"> acord.</w:t>
      </w:r>
    </w:p>
    <w:p w14:paraId="5B5720FE" w14:textId="237EC80B" w:rsidR="0080388B" w:rsidRPr="0011057D" w:rsidRDefault="0080388B" w:rsidP="00F72A25">
      <w:pPr>
        <w:pStyle w:val="NoSpacing"/>
        <w:jc w:val="both"/>
        <w:rPr>
          <w:rFonts w:ascii="Book Antiqua" w:hAnsi="Book Antiqua" w:cstheme="minorHAnsi"/>
          <w:sz w:val="24"/>
          <w:szCs w:val="24"/>
          <w:lang w:val="ro-RO"/>
        </w:rPr>
      </w:pPr>
    </w:p>
    <w:p w14:paraId="3899A3AA" w14:textId="77777777" w:rsidR="0080388B" w:rsidRPr="0011057D" w:rsidRDefault="0080388B" w:rsidP="00F72A25">
      <w:pPr>
        <w:pStyle w:val="NoSpacing"/>
        <w:jc w:val="both"/>
        <w:rPr>
          <w:rFonts w:ascii="Book Antiqua" w:hAnsi="Book Antiqua" w:cstheme="minorHAnsi"/>
          <w:b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>II. DURATA ACORDULUI D E COOPERARE</w:t>
      </w:r>
    </w:p>
    <w:p w14:paraId="7928801B" w14:textId="1B6CC35E" w:rsidR="0080388B" w:rsidRPr="0011057D" w:rsidRDefault="0080388B" w:rsidP="00F72A25">
      <w:pPr>
        <w:pStyle w:val="NoSpacing"/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i/>
          <w:iCs/>
          <w:sz w:val="24"/>
          <w:szCs w:val="24"/>
          <w:lang w:val="ro-RO"/>
        </w:rPr>
        <w:t>Art.</w:t>
      </w:r>
      <w:r w:rsidRPr="0011057D">
        <w:rPr>
          <w:rFonts w:ascii="Book Antiqua" w:hAnsi="Book Antiqua" w:cstheme="minorHAnsi"/>
          <w:b/>
          <w:i/>
          <w:sz w:val="24"/>
          <w:szCs w:val="24"/>
          <w:lang w:val="ro-RO"/>
        </w:rPr>
        <w:t>3.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943809" w:rsidRPr="0011057D">
        <w:rPr>
          <w:rFonts w:ascii="Book Antiqua" w:hAnsi="Book Antiqua" w:cstheme="minorHAnsi"/>
          <w:sz w:val="24"/>
          <w:szCs w:val="24"/>
          <w:lang w:val="ro-RO"/>
        </w:rPr>
        <w:t>Prezentul acord intră în vigoare după semnare şi î</w:t>
      </w:r>
      <w:r w:rsidR="00943809" w:rsidRPr="0011057D">
        <w:rPr>
          <w:rFonts w:ascii="Cambria" w:hAnsi="Cambria" w:cs="Cambria"/>
          <w:sz w:val="24"/>
          <w:szCs w:val="24"/>
          <w:lang w:val="ro-RO"/>
        </w:rPr>
        <w:t>ș</w:t>
      </w:r>
      <w:r w:rsidR="00943809" w:rsidRPr="0011057D">
        <w:rPr>
          <w:rFonts w:ascii="Book Antiqua" w:hAnsi="Book Antiqua" w:cstheme="minorHAnsi"/>
          <w:sz w:val="24"/>
          <w:szCs w:val="24"/>
          <w:lang w:val="ro-RO"/>
        </w:rPr>
        <w:t>i p</w:t>
      </w:r>
      <w:r w:rsidR="00943809" w:rsidRPr="0011057D">
        <w:rPr>
          <w:rFonts w:ascii="Book Antiqua" w:hAnsi="Book Antiqua" w:cs="Book Antiqua"/>
          <w:sz w:val="24"/>
          <w:szCs w:val="24"/>
          <w:lang w:val="ro-RO"/>
        </w:rPr>
        <w:t>ă</w:t>
      </w:r>
      <w:r w:rsidR="00943809" w:rsidRPr="0011057D">
        <w:rPr>
          <w:rFonts w:ascii="Book Antiqua" w:hAnsi="Book Antiqua" w:cstheme="minorHAnsi"/>
          <w:sz w:val="24"/>
          <w:szCs w:val="24"/>
          <w:lang w:val="ro-RO"/>
        </w:rPr>
        <w:t>streaz</w:t>
      </w:r>
      <w:r w:rsidR="00943809" w:rsidRPr="0011057D">
        <w:rPr>
          <w:rFonts w:ascii="Book Antiqua" w:hAnsi="Book Antiqua" w:cs="Book Antiqua"/>
          <w:sz w:val="24"/>
          <w:szCs w:val="24"/>
          <w:lang w:val="ro-RO"/>
        </w:rPr>
        <w:t>ă</w:t>
      </w:r>
      <w:r w:rsidR="00943809" w:rsidRPr="0011057D">
        <w:rPr>
          <w:rFonts w:ascii="Book Antiqua" w:hAnsi="Book Antiqua" w:cstheme="minorHAnsi"/>
          <w:sz w:val="24"/>
          <w:szCs w:val="24"/>
          <w:lang w:val="ro-RO"/>
        </w:rPr>
        <w:t xml:space="preserve"> valabilitatea p</w:t>
      </w:r>
      <w:r w:rsidR="00943809" w:rsidRPr="0011057D">
        <w:rPr>
          <w:rFonts w:ascii="Book Antiqua" w:hAnsi="Book Antiqua" w:cs="Book Antiqua"/>
          <w:sz w:val="24"/>
          <w:szCs w:val="24"/>
          <w:lang w:val="ro-RO"/>
        </w:rPr>
        <w:t>â</w:t>
      </w:r>
      <w:r w:rsidR="00943809" w:rsidRPr="0011057D">
        <w:rPr>
          <w:rFonts w:ascii="Book Antiqua" w:hAnsi="Book Antiqua" w:cstheme="minorHAnsi"/>
          <w:sz w:val="24"/>
          <w:szCs w:val="24"/>
          <w:lang w:val="ro-RO"/>
        </w:rPr>
        <w:t>n</w:t>
      </w:r>
      <w:r w:rsidR="00943809" w:rsidRPr="0011057D">
        <w:rPr>
          <w:rFonts w:ascii="Book Antiqua" w:hAnsi="Book Antiqua" w:cs="Book Antiqua"/>
          <w:sz w:val="24"/>
          <w:szCs w:val="24"/>
          <w:lang w:val="ro-RO"/>
        </w:rPr>
        <w:t>ă</w:t>
      </w:r>
      <w:r w:rsidR="00943809" w:rsidRPr="0011057D">
        <w:rPr>
          <w:rFonts w:ascii="Book Antiqua" w:hAnsi="Book Antiqua" w:cstheme="minorHAnsi"/>
          <w:sz w:val="24"/>
          <w:szCs w:val="24"/>
          <w:lang w:val="ro-RO"/>
        </w:rPr>
        <w:t xml:space="preserve"> la </w:t>
      </w:r>
      <w:r w:rsidR="00943809" w:rsidRPr="0011057D">
        <w:rPr>
          <w:rFonts w:ascii="Book Antiqua" w:hAnsi="Book Antiqua" w:cs="Book Antiqua"/>
          <w:sz w:val="24"/>
          <w:szCs w:val="24"/>
          <w:lang w:val="ro-RO"/>
        </w:rPr>
        <w:t>î</w:t>
      </w:r>
      <w:r w:rsidR="00943809" w:rsidRPr="0011057D">
        <w:rPr>
          <w:rFonts w:ascii="Book Antiqua" w:hAnsi="Book Antiqua" w:cstheme="minorHAnsi"/>
          <w:sz w:val="24"/>
          <w:szCs w:val="24"/>
          <w:lang w:val="ro-RO"/>
        </w:rPr>
        <w:t>ndeplinirea de c</w:t>
      </w:r>
      <w:r w:rsidR="00943809" w:rsidRPr="0011057D">
        <w:rPr>
          <w:rFonts w:ascii="Book Antiqua" w:hAnsi="Book Antiqua" w:cs="Book Antiqua"/>
          <w:sz w:val="24"/>
          <w:szCs w:val="24"/>
          <w:lang w:val="ro-RO"/>
        </w:rPr>
        <w:t>ă</w:t>
      </w:r>
      <w:r w:rsidR="00943809" w:rsidRPr="0011057D">
        <w:rPr>
          <w:rFonts w:ascii="Book Antiqua" w:hAnsi="Book Antiqua" w:cstheme="minorHAnsi"/>
          <w:sz w:val="24"/>
          <w:szCs w:val="24"/>
          <w:lang w:val="ro-RO"/>
        </w:rPr>
        <w:t>tre p</w:t>
      </w:r>
      <w:r w:rsidR="00943809" w:rsidRPr="0011057D">
        <w:rPr>
          <w:rFonts w:ascii="Book Antiqua" w:hAnsi="Book Antiqua" w:cs="Book Antiqua"/>
          <w:sz w:val="24"/>
          <w:szCs w:val="24"/>
          <w:lang w:val="ro-RO"/>
        </w:rPr>
        <w:t>ă</w:t>
      </w:r>
      <w:r w:rsidR="00943809" w:rsidRPr="0011057D">
        <w:rPr>
          <w:rFonts w:ascii="Book Antiqua" w:hAnsi="Book Antiqua" w:cstheme="minorHAnsi"/>
          <w:sz w:val="24"/>
          <w:szCs w:val="24"/>
          <w:lang w:val="ro-RO"/>
        </w:rPr>
        <w:t>r</w:t>
      </w:r>
      <w:r w:rsidR="00943809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943809" w:rsidRPr="0011057D">
        <w:rPr>
          <w:rFonts w:ascii="Book Antiqua" w:hAnsi="Book Antiqua" w:cstheme="minorHAnsi"/>
          <w:sz w:val="24"/>
          <w:szCs w:val="24"/>
          <w:lang w:val="ro-RO"/>
        </w:rPr>
        <w:t>i a obliga</w:t>
      </w:r>
      <w:r w:rsidR="00943809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943809" w:rsidRPr="0011057D">
        <w:rPr>
          <w:rFonts w:ascii="Book Antiqua" w:hAnsi="Book Antiqua" w:cstheme="minorHAnsi"/>
          <w:sz w:val="24"/>
          <w:szCs w:val="24"/>
          <w:lang w:val="ro-RO"/>
        </w:rPr>
        <w:t>iilor stabilite mai jos.</w:t>
      </w:r>
    </w:p>
    <w:p w14:paraId="21C7735D" w14:textId="77777777" w:rsidR="0080388B" w:rsidRPr="0011057D" w:rsidRDefault="0080388B" w:rsidP="00F72A25">
      <w:pPr>
        <w:pStyle w:val="NoSpacing"/>
        <w:jc w:val="both"/>
        <w:rPr>
          <w:rFonts w:ascii="Book Antiqua" w:hAnsi="Book Antiqua" w:cstheme="minorHAnsi"/>
          <w:b/>
          <w:sz w:val="24"/>
          <w:szCs w:val="24"/>
          <w:lang w:val="ro-RO"/>
        </w:rPr>
      </w:pPr>
    </w:p>
    <w:p w14:paraId="7BA16B75" w14:textId="77777777" w:rsidR="0080388B" w:rsidRPr="0011057D" w:rsidRDefault="0080388B" w:rsidP="00F72A25">
      <w:pPr>
        <w:pStyle w:val="NoSpacing"/>
        <w:jc w:val="both"/>
        <w:rPr>
          <w:rFonts w:ascii="Book Antiqua" w:hAnsi="Book Antiqua" w:cstheme="minorHAnsi"/>
          <w:b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>III. OBLIGAŢIILE PĂRŢILOR</w:t>
      </w:r>
    </w:p>
    <w:p w14:paraId="7AA45BF0" w14:textId="77777777" w:rsidR="003C38DF" w:rsidRPr="0011057D" w:rsidRDefault="00DC7FD8" w:rsidP="00F72A25">
      <w:pPr>
        <w:pStyle w:val="NoSpacing"/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i/>
          <w:iCs/>
          <w:sz w:val="24"/>
          <w:szCs w:val="24"/>
          <w:lang w:val="ro-RO"/>
        </w:rPr>
        <w:t>Art. 4.</w:t>
      </w:r>
      <w:r w:rsidRPr="0011057D">
        <w:rPr>
          <w:rFonts w:ascii="Book Antiqua" w:hAnsi="Book Antiqua" w:cstheme="minorHAnsi"/>
          <w:i/>
          <w:iCs/>
          <w:sz w:val="24"/>
          <w:szCs w:val="24"/>
          <w:lang w:val="ro-RO"/>
        </w:rPr>
        <w:t xml:space="preserve"> </w:t>
      </w:r>
      <w:r w:rsidRPr="0011057D">
        <w:rPr>
          <w:rFonts w:ascii="Book Antiqua" w:hAnsi="Book Antiqua" w:cstheme="minorHAnsi"/>
          <w:b/>
          <w:bCs/>
          <w:sz w:val="24"/>
          <w:szCs w:val="24"/>
          <w:lang w:val="ro-RO"/>
        </w:rPr>
        <w:t xml:space="preserve">Judeţul Maramureş </w:t>
      </w:r>
      <w:r w:rsidRPr="00A701B5">
        <w:rPr>
          <w:rFonts w:ascii="Book Antiqua" w:hAnsi="Book Antiqua" w:cstheme="minorHAnsi"/>
          <w:bCs/>
          <w:sz w:val="24"/>
          <w:szCs w:val="24"/>
          <w:lang w:val="ro-RO"/>
        </w:rPr>
        <w:t>prin</w:t>
      </w:r>
      <w:r w:rsidRPr="0011057D">
        <w:rPr>
          <w:rFonts w:ascii="Book Antiqua" w:hAnsi="Book Antiqua" w:cstheme="minorHAnsi"/>
          <w:b/>
          <w:bCs/>
          <w:sz w:val="24"/>
          <w:szCs w:val="24"/>
          <w:lang w:val="ro-RO"/>
        </w:rPr>
        <w:t xml:space="preserve"> Consiliul Judeţean Maramureş</w:t>
      </w:r>
      <w:r w:rsidRPr="0011057D">
        <w:rPr>
          <w:rFonts w:ascii="Book Antiqua" w:hAnsi="Book Antiqua" w:cstheme="minorHAnsi"/>
          <w:bCs/>
          <w:sz w:val="24"/>
          <w:szCs w:val="24"/>
          <w:lang w:val="ro-RO"/>
        </w:rPr>
        <w:t xml:space="preserve"> 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>se obligă:</w:t>
      </w:r>
    </w:p>
    <w:p w14:paraId="0E6810E2" w14:textId="702C3FEA" w:rsidR="002D37C0" w:rsidRPr="00A701B5" w:rsidRDefault="00A701B5" w:rsidP="00F72A25">
      <w:pPr>
        <w:pStyle w:val="NoSpacing"/>
        <w:numPr>
          <w:ilvl w:val="0"/>
          <w:numId w:val="8"/>
        </w:numPr>
        <w:tabs>
          <w:tab w:val="left" w:pos="900"/>
        </w:tabs>
        <w:ind w:left="0" w:firstLine="720"/>
        <w:jc w:val="both"/>
        <w:rPr>
          <w:rFonts w:ascii="Book Antiqua" w:hAnsi="Book Antiqua" w:cstheme="minorHAnsi"/>
          <w:sz w:val="24"/>
          <w:szCs w:val="24"/>
          <w:lang w:val="ro-RO"/>
        </w:rPr>
      </w:pPr>
      <w:r>
        <w:rPr>
          <w:rFonts w:ascii="Book Antiqua" w:hAnsi="Book Antiqua" w:cstheme="minorHAnsi"/>
          <w:sz w:val="24"/>
          <w:szCs w:val="24"/>
          <w:lang w:val="ro-RO"/>
        </w:rPr>
        <w:t>s</w:t>
      </w:r>
      <w:r w:rsidR="002D37C0" w:rsidRPr="0011057D">
        <w:rPr>
          <w:rFonts w:ascii="Book Antiqua" w:hAnsi="Book Antiqua" w:cstheme="minorHAnsi"/>
          <w:sz w:val="24"/>
          <w:szCs w:val="24"/>
          <w:lang w:val="ro-RO"/>
        </w:rPr>
        <w:t>ă asigure finan</w:t>
      </w:r>
      <w:r w:rsidR="002D37C0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2D37C0" w:rsidRPr="0011057D">
        <w:rPr>
          <w:rFonts w:ascii="Book Antiqua" w:hAnsi="Book Antiqua" w:cstheme="minorHAnsi"/>
          <w:sz w:val="24"/>
          <w:szCs w:val="24"/>
          <w:lang w:val="ro-RO"/>
        </w:rPr>
        <w:t xml:space="preserve">area </w:t>
      </w:r>
      <w:r w:rsidR="00BB180F" w:rsidRPr="0011057D">
        <w:rPr>
          <w:rFonts w:ascii="Book Antiqua" w:hAnsi="Book Antiqua" w:cstheme="minorHAnsi"/>
          <w:sz w:val="24"/>
          <w:szCs w:val="24"/>
          <w:lang w:val="ro-RO"/>
        </w:rPr>
        <w:t>unor cheltuieli</w:t>
      </w:r>
      <w:r w:rsidR="002D37C0" w:rsidRPr="0011057D">
        <w:rPr>
          <w:rFonts w:ascii="Book Antiqua" w:hAnsi="Book Antiqua" w:cstheme="minorHAnsi"/>
          <w:sz w:val="24"/>
          <w:szCs w:val="24"/>
          <w:lang w:val="ro-RO"/>
        </w:rPr>
        <w:t xml:space="preserve"> ocazionate cu organizarea evenimentului </w:t>
      </w:r>
      <w:r w:rsidR="00962EBD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„</w:t>
      </w:r>
      <w:r w:rsidR="007F1244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Alian</w:t>
      </w:r>
      <w:r w:rsidR="007F1244" w:rsidRPr="00A701B5">
        <w:rPr>
          <w:rFonts w:ascii="Cambria" w:hAnsi="Cambria" w:cs="Cambria"/>
          <w:bCs/>
          <w:iCs/>
          <w:sz w:val="24"/>
          <w:szCs w:val="24"/>
          <w:lang w:val="ro-RO"/>
        </w:rPr>
        <w:t>ț</w:t>
      </w:r>
      <w:r w:rsidR="007F1244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a</w:t>
      </w:r>
      <w:r w:rsidR="00962EBD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 xml:space="preserve"> Gala 2019”</w:t>
      </w:r>
      <w:r w:rsidR="0080388B" w:rsidRPr="00A701B5">
        <w:rPr>
          <w:rFonts w:ascii="Book Antiqua" w:hAnsi="Book Antiqua" w:cstheme="minorHAnsi"/>
          <w:sz w:val="24"/>
          <w:szCs w:val="24"/>
          <w:lang w:val="ro-RO"/>
        </w:rPr>
        <w:t>, î</w:t>
      </w:r>
      <w:r w:rsidR="00EF4C10" w:rsidRPr="00A701B5">
        <w:rPr>
          <w:rFonts w:ascii="Book Antiqua" w:hAnsi="Book Antiqua" w:cstheme="minorHAnsi"/>
          <w:sz w:val="24"/>
          <w:szCs w:val="24"/>
          <w:lang w:val="ro-RO"/>
        </w:rPr>
        <w:t xml:space="preserve">n limita sumei de </w:t>
      </w:r>
      <w:r w:rsidR="007F1244">
        <w:rPr>
          <w:rFonts w:ascii="Book Antiqua" w:hAnsi="Book Antiqua" w:cstheme="minorHAnsi"/>
          <w:sz w:val="24"/>
          <w:szCs w:val="24"/>
          <w:lang w:val="ro-RO"/>
        </w:rPr>
        <w:t xml:space="preserve">_________ </w:t>
      </w:r>
      <w:r w:rsidR="0080388B" w:rsidRPr="00A701B5">
        <w:rPr>
          <w:rFonts w:ascii="Book Antiqua" w:hAnsi="Book Antiqua" w:cstheme="minorHAnsi"/>
          <w:sz w:val="24"/>
          <w:szCs w:val="24"/>
          <w:lang w:val="ro-RO"/>
        </w:rPr>
        <w:t>lei;</w:t>
      </w:r>
    </w:p>
    <w:p w14:paraId="495C69F8" w14:textId="77DB1700" w:rsidR="00DC7FD8" w:rsidRPr="0011057D" w:rsidRDefault="00A701B5" w:rsidP="00F72A25">
      <w:pPr>
        <w:pStyle w:val="NoSpacing"/>
        <w:numPr>
          <w:ilvl w:val="0"/>
          <w:numId w:val="8"/>
        </w:numPr>
        <w:tabs>
          <w:tab w:val="left" w:pos="900"/>
        </w:tabs>
        <w:ind w:left="0" w:firstLine="720"/>
        <w:jc w:val="both"/>
        <w:rPr>
          <w:rFonts w:ascii="Book Antiqua" w:hAnsi="Book Antiqua" w:cstheme="minorHAnsi"/>
          <w:sz w:val="24"/>
          <w:szCs w:val="24"/>
          <w:lang w:val="ro-RO"/>
        </w:rPr>
      </w:pPr>
      <w:r>
        <w:rPr>
          <w:rFonts w:ascii="Book Antiqua" w:hAnsi="Book Antiqua" w:cstheme="minorHAnsi"/>
          <w:sz w:val="24"/>
          <w:szCs w:val="24"/>
          <w:lang w:val="ro-RO"/>
        </w:rPr>
        <w:lastRenderedPageBreak/>
        <w:t>s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ă</w:t>
      </w:r>
      <w:r w:rsidR="001D05BC" w:rsidRPr="0011057D">
        <w:rPr>
          <w:rFonts w:ascii="Book Antiqua" w:hAnsi="Book Antiqua" w:cstheme="minorHAnsi"/>
          <w:sz w:val="24"/>
          <w:szCs w:val="24"/>
          <w:lang w:val="ro-RO"/>
        </w:rPr>
        <w:t xml:space="preserve"> promoveze, pri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n toate mijloacele disponibile, evenimentul 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desfă</w:t>
      </w:r>
      <w:r w:rsidR="0080388B" w:rsidRPr="0011057D">
        <w:rPr>
          <w:rFonts w:ascii="Cambria" w:hAnsi="Cambria" w:cs="Cambria"/>
          <w:sz w:val="24"/>
          <w:szCs w:val="24"/>
          <w:lang w:val="ro-RO"/>
        </w:rPr>
        <w:t>ș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urat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 în cooperare cu</w:t>
      </w:r>
      <w:r w:rsidR="005D2236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157C16" w:rsidRPr="0011057D">
        <w:rPr>
          <w:rFonts w:ascii="Book Antiqua" w:hAnsi="Book Antiqua" w:cstheme="minorHAnsi"/>
          <w:sz w:val="24"/>
          <w:szCs w:val="24"/>
          <w:lang w:val="ro-RO"/>
        </w:rPr>
        <w:t>Partenerul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;</w:t>
      </w:r>
    </w:p>
    <w:p w14:paraId="795A2DF3" w14:textId="7E05990F" w:rsidR="00157C16" w:rsidRPr="0011057D" w:rsidRDefault="00A701B5" w:rsidP="00F72A25">
      <w:pPr>
        <w:pStyle w:val="NoSpacing"/>
        <w:numPr>
          <w:ilvl w:val="0"/>
          <w:numId w:val="8"/>
        </w:numPr>
        <w:tabs>
          <w:tab w:val="left" w:pos="900"/>
        </w:tabs>
        <w:ind w:left="0" w:firstLine="720"/>
        <w:jc w:val="both"/>
        <w:rPr>
          <w:rFonts w:ascii="Book Antiqua" w:hAnsi="Book Antiqua" w:cstheme="minorHAnsi"/>
          <w:sz w:val="24"/>
          <w:szCs w:val="24"/>
          <w:lang w:val="ro-RO"/>
        </w:rPr>
      </w:pPr>
      <w:r>
        <w:rPr>
          <w:rFonts w:ascii="Book Antiqua" w:hAnsi="Book Antiqua" w:cstheme="minorHAnsi"/>
          <w:sz w:val="24"/>
          <w:szCs w:val="24"/>
          <w:lang w:val="ro-RO"/>
        </w:rPr>
        <w:t>s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ă deconteze suma ce reprezintă 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contribu</w:t>
      </w:r>
      <w:r w:rsidR="0080388B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ia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 Judeţului Maramureş, după prezentarea</w:t>
      </w:r>
      <w:r w:rsidR="005D2236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documentelor justificative</w:t>
      </w:r>
      <w:r>
        <w:rPr>
          <w:rFonts w:ascii="Book Antiqua" w:hAnsi="Book Antiqua" w:cstheme="minorHAnsi"/>
          <w:sz w:val="24"/>
          <w:szCs w:val="24"/>
          <w:lang w:val="ro-RO"/>
        </w:rPr>
        <w:t>,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 de către </w:t>
      </w:r>
      <w:r w:rsidR="009D1A56" w:rsidRPr="0011057D">
        <w:rPr>
          <w:rFonts w:ascii="Book Antiqua" w:hAnsi="Book Antiqua" w:cstheme="minorHAnsi"/>
          <w:sz w:val="24"/>
          <w:szCs w:val="24"/>
          <w:lang w:val="ro-RO"/>
        </w:rPr>
        <w:t>Asocia</w:t>
      </w:r>
      <w:r w:rsidR="009D1A56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9D1A56" w:rsidRPr="0011057D">
        <w:rPr>
          <w:rFonts w:ascii="Book Antiqua" w:hAnsi="Book Antiqua" w:cstheme="minorHAnsi"/>
          <w:sz w:val="24"/>
          <w:szCs w:val="24"/>
          <w:lang w:val="ro-RO"/>
        </w:rPr>
        <w:t xml:space="preserve">ia Friends of </w:t>
      </w:r>
      <w:r w:rsidR="007F1244" w:rsidRPr="0011057D">
        <w:rPr>
          <w:rFonts w:ascii="Book Antiqua" w:hAnsi="Book Antiqua" w:cstheme="minorHAnsi"/>
          <w:sz w:val="24"/>
          <w:szCs w:val="24"/>
          <w:lang w:val="ro-RO"/>
        </w:rPr>
        <w:t>Alian</w:t>
      </w:r>
      <w:r w:rsidR="007F1244">
        <w:rPr>
          <w:rFonts w:ascii="Cambria" w:hAnsi="Cambria" w:cs="Cambria"/>
          <w:sz w:val="24"/>
          <w:szCs w:val="24"/>
          <w:lang w:val="ro-RO"/>
        </w:rPr>
        <w:t>ța</w:t>
      </w:r>
      <w:r w:rsidR="009D1A56" w:rsidRPr="0011057D">
        <w:rPr>
          <w:rFonts w:ascii="Book Antiqua" w:hAnsi="Book Antiqua" w:cstheme="minorHAnsi"/>
          <w:sz w:val="24"/>
          <w:szCs w:val="24"/>
          <w:lang w:val="ro-RO"/>
        </w:rPr>
        <w:t xml:space="preserve"> din Bucure</w:t>
      </w:r>
      <w:r w:rsidR="009D1A56" w:rsidRPr="0011057D">
        <w:rPr>
          <w:rFonts w:ascii="Cambria" w:hAnsi="Cambria" w:cs="Cambria"/>
          <w:sz w:val="24"/>
          <w:szCs w:val="24"/>
          <w:lang w:val="ro-RO"/>
        </w:rPr>
        <w:t>ș</w:t>
      </w:r>
      <w:r w:rsidR="009D1A56" w:rsidRPr="0011057D">
        <w:rPr>
          <w:rFonts w:ascii="Book Antiqua" w:hAnsi="Book Antiqua" w:cstheme="minorHAnsi"/>
          <w:sz w:val="24"/>
          <w:szCs w:val="24"/>
          <w:lang w:val="ro-RO"/>
        </w:rPr>
        <w:t>ti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. Suma aferentă</w:t>
      </w:r>
      <w:r w:rsidR="005D2236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1D05BC" w:rsidRPr="0011057D">
        <w:rPr>
          <w:rFonts w:ascii="Book Antiqua" w:hAnsi="Book Antiqua" w:cstheme="minorHAnsi"/>
          <w:sz w:val="24"/>
          <w:szCs w:val="24"/>
          <w:lang w:val="ro-RO"/>
        </w:rPr>
        <w:t>decontului va f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i virată </w:t>
      </w:r>
      <w:r w:rsidR="00157C16" w:rsidRPr="0011057D">
        <w:rPr>
          <w:rFonts w:ascii="Book Antiqua" w:hAnsi="Book Antiqua" w:cstheme="minorHAnsi"/>
          <w:sz w:val="24"/>
          <w:szCs w:val="24"/>
          <w:lang w:val="ro-RO"/>
        </w:rPr>
        <w:t xml:space="preserve">în contul deschis la </w:t>
      </w:r>
      <w:r w:rsidR="009D1A56" w:rsidRPr="0011057D">
        <w:rPr>
          <w:rFonts w:ascii="Book Antiqua" w:hAnsi="Book Antiqua" w:cstheme="minorHAnsi"/>
          <w:sz w:val="24"/>
          <w:szCs w:val="24"/>
          <w:lang w:val="ro-RO"/>
        </w:rPr>
        <w:t xml:space="preserve">banca 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partenerului </w:t>
      </w:r>
      <w:r w:rsidR="009D1A56" w:rsidRPr="0011057D">
        <w:rPr>
          <w:rFonts w:ascii="Book Antiqua" w:hAnsi="Book Antiqua" w:cstheme="minorHAnsi"/>
          <w:sz w:val="24"/>
          <w:szCs w:val="24"/>
          <w:lang w:val="ro-RO"/>
        </w:rPr>
        <w:t>Asocia</w:t>
      </w:r>
      <w:r w:rsidR="009D1A56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9D1A56" w:rsidRPr="0011057D">
        <w:rPr>
          <w:rFonts w:ascii="Book Antiqua" w:hAnsi="Book Antiqua" w:cstheme="minorHAnsi"/>
          <w:sz w:val="24"/>
          <w:szCs w:val="24"/>
          <w:lang w:val="ro-RO"/>
        </w:rPr>
        <w:t xml:space="preserve">ia Friends of </w:t>
      </w:r>
      <w:r w:rsidR="007F1244" w:rsidRPr="0011057D">
        <w:rPr>
          <w:rFonts w:ascii="Book Antiqua" w:hAnsi="Book Antiqua" w:cstheme="minorHAnsi"/>
          <w:sz w:val="24"/>
          <w:szCs w:val="24"/>
          <w:lang w:val="ro-RO"/>
        </w:rPr>
        <w:t>Alian</w:t>
      </w:r>
      <w:r w:rsidR="007F1244">
        <w:rPr>
          <w:rFonts w:ascii="Cambria" w:hAnsi="Cambria" w:cs="Cambria"/>
          <w:sz w:val="24"/>
          <w:szCs w:val="24"/>
          <w:lang w:val="ro-RO"/>
        </w:rPr>
        <w:t>ța</w:t>
      </w:r>
      <w:r w:rsidR="00157C16" w:rsidRPr="0011057D">
        <w:rPr>
          <w:rFonts w:ascii="Book Antiqua" w:hAnsi="Book Antiqua" w:cstheme="minorHAnsi"/>
          <w:i/>
          <w:iCs/>
          <w:sz w:val="24"/>
          <w:szCs w:val="24"/>
          <w:lang w:val="ro-RO"/>
        </w:rPr>
        <w:t>.</w:t>
      </w:r>
      <w:r w:rsidR="000C0226" w:rsidRPr="0011057D">
        <w:rPr>
          <w:rFonts w:ascii="Book Antiqua" w:hAnsi="Book Antiqua" w:cstheme="minorHAnsi"/>
          <w:i/>
          <w:iCs/>
          <w:sz w:val="24"/>
          <w:szCs w:val="24"/>
          <w:lang w:val="ro-RO"/>
        </w:rPr>
        <w:t xml:space="preserve"> </w:t>
      </w:r>
    </w:p>
    <w:p w14:paraId="3F95DA47" w14:textId="722D9A6D" w:rsidR="000E0A7E" w:rsidRPr="0011057D" w:rsidRDefault="00DC7FD8" w:rsidP="00F72A25">
      <w:pPr>
        <w:pStyle w:val="NoSpacing"/>
        <w:ind w:firstLine="708"/>
        <w:jc w:val="both"/>
        <w:rPr>
          <w:rFonts w:ascii="Book Antiqua" w:hAnsi="Book Antiqua" w:cstheme="minorHAnsi"/>
          <w:b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i/>
          <w:iCs/>
          <w:sz w:val="24"/>
          <w:szCs w:val="24"/>
          <w:lang w:val="ro-RO"/>
        </w:rPr>
        <w:t>Art. 5.</w:t>
      </w:r>
      <w:r w:rsidRPr="0011057D">
        <w:rPr>
          <w:rFonts w:ascii="Book Antiqua" w:hAnsi="Book Antiqua" w:cstheme="minorHAnsi"/>
          <w:i/>
          <w:iCs/>
          <w:sz w:val="24"/>
          <w:szCs w:val="24"/>
          <w:lang w:val="ro-RO"/>
        </w:rPr>
        <w:t xml:space="preserve"> </w:t>
      </w:r>
      <w:r w:rsidR="007F1244" w:rsidRPr="0011057D">
        <w:rPr>
          <w:rFonts w:ascii="Book Antiqua" w:hAnsi="Book Antiqua" w:cstheme="minorHAnsi"/>
          <w:b/>
          <w:sz w:val="24"/>
          <w:szCs w:val="24"/>
          <w:lang w:val="ro-RO"/>
        </w:rPr>
        <w:t>Asociaţia</w:t>
      </w:r>
      <w:r w:rsidR="00225599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Friends of </w:t>
      </w:r>
      <w:r w:rsidR="007F1244" w:rsidRPr="0011057D">
        <w:rPr>
          <w:rFonts w:ascii="Book Antiqua" w:hAnsi="Book Antiqua" w:cstheme="minorHAnsi"/>
          <w:b/>
          <w:sz w:val="24"/>
          <w:szCs w:val="24"/>
          <w:lang w:val="ro-RO"/>
        </w:rPr>
        <w:t>Alian</w:t>
      </w:r>
      <w:r w:rsidR="007F1244" w:rsidRPr="0011057D">
        <w:rPr>
          <w:rFonts w:ascii="Cambria" w:hAnsi="Cambria" w:cs="Cambria"/>
          <w:b/>
          <w:sz w:val="24"/>
          <w:szCs w:val="24"/>
          <w:lang w:val="ro-RO"/>
        </w:rPr>
        <w:t>ț</w:t>
      </w:r>
      <w:r w:rsidR="007F1244" w:rsidRPr="0011057D">
        <w:rPr>
          <w:rFonts w:ascii="Book Antiqua" w:hAnsi="Book Antiqua" w:cstheme="minorHAnsi"/>
          <w:b/>
          <w:sz w:val="24"/>
          <w:szCs w:val="24"/>
          <w:lang w:val="ro-RO"/>
        </w:rPr>
        <w:t>a</w:t>
      </w:r>
      <w:r w:rsidR="001E214C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</w:t>
      </w:r>
      <w:r w:rsidRPr="00A701B5">
        <w:rPr>
          <w:rFonts w:ascii="Book Antiqua" w:hAnsi="Book Antiqua" w:cstheme="minorHAnsi"/>
          <w:sz w:val="24"/>
          <w:szCs w:val="24"/>
          <w:lang w:val="ro-RO"/>
        </w:rPr>
        <w:t>se obligă:</w:t>
      </w:r>
      <w:r w:rsidR="000E0A7E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</w:t>
      </w:r>
    </w:p>
    <w:p w14:paraId="72E39DB9" w14:textId="065030E1" w:rsidR="000E0A7E" w:rsidRPr="0011057D" w:rsidRDefault="00A701B5" w:rsidP="00F72A25">
      <w:pPr>
        <w:pStyle w:val="NoSpacing"/>
        <w:numPr>
          <w:ilvl w:val="0"/>
          <w:numId w:val="9"/>
        </w:numPr>
        <w:tabs>
          <w:tab w:val="left" w:pos="900"/>
        </w:tabs>
        <w:ind w:left="0" w:firstLine="720"/>
        <w:jc w:val="both"/>
        <w:rPr>
          <w:rFonts w:ascii="Book Antiqua" w:hAnsi="Book Antiqua" w:cstheme="minorHAnsi"/>
          <w:sz w:val="24"/>
          <w:szCs w:val="24"/>
          <w:lang w:val="ro-RO"/>
        </w:rPr>
      </w:pPr>
      <w:r>
        <w:rPr>
          <w:rFonts w:ascii="Book Antiqua" w:hAnsi="Book Antiqua" w:cstheme="minorHAnsi"/>
          <w:sz w:val="24"/>
          <w:szCs w:val="24"/>
          <w:lang w:val="ro-RO"/>
        </w:rPr>
        <w:t>s</w:t>
      </w:r>
      <w:r w:rsidR="000E0A7E" w:rsidRPr="0011057D">
        <w:rPr>
          <w:rFonts w:ascii="Book Antiqua" w:hAnsi="Book Antiqua" w:cstheme="minorHAnsi"/>
          <w:sz w:val="24"/>
          <w:szCs w:val="24"/>
          <w:lang w:val="ro-RO"/>
        </w:rPr>
        <w:t>ă asigure finan</w:t>
      </w:r>
      <w:r w:rsidR="000E0A7E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0E0A7E" w:rsidRPr="0011057D">
        <w:rPr>
          <w:rFonts w:ascii="Book Antiqua" w:hAnsi="Book Antiqua" w:cstheme="minorHAnsi"/>
          <w:sz w:val="24"/>
          <w:szCs w:val="24"/>
          <w:lang w:val="ro-RO"/>
        </w:rPr>
        <w:t xml:space="preserve">area cheltuielilor ocazionate cu organizarea evenimentului </w:t>
      </w:r>
      <w:r w:rsidR="003E461E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„</w:t>
      </w:r>
      <w:r w:rsidR="007F1244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Alian</w:t>
      </w:r>
      <w:r w:rsidR="007F1244" w:rsidRPr="00A701B5">
        <w:rPr>
          <w:rFonts w:ascii="Cambria" w:hAnsi="Cambria" w:cs="Cambria"/>
          <w:bCs/>
          <w:iCs/>
          <w:sz w:val="24"/>
          <w:szCs w:val="24"/>
          <w:lang w:val="ro-RO"/>
        </w:rPr>
        <w:t>ț</w:t>
      </w:r>
      <w:r w:rsidR="007F1244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>a</w:t>
      </w:r>
      <w:r w:rsidR="003E461E" w:rsidRPr="00A701B5">
        <w:rPr>
          <w:rFonts w:ascii="Book Antiqua" w:hAnsi="Book Antiqua" w:cstheme="minorHAnsi"/>
          <w:bCs/>
          <w:iCs/>
          <w:sz w:val="24"/>
          <w:szCs w:val="24"/>
          <w:lang w:val="ro-RO"/>
        </w:rPr>
        <w:t xml:space="preserve"> Gala 2019”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 xml:space="preserve"> î</w:t>
      </w:r>
      <w:r w:rsidR="000E0A7E" w:rsidRPr="0011057D">
        <w:rPr>
          <w:rFonts w:ascii="Book Antiqua" w:hAnsi="Book Antiqua" w:cstheme="minorHAnsi"/>
          <w:sz w:val="24"/>
          <w:szCs w:val="24"/>
          <w:lang w:val="ro-RO"/>
        </w:rPr>
        <w:t xml:space="preserve">n limita </w:t>
      </w:r>
      <w:r w:rsidR="001E214C" w:rsidRPr="0011057D">
        <w:rPr>
          <w:rFonts w:ascii="Book Antiqua" w:hAnsi="Book Antiqua" w:cstheme="minorHAnsi"/>
          <w:sz w:val="24"/>
          <w:szCs w:val="24"/>
          <w:lang w:val="ro-RO"/>
        </w:rPr>
        <w:t>bugetului propriu</w:t>
      </w:r>
      <w:r w:rsidR="00E57D99" w:rsidRPr="0011057D">
        <w:rPr>
          <w:rFonts w:ascii="Book Antiqua" w:hAnsi="Book Antiqua" w:cstheme="minorHAnsi"/>
          <w:sz w:val="24"/>
          <w:szCs w:val="24"/>
          <w:lang w:val="ro-RO"/>
        </w:rPr>
        <w:t xml:space="preserve"> stabilit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;</w:t>
      </w:r>
    </w:p>
    <w:p w14:paraId="2126AA6F" w14:textId="1CE9FA5F" w:rsidR="00DC7FD8" w:rsidRPr="0011057D" w:rsidRDefault="00A701B5" w:rsidP="00F72A25">
      <w:pPr>
        <w:pStyle w:val="NoSpacing"/>
        <w:numPr>
          <w:ilvl w:val="0"/>
          <w:numId w:val="9"/>
        </w:numPr>
        <w:tabs>
          <w:tab w:val="left" w:pos="900"/>
        </w:tabs>
        <w:ind w:left="0" w:firstLine="720"/>
        <w:jc w:val="both"/>
        <w:rPr>
          <w:rFonts w:ascii="Book Antiqua" w:hAnsi="Book Antiqua" w:cstheme="minorHAnsi"/>
          <w:sz w:val="24"/>
          <w:szCs w:val="24"/>
          <w:lang w:val="ro-RO"/>
        </w:rPr>
      </w:pPr>
      <w:r>
        <w:rPr>
          <w:rFonts w:ascii="Book Antiqua" w:hAnsi="Book Antiqua" w:cstheme="minorHAnsi"/>
          <w:sz w:val="24"/>
          <w:szCs w:val="24"/>
          <w:lang w:val="ro-RO"/>
        </w:rPr>
        <w:t>s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ă</w:t>
      </w:r>
      <w:r w:rsidR="00582749" w:rsidRPr="0011057D">
        <w:rPr>
          <w:rFonts w:ascii="Book Antiqua" w:hAnsi="Book Antiqua" w:cstheme="minorHAnsi"/>
          <w:sz w:val="24"/>
          <w:szCs w:val="24"/>
          <w:lang w:val="ro-RO"/>
        </w:rPr>
        <w:t xml:space="preserve"> promoveze, pri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n toate mijloacele disponibile</w:t>
      </w:r>
      <w:r w:rsidR="00BB5E30" w:rsidRPr="0011057D">
        <w:rPr>
          <w:rFonts w:ascii="Book Antiqua" w:hAnsi="Book Antiqua" w:cstheme="minorHAnsi"/>
          <w:sz w:val="24"/>
          <w:szCs w:val="24"/>
          <w:lang w:val="ro-RO"/>
        </w:rPr>
        <w:t>,</w:t>
      </w:r>
      <w:r w:rsidR="00E57D99" w:rsidRPr="0011057D">
        <w:rPr>
          <w:rFonts w:ascii="Book Antiqua" w:hAnsi="Book Antiqua" w:cstheme="minorHAnsi"/>
          <w:sz w:val="24"/>
          <w:szCs w:val="24"/>
          <w:lang w:val="ro-RO"/>
        </w:rPr>
        <w:t xml:space="preserve"> inclusiv mass media</w:t>
      </w:r>
      <w:r w:rsidR="00BB5E30" w:rsidRPr="0011057D">
        <w:rPr>
          <w:rFonts w:ascii="Book Antiqua" w:hAnsi="Book Antiqua" w:cstheme="minorHAnsi"/>
          <w:sz w:val="24"/>
          <w:szCs w:val="24"/>
          <w:lang w:val="ro-RO"/>
        </w:rPr>
        <w:t xml:space="preserve"> locală </w:t>
      </w:r>
      <w:r w:rsidR="00BB5E30" w:rsidRPr="0011057D">
        <w:rPr>
          <w:rFonts w:ascii="Cambria" w:hAnsi="Cambria" w:cs="Cambria"/>
          <w:sz w:val="24"/>
          <w:szCs w:val="24"/>
          <w:lang w:val="ro-RO"/>
        </w:rPr>
        <w:t>ș</w:t>
      </w:r>
      <w:r w:rsidR="00BB5E30" w:rsidRPr="0011057D">
        <w:rPr>
          <w:rFonts w:ascii="Book Antiqua" w:hAnsi="Book Antiqua" w:cstheme="minorHAnsi"/>
          <w:sz w:val="24"/>
          <w:szCs w:val="24"/>
          <w:lang w:val="ro-RO"/>
        </w:rPr>
        <w:t>i na</w:t>
      </w:r>
      <w:r w:rsidR="00BB5E30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BB5E30" w:rsidRPr="0011057D">
        <w:rPr>
          <w:rFonts w:ascii="Book Antiqua" w:hAnsi="Book Antiqua" w:cstheme="minorHAnsi"/>
          <w:sz w:val="24"/>
          <w:szCs w:val="24"/>
          <w:lang w:val="ro-RO"/>
        </w:rPr>
        <w:t>ional</w:t>
      </w:r>
      <w:r w:rsidR="00BB5E30" w:rsidRPr="0011057D">
        <w:rPr>
          <w:rFonts w:ascii="Book Antiqua" w:hAnsi="Book Antiqua" w:cs="Book Antiqua"/>
          <w:sz w:val="24"/>
          <w:szCs w:val="24"/>
          <w:lang w:val="ro-RO"/>
        </w:rPr>
        <w:t>ă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, evenimentul 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desfă</w:t>
      </w:r>
      <w:r w:rsidR="0080388B" w:rsidRPr="0011057D">
        <w:rPr>
          <w:rFonts w:ascii="Cambria" w:hAnsi="Cambria" w:cs="Cambria"/>
          <w:sz w:val="24"/>
          <w:szCs w:val="24"/>
          <w:lang w:val="ro-RO"/>
        </w:rPr>
        <w:t>ș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urat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 în cooperare</w:t>
      </w:r>
      <w:r w:rsidR="005D2236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157C16" w:rsidRPr="0011057D">
        <w:rPr>
          <w:rFonts w:ascii="Book Antiqua" w:hAnsi="Book Antiqua" w:cstheme="minorHAnsi"/>
          <w:sz w:val="24"/>
          <w:szCs w:val="24"/>
          <w:lang w:val="ro-RO"/>
        </w:rPr>
        <w:t>cu Partenerul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;</w:t>
      </w:r>
    </w:p>
    <w:p w14:paraId="63653146" w14:textId="3BA74271" w:rsidR="00DC7FD8" w:rsidRPr="0011057D" w:rsidRDefault="00A701B5" w:rsidP="00F72A25">
      <w:pPr>
        <w:pStyle w:val="NoSpacing"/>
        <w:numPr>
          <w:ilvl w:val="0"/>
          <w:numId w:val="9"/>
        </w:numPr>
        <w:tabs>
          <w:tab w:val="left" w:pos="900"/>
        </w:tabs>
        <w:ind w:left="0" w:firstLine="720"/>
        <w:jc w:val="both"/>
        <w:rPr>
          <w:rFonts w:ascii="Book Antiqua" w:hAnsi="Book Antiqua" w:cstheme="minorHAnsi"/>
          <w:sz w:val="24"/>
          <w:szCs w:val="24"/>
          <w:lang w:val="ro-RO"/>
        </w:rPr>
      </w:pPr>
      <w:r>
        <w:rPr>
          <w:rFonts w:ascii="Book Antiqua" w:hAnsi="Book Antiqua" w:cstheme="minorHAnsi"/>
          <w:sz w:val="24"/>
          <w:szCs w:val="24"/>
          <w:lang w:val="ro-RO"/>
        </w:rPr>
        <w:t>s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ă asigure managementul evenimentului, cu resursele umane proprii şi toate cele</w:t>
      </w:r>
      <w:r w:rsidR="00157C16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necesare bunei organizări</w:t>
      </w:r>
      <w:r w:rsidR="002E3D5E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C14E31" w:rsidRPr="0011057D">
        <w:rPr>
          <w:rFonts w:ascii="Book Antiqua" w:hAnsi="Book Antiqua" w:cstheme="minorHAnsi"/>
          <w:sz w:val="24"/>
          <w:szCs w:val="24"/>
          <w:lang w:val="ro-RO"/>
        </w:rPr>
        <w:t xml:space="preserve">precum </w:t>
      </w:r>
      <w:r w:rsidR="002E3D5E" w:rsidRPr="0011057D">
        <w:rPr>
          <w:rFonts w:ascii="Cambria" w:hAnsi="Cambria" w:cs="Cambria"/>
          <w:sz w:val="24"/>
          <w:szCs w:val="24"/>
          <w:lang w:val="ro-RO"/>
        </w:rPr>
        <w:t>ș</w:t>
      </w:r>
      <w:r w:rsidR="002E3D5E" w:rsidRPr="0011057D">
        <w:rPr>
          <w:rFonts w:ascii="Book Antiqua" w:hAnsi="Book Antiqua" w:cstheme="minorHAnsi"/>
          <w:sz w:val="24"/>
          <w:szCs w:val="24"/>
          <w:lang w:val="ro-RO"/>
        </w:rPr>
        <w:t xml:space="preserve">i accesul tuturor membrilor </w:t>
      </w:r>
      <w:r w:rsidR="002E3D5E" w:rsidRPr="0011057D">
        <w:rPr>
          <w:rFonts w:ascii="Cambria" w:hAnsi="Cambria" w:cs="Cambria"/>
          <w:sz w:val="24"/>
          <w:szCs w:val="24"/>
          <w:lang w:val="ro-RO"/>
        </w:rPr>
        <w:t>ș</w:t>
      </w:r>
      <w:r w:rsidR="002E3D5E" w:rsidRPr="0011057D">
        <w:rPr>
          <w:rFonts w:ascii="Book Antiqua" w:hAnsi="Book Antiqua" w:cstheme="minorHAnsi"/>
          <w:sz w:val="24"/>
          <w:szCs w:val="24"/>
          <w:lang w:val="ro-RO"/>
        </w:rPr>
        <w:t>i invita</w:t>
      </w:r>
      <w:r w:rsidR="002E3D5E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2E3D5E" w:rsidRPr="0011057D">
        <w:rPr>
          <w:rFonts w:ascii="Book Antiqua" w:hAnsi="Book Antiqua" w:cstheme="minorHAnsi"/>
          <w:sz w:val="24"/>
          <w:szCs w:val="24"/>
          <w:lang w:val="ro-RO"/>
        </w:rPr>
        <w:t>ilor partenerului pe baz</w:t>
      </w:r>
      <w:r w:rsidR="002E3D5E" w:rsidRPr="0011057D">
        <w:rPr>
          <w:rFonts w:ascii="Book Antiqua" w:hAnsi="Book Antiqua" w:cs="Book Antiqua"/>
          <w:sz w:val="24"/>
          <w:szCs w:val="24"/>
          <w:lang w:val="ro-RO"/>
        </w:rPr>
        <w:t>ă</w:t>
      </w:r>
      <w:r w:rsidR="002E3D5E" w:rsidRPr="0011057D">
        <w:rPr>
          <w:rFonts w:ascii="Book Antiqua" w:hAnsi="Book Antiqua" w:cstheme="minorHAnsi"/>
          <w:sz w:val="24"/>
          <w:szCs w:val="24"/>
          <w:lang w:val="ro-RO"/>
        </w:rPr>
        <w:t xml:space="preserve"> de legitima</w:t>
      </w:r>
      <w:r w:rsidR="002E3D5E" w:rsidRPr="0011057D">
        <w:rPr>
          <w:rFonts w:ascii="Cambria" w:hAnsi="Cambria" w:cs="Cambria"/>
          <w:sz w:val="24"/>
          <w:szCs w:val="24"/>
          <w:lang w:val="ro-RO"/>
        </w:rPr>
        <w:t>ț</w:t>
      </w:r>
      <w:r>
        <w:rPr>
          <w:rFonts w:ascii="Book Antiqua" w:hAnsi="Book Antiqua" w:cstheme="minorHAnsi"/>
          <w:sz w:val="24"/>
          <w:szCs w:val="24"/>
          <w:lang w:val="ro-RO"/>
        </w:rPr>
        <w:t>ii</w:t>
      </w:r>
      <w:r w:rsidR="002E3D5E" w:rsidRPr="0011057D">
        <w:rPr>
          <w:rFonts w:ascii="Book Antiqua" w:hAnsi="Book Antiqua" w:cstheme="minorHAnsi"/>
          <w:sz w:val="24"/>
          <w:szCs w:val="24"/>
          <w:lang w:val="ro-RO"/>
        </w:rPr>
        <w:t xml:space="preserve"> de acces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;</w:t>
      </w:r>
    </w:p>
    <w:p w14:paraId="3C20392D" w14:textId="290A16F2" w:rsidR="00DC7FD8" w:rsidRPr="0011057D" w:rsidRDefault="00A701B5" w:rsidP="00F72A25">
      <w:pPr>
        <w:pStyle w:val="NoSpacing"/>
        <w:numPr>
          <w:ilvl w:val="0"/>
          <w:numId w:val="9"/>
        </w:numPr>
        <w:tabs>
          <w:tab w:val="left" w:pos="900"/>
        </w:tabs>
        <w:ind w:left="0" w:firstLine="720"/>
        <w:jc w:val="both"/>
        <w:rPr>
          <w:rFonts w:ascii="Book Antiqua" w:hAnsi="Book Antiqua" w:cstheme="minorHAnsi"/>
          <w:sz w:val="24"/>
          <w:szCs w:val="24"/>
          <w:lang w:val="ro-RO"/>
        </w:rPr>
      </w:pPr>
      <w:r>
        <w:rPr>
          <w:rFonts w:ascii="Book Antiqua" w:hAnsi="Book Antiqua" w:cstheme="minorHAnsi"/>
          <w:sz w:val="24"/>
          <w:szCs w:val="24"/>
          <w:lang w:val="ro-RO"/>
        </w:rPr>
        <w:t>s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ă utilizeze 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contribu</w:t>
      </w:r>
      <w:r w:rsidR="0080388B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ia</w:t>
      </w:r>
      <w:r w:rsidR="00157C16" w:rsidRPr="0011057D">
        <w:rPr>
          <w:rFonts w:ascii="Book Antiqua" w:hAnsi="Book Antiqua" w:cstheme="minorHAnsi"/>
          <w:sz w:val="24"/>
          <w:szCs w:val="24"/>
          <w:lang w:val="ro-RO"/>
        </w:rPr>
        <w:t xml:space="preserve"> partenerului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 pentru asigurarea cheltuielilor necesare</w:t>
      </w:r>
      <w:r w:rsidR="00157C16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organiză</w:t>
      </w:r>
      <w:r w:rsidR="005D2236" w:rsidRPr="0011057D">
        <w:rPr>
          <w:rFonts w:ascii="Book Antiqua" w:hAnsi="Book Antiqua" w:cstheme="minorHAnsi"/>
          <w:sz w:val="24"/>
          <w:szCs w:val="24"/>
          <w:lang w:val="ro-RO"/>
        </w:rPr>
        <w:t xml:space="preserve">rii evenimentului, </w:t>
      </w:r>
      <w:r w:rsidR="00C501F5" w:rsidRPr="0011057D">
        <w:rPr>
          <w:rFonts w:ascii="Book Antiqua" w:hAnsi="Book Antiqua" w:cstheme="minorHAnsi"/>
          <w:sz w:val="24"/>
          <w:szCs w:val="24"/>
          <w:lang w:val="ro-RO"/>
        </w:rPr>
        <w:t>conform bugetului evenimentului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;</w:t>
      </w:r>
    </w:p>
    <w:p w14:paraId="3B3E38A8" w14:textId="0C07FE67" w:rsidR="00F12BF9" w:rsidRPr="0011057D" w:rsidRDefault="00A701B5" w:rsidP="00F72A25">
      <w:pPr>
        <w:pStyle w:val="NoSpacing"/>
        <w:numPr>
          <w:ilvl w:val="0"/>
          <w:numId w:val="9"/>
        </w:numPr>
        <w:tabs>
          <w:tab w:val="left" w:pos="900"/>
        </w:tabs>
        <w:ind w:left="0" w:firstLine="720"/>
        <w:jc w:val="both"/>
        <w:rPr>
          <w:rFonts w:ascii="Book Antiqua" w:hAnsi="Book Antiqua" w:cstheme="minorHAnsi"/>
          <w:sz w:val="24"/>
          <w:szCs w:val="24"/>
          <w:lang w:val="ro-RO"/>
        </w:rPr>
      </w:pPr>
      <w:r>
        <w:rPr>
          <w:rFonts w:ascii="Book Antiqua" w:hAnsi="Book Antiqua" w:cstheme="minorHAnsi"/>
          <w:sz w:val="24"/>
          <w:szCs w:val="24"/>
          <w:lang w:val="ro-RO"/>
        </w:rPr>
        <w:t>s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ă facă 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men</w:t>
      </w:r>
      <w:r w:rsidR="0080388B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iune</w:t>
      </w:r>
      <w:r>
        <w:rPr>
          <w:rFonts w:ascii="Book Antiqua" w:hAnsi="Book Antiqua" w:cstheme="minorHAnsi"/>
          <w:sz w:val="24"/>
          <w:szCs w:val="24"/>
          <w:lang w:val="ro-RO"/>
        </w:rPr>
        <w:t>a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 pe toate materialele şi produsele aferente promovării evenimentului</w:t>
      </w:r>
      <w:r w:rsidR="005D2236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desfă</w:t>
      </w:r>
      <w:r w:rsidR="0080388B" w:rsidRPr="0011057D">
        <w:rPr>
          <w:rFonts w:ascii="Cambria" w:hAnsi="Cambria" w:cs="Cambria"/>
          <w:sz w:val="24"/>
          <w:szCs w:val="24"/>
          <w:lang w:val="ro-RO"/>
        </w:rPr>
        <w:t>ș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urat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 (ex. afişe, </w:t>
      </w:r>
      <w:r w:rsidR="00E57D99" w:rsidRPr="0011057D">
        <w:rPr>
          <w:rFonts w:ascii="Book Antiqua" w:hAnsi="Book Antiqua" w:cstheme="minorHAnsi"/>
          <w:sz w:val="24"/>
          <w:szCs w:val="24"/>
          <w:lang w:val="ro-RO"/>
        </w:rPr>
        <w:t>pliante, publicaţii, bannere, me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sh-uri,</w:t>
      </w:r>
      <w:r w:rsidR="00E57D99" w:rsidRPr="0011057D">
        <w:rPr>
          <w:rFonts w:ascii="Book Antiqua" w:hAnsi="Book Antiqua" w:cstheme="minorHAnsi"/>
          <w:sz w:val="24"/>
          <w:szCs w:val="24"/>
          <w:lang w:val="ro-RO"/>
        </w:rPr>
        <w:t xml:space="preserve"> spoturi audio, video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 etc.) cu următoarea expresie:</w:t>
      </w:r>
      <w:r w:rsidR="005D2236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F12BF9" w:rsidRPr="0011057D">
        <w:rPr>
          <w:rFonts w:ascii="Book Antiqua" w:hAnsi="Book Antiqua" w:cstheme="minorHAnsi"/>
          <w:b/>
          <w:sz w:val="24"/>
          <w:szCs w:val="24"/>
          <w:lang w:val="ro-RO"/>
        </w:rPr>
        <w:t>„</w:t>
      </w:r>
      <w:r w:rsidR="00892A32" w:rsidRPr="00A701B5">
        <w:rPr>
          <w:rFonts w:ascii="Book Antiqua" w:hAnsi="Book Antiqua" w:cstheme="minorHAnsi"/>
          <w:sz w:val="24"/>
          <w:szCs w:val="24"/>
          <w:lang w:val="ro-RO"/>
        </w:rPr>
        <w:t xml:space="preserve">Event supported by </w:t>
      </w:r>
      <w:r w:rsidR="00D17464" w:rsidRPr="00A701B5">
        <w:rPr>
          <w:rFonts w:ascii="Book Antiqua" w:hAnsi="Book Antiqua" w:cstheme="minorHAnsi"/>
          <w:sz w:val="24"/>
          <w:szCs w:val="24"/>
          <w:lang w:val="ro-RO"/>
        </w:rPr>
        <w:t>Maramure</w:t>
      </w:r>
      <w:r w:rsidR="00D17464" w:rsidRPr="00A701B5">
        <w:rPr>
          <w:rFonts w:ascii="Cambria" w:hAnsi="Cambria" w:cs="Cambria"/>
          <w:sz w:val="24"/>
          <w:szCs w:val="24"/>
          <w:lang w:val="ro-RO"/>
        </w:rPr>
        <w:t>ș</w:t>
      </w:r>
      <w:r w:rsidR="00892A32" w:rsidRPr="00A701B5">
        <w:rPr>
          <w:rFonts w:ascii="Book Antiqua" w:hAnsi="Book Antiqua" w:cstheme="minorHAnsi"/>
          <w:sz w:val="24"/>
          <w:szCs w:val="24"/>
          <w:lang w:val="ro-RO"/>
        </w:rPr>
        <w:t xml:space="preserve"> County</w:t>
      </w:r>
      <w:r w:rsidR="00F12BF9" w:rsidRPr="00A701B5">
        <w:rPr>
          <w:rFonts w:ascii="Book Antiqua" w:hAnsi="Book Antiqua" w:cstheme="minorHAnsi"/>
          <w:sz w:val="24"/>
          <w:szCs w:val="24"/>
          <w:lang w:val="ro-RO"/>
        </w:rPr>
        <w:t>”  </w:t>
      </w:r>
      <w:r w:rsidR="00DC7FD8" w:rsidRPr="00A701B5">
        <w:rPr>
          <w:rFonts w:ascii="Book Antiqua" w:hAnsi="Book Antiqua" w:cstheme="minorHAnsi"/>
          <w:sz w:val="24"/>
          <w:szCs w:val="24"/>
          <w:lang w:val="ro-RO"/>
        </w:rPr>
        <w:t>şi să introducă</w:t>
      </w:r>
      <w:r w:rsidR="00157C16" w:rsidRPr="00A701B5">
        <w:rPr>
          <w:rFonts w:ascii="Book Antiqua" w:hAnsi="Book Antiqua" w:cstheme="minorHAnsi"/>
          <w:sz w:val="24"/>
          <w:szCs w:val="24"/>
          <w:lang w:val="ro-RO"/>
        </w:rPr>
        <w:t xml:space="preserve"> logo-ul partenerului</w:t>
      </w:r>
      <w:r>
        <w:rPr>
          <w:rFonts w:ascii="Book Antiqua" w:hAnsi="Book Antiqua" w:cstheme="minorHAnsi"/>
          <w:sz w:val="24"/>
          <w:szCs w:val="24"/>
          <w:lang w:val="ro-RO"/>
        </w:rPr>
        <w:t xml:space="preserve">, </w:t>
      </w:r>
      <w:r w:rsidR="00614D9D" w:rsidRPr="00A701B5">
        <w:rPr>
          <w:rFonts w:ascii="Book Antiqua" w:hAnsi="Book Antiqua" w:cstheme="minorHAnsi"/>
          <w:sz w:val="24"/>
          <w:szCs w:val="24"/>
          <w:lang w:val="ro-RO"/>
        </w:rPr>
        <w:t>conform indica</w:t>
      </w:r>
      <w:r w:rsidR="00614D9D" w:rsidRPr="00A701B5">
        <w:rPr>
          <w:rFonts w:ascii="Cambria" w:hAnsi="Cambria" w:cs="Cambria"/>
          <w:sz w:val="24"/>
          <w:szCs w:val="24"/>
          <w:lang w:val="ro-RO"/>
        </w:rPr>
        <w:t>ț</w:t>
      </w:r>
      <w:r w:rsidR="00614D9D" w:rsidRPr="00A701B5">
        <w:rPr>
          <w:rFonts w:ascii="Book Antiqua" w:hAnsi="Book Antiqua" w:cstheme="minorHAnsi"/>
          <w:sz w:val="24"/>
          <w:szCs w:val="24"/>
          <w:lang w:val="ro-RO"/>
        </w:rPr>
        <w:t>iilor grafice</w:t>
      </w:r>
      <w:r w:rsidR="00DC7FD8" w:rsidRPr="00A701B5">
        <w:rPr>
          <w:rFonts w:ascii="Book Antiqua" w:hAnsi="Book Antiqua" w:cstheme="minorHAnsi"/>
          <w:sz w:val="24"/>
          <w:szCs w:val="24"/>
          <w:lang w:val="ro-RO"/>
        </w:rPr>
        <w:t>, făcând dovadă clară</w:t>
      </w:r>
      <w:r w:rsidR="00157C16" w:rsidRPr="00A701B5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DC7FD8" w:rsidRPr="00A701B5">
        <w:rPr>
          <w:rFonts w:ascii="Book Antiqua" w:hAnsi="Book Antiqua" w:cstheme="minorHAnsi"/>
          <w:sz w:val="24"/>
          <w:szCs w:val="24"/>
          <w:lang w:val="ro-RO"/>
        </w:rPr>
        <w:t>în acest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 sens</w:t>
      </w:r>
      <w:r w:rsidR="006741BF">
        <w:rPr>
          <w:rFonts w:ascii="Book Antiqua" w:hAnsi="Book Antiqua" w:cstheme="minorHAnsi"/>
          <w:sz w:val="24"/>
          <w:szCs w:val="24"/>
          <w:lang w:val="ro-RO"/>
        </w:rPr>
        <w:t>,</w:t>
      </w:r>
      <w:r w:rsidR="00E57D99" w:rsidRPr="0011057D">
        <w:rPr>
          <w:rFonts w:ascii="Book Antiqua" w:hAnsi="Book Antiqua" w:cstheme="minorHAnsi"/>
          <w:sz w:val="24"/>
          <w:szCs w:val="24"/>
          <w:lang w:val="ro-RO"/>
        </w:rPr>
        <w:t xml:space="preserve"> prin prezentarea materialelor la decontare</w:t>
      </w:r>
      <w:r w:rsidR="00DD2F2F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DD2F2F" w:rsidRPr="0011057D">
        <w:rPr>
          <w:rFonts w:ascii="Cambria" w:hAnsi="Cambria" w:cs="Cambria"/>
          <w:sz w:val="24"/>
          <w:szCs w:val="24"/>
          <w:lang w:val="ro-RO"/>
        </w:rPr>
        <w:t>ș</w:t>
      </w:r>
      <w:r w:rsidR="00DD2F2F" w:rsidRPr="0011057D">
        <w:rPr>
          <w:rFonts w:ascii="Book Antiqua" w:hAnsi="Book Antiqua" w:cstheme="minorHAnsi"/>
          <w:sz w:val="24"/>
          <w:szCs w:val="24"/>
          <w:lang w:val="ro-RO"/>
        </w:rPr>
        <w:t>i s</w:t>
      </w:r>
      <w:r w:rsidR="00DD2F2F" w:rsidRPr="0011057D">
        <w:rPr>
          <w:rFonts w:ascii="Book Antiqua" w:hAnsi="Book Antiqua" w:cs="Book Antiqua"/>
          <w:sz w:val="24"/>
          <w:szCs w:val="24"/>
          <w:lang w:val="ro-RO"/>
        </w:rPr>
        <w:t>ă</w:t>
      </w:r>
      <w:r w:rsidR="00DD2F2F" w:rsidRPr="0011057D">
        <w:rPr>
          <w:rFonts w:ascii="Book Antiqua" w:hAnsi="Book Antiqua" w:cstheme="minorHAnsi"/>
          <w:sz w:val="24"/>
          <w:szCs w:val="24"/>
          <w:lang w:val="ro-RO"/>
        </w:rPr>
        <w:t xml:space="preserve"> men</w:t>
      </w:r>
      <w:r w:rsidR="00DD2F2F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DD2F2F" w:rsidRPr="0011057D">
        <w:rPr>
          <w:rFonts w:ascii="Book Antiqua" w:hAnsi="Book Antiqua" w:cstheme="minorHAnsi"/>
          <w:sz w:val="24"/>
          <w:szCs w:val="24"/>
          <w:lang w:val="ro-RO"/>
        </w:rPr>
        <w:t xml:space="preserve">ioneze </w:t>
      </w:r>
      <w:r w:rsidR="00DD2F2F" w:rsidRPr="0011057D">
        <w:rPr>
          <w:rFonts w:ascii="Book Antiqua" w:hAnsi="Book Antiqua" w:cs="Book Antiqua"/>
          <w:sz w:val="24"/>
          <w:szCs w:val="24"/>
          <w:lang w:val="ro-RO"/>
        </w:rPr>
        <w:t>î</w:t>
      </w:r>
      <w:r w:rsidR="00DD2F2F" w:rsidRPr="0011057D">
        <w:rPr>
          <w:rFonts w:ascii="Book Antiqua" w:hAnsi="Book Antiqua" w:cstheme="minorHAnsi"/>
          <w:sz w:val="24"/>
          <w:szCs w:val="24"/>
          <w:lang w:val="ro-RO"/>
        </w:rPr>
        <w:t>n apari</w:t>
      </w:r>
      <w:r w:rsidR="00DD2F2F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DD2F2F" w:rsidRPr="0011057D">
        <w:rPr>
          <w:rFonts w:ascii="Book Antiqua" w:hAnsi="Book Antiqua" w:cstheme="minorHAnsi"/>
          <w:sz w:val="24"/>
          <w:szCs w:val="24"/>
          <w:lang w:val="ro-RO"/>
        </w:rPr>
        <w:t>iile sale publice sprijinul partenerului pentru eveniment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;</w:t>
      </w:r>
      <w:r w:rsidR="00F12BF9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</w:p>
    <w:p w14:paraId="5D105F8B" w14:textId="7DB59A0C" w:rsidR="00DC7FD8" w:rsidRPr="0011057D" w:rsidRDefault="006741BF" w:rsidP="00F72A25">
      <w:pPr>
        <w:pStyle w:val="NoSpacing"/>
        <w:numPr>
          <w:ilvl w:val="0"/>
          <w:numId w:val="9"/>
        </w:numPr>
        <w:tabs>
          <w:tab w:val="left" w:pos="900"/>
        </w:tabs>
        <w:ind w:left="0" w:firstLine="720"/>
        <w:jc w:val="both"/>
        <w:rPr>
          <w:rFonts w:ascii="Book Antiqua" w:hAnsi="Book Antiqua" w:cstheme="minorHAnsi"/>
          <w:sz w:val="24"/>
          <w:szCs w:val="24"/>
          <w:lang w:val="ro-RO"/>
        </w:rPr>
      </w:pPr>
      <w:r>
        <w:rPr>
          <w:rFonts w:ascii="Book Antiqua" w:hAnsi="Book Antiqua" w:cstheme="minorHAnsi"/>
          <w:sz w:val="24"/>
          <w:szCs w:val="24"/>
          <w:lang w:val="ro-RO"/>
        </w:rPr>
        <w:t>s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ă comunice par</w:t>
      </w:r>
      <w:r w:rsidR="00157C16" w:rsidRPr="0011057D">
        <w:rPr>
          <w:rFonts w:ascii="Book Antiqua" w:hAnsi="Book Antiqua" w:cstheme="minorHAnsi"/>
          <w:sz w:val="24"/>
          <w:szCs w:val="24"/>
          <w:lang w:val="ro-RO"/>
        </w:rPr>
        <w:t>tenerului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 orice 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situa</w:t>
      </w:r>
      <w:r w:rsidR="0080388B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ie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 neprevăzută care poate intervenii cu privire la</w:t>
      </w:r>
      <w:r w:rsidR="005D2236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organizarea şi </w:t>
      </w:r>
      <w:r w:rsidR="00F85C19" w:rsidRPr="0011057D">
        <w:rPr>
          <w:rFonts w:ascii="Book Antiqua" w:hAnsi="Book Antiqua" w:cstheme="minorHAnsi"/>
          <w:sz w:val="24"/>
          <w:szCs w:val="24"/>
          <w:lang w:val="ro-RO"/>
        </w:rPr>
        <w:t>desfă</w:t>
      </w:r>
      <w:r w:rsidR="00F85C19" w:rsidRPr="0011057D">
        <w:rPr>
          <w:rFonts w:ascii="Cambria" w:hAnsi="Cambria" w:cs="Cambria"/>
          <w:sz w:val="24"/>
          <w:szCs w:val="24"/>
          <w:lang w:val="ro-RO"/>
        </w:rPr>
        <w:t>ș</w:t>
      </w:r>
      <w:r w:rsidR="00F85C19" w:rsidRPr="0011057D">
        <w:rPr>
          <w:rFonts w:ascii="Book Antiqua" w:hAnsi="Book Antiqua" w:cstheme="minorHAnsi"/>
          <w:sz w:val="24"/>
          <w:szCs w:val="24"/>
          <w:lang w:val="ro-RO"/>
        </w:rPr>
        <w:t>urarea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F85C19" w:rsidRPr="0011057D">
        <w:rPr>
          <w:rFonts w:ascii="Book Antiqua" w:hAnsi="Book Antiqua" w:cstheme="minorHAnsi"/>
          <w:sz w:val="24"/>
          <w:szCs w:val="24"/>
          <w:lang w:val="ro-RO"/>
        </w:rPr>
        <w:t>activită</w:t>
      </w:r>
      <w:r w:rsidR="0025712C" w:rsidRPr="0011057D">
        <w:rPr>
          <w:rFonts w:ascii="Book Antiqua" w:hAnsi="Book Antiqua" w:cstheme="minorHAnsi"/>
          <w:sz w:val="24"/>
          <w:szCs w:val="24"/>
          <w:lang w:val="ro-RO"/>
        </w:rPr>
        <w:t>ţ</w:t>
      </w:r>
      <w:r w:rsidR="00F85C19" w:rsidRPr="0011057D">
        <w:rPr>
          <w:rFonts w:ascii="Book Antiqua" w:hAnsi="Book Antiqua" w:cstheme="minorHAnsi"/>
          <w:sz w:val="24"/>
          <w:szCs w:val="24"/>
          <w:lang w:val="ro-RO"/>
        </w:rPr>
        <w:t>ilor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 din cadrul evenimentului conform prezentului acord;</w:t>
      </w:r>
    </w:p>
    <w:p w14:paraId="582E4185" w14:textId="4E34EA82" w:rsidR="00DC7FD8" w:rsidRPr="0011057D" w:rsidRDefault="006741BF" w:rsidP="00F72A25">
      <w:pPr>
        <w:pStyle w:val="NoSpacing"/>
        <w:numPr>
          <w:ilvl w:val="0"/>
          <w:numId w:val="9"/>
        </w:numPr>
        <w:tabs>
          <w:tab w:val="left" w:pos="900"/>
        </w:tabs>
        <w:ind w:left="0" w:firstLine="720"/>
        <w:jc w:val="both"/>
        <w:rPr>
          <w:rFonts w:ascii="Book Antiqua" w:hAnsi="Book Antiqua" w:cstheme="minorHAnsi"/>
          <w:sz w:val="24"/>
          <w:szCs w:val="24"/>
          <w:lang w:val="ro-RO"/>
        </w:rPr>
      </w:pPr>
      <w:r>
        <w:rPr>
          <w:rFonts w:ascii="Book Antiqua" w:hAnsi="Book Antiqua" w:cstheme="minorHAnsi"/>
          <w:sz w:val="24"/>
          <w:szCs w:val="24"/>
          <w:lang w:val="ro-RO"/>
        </w:rPr>
        <w:t>s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ă răspundă de securitatea şi siguranţa tuturor participanţilor</w:t>
      </w:r>
      <w:r w:rsidR="00EE0F22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EE0F22" w:rsidRPr="0011057D">
        <w:rPr>
          <w:rFonts w:ascii="Cambria" w:hAnsi="Cambria" w:cs="Cambria"/>
          <w:sz w:val="24"/>
          <w:szCs w:val="24"/>
          <w:lang w:val="ro-RO"/>
        </w:rPr>
        <w:t>ș</w:t>
      </w:r>
      <w:r w:rsidR="00EE0F22" w:rsidRPr="0011057D">
        <w:rPr>
          <w:rFonts w:ascii="Book Antiqua" w:hAnsi="Book Antiqua" w:cstheme="minorHAnsi"/>
          <w:sz w:val="24"/>
          <w:szCs w:val="24"/>
          <w:lang w:val="ro-RO"/>
        </w:rPr>
        <w:t>i existen</w:t>
      </w:r>
      <w:r w:rsidR="00EE0F22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EE0F22" w:rsidRPr="0011057D">
        <w:rPr>
          <w:rFonts w:ascii="Book Antiqua" w:hAnsi="Book Antiqua" w:cstheme="minorHAnsi"/>
          <w:sz w:val="24"/>
          <w:szCs w:val="24"/>
          <w:lang w:val="ro-RO"/>
        </w:rPr>
        <w:t>a tuturor avizelor necesare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, pe parcursul</w:t>
      </w:r>
      <w:r w:rsidR="00157C16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desfăşurării evenimentului care face obiectul prezentului acord;</w:t>
      </w:r>
    </w:p>
    <w:p w14:paraId="7C0F1CAE" w14:textId="42C53AE4" w:rsidR="001D491B" w:rsidRPr="006741BF" w:rsidRDefault="006741BF" w:rsidP="00F72A25">
      <w:pPr>
        <w:pStyle w:val="NoSpacing"/>
        <w:numPr>
          <w:ilvl w:val="0"/>
          <w:numId w:val="9"/>
        </w:numPr>
        <w:tabs>
          <w:tab w:val="left" w:pos="900"/>
        </w:tabs>
        <w:ind w:left="0" w:firstLine="720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6741BF">
        <w:rPr>
          <w:rFonts w:ascii="Book Antiqua" w:hAnsi="Book Antiqua" w:cstheme="minorHAnsi"/>
          <w:sz w:val="24"/>
          <w:szCs w:val="24"/>
          <w:lang w:val="ro-RO"/>
        </w:rPr>
        <w:t>s</w:t>
      </w:r>
      <w:r w:rsidR="001D491B" w:rsidRPr="006741BF">
        <w:rPr>
          <w:rFonts w:ascii="Book Antiqua" w:hAnsi="Book Antiqua" w:cstheme="minorHAnsi"/>
          <w:sz w:val="24"/>
          <w:szCs w:val="24"/>
          <w:lang w:val="ro-RO"/>
        </w:rPr>
        <w:t>ă posteze pe websiteul evenimentului un banner con</w:t>
      </w:r>
      <w:r w:rsidR="001D491B" w:rsidRPr="006741BF">
        <w:rPr>
          <w:rFonts w:ascii="Cambria" w:hAnsi="Cambria" w:cs="Cambria"/>
          <w:sz w:val="24"/>
          <w:szCs w:val="24"/>
          <w:lang w:val="ro-RO"/>
        </w:rPr>
        <w:t>ț</w:t>
      </w:r>
      <w:r w:rsidR="001D491B" w:rsidRPr="006741BF">
        <w:rPr>
          <w:rFonts w:ascii="Book Antiqua" w:hAnsi="Book Antiqua" w:cstheme="minorHAnsi"/>
          <w:sz w:val="24"/>
          <w:szCs w:val="24"/>
          <w:lang w:val="ro-RO"/>
        </w:rPr>
        <w:t>in</w:t>
      </w:r>
      <w:r w:rsidR="001D491B" w:rsidRPr="006741BF">
        <w:rPr>
          <w:rFonts w:ascii="Book Antiqua" w:hAnsi="Book Antiqua" w:cs="Book Antiqua"/>
          <w:sz w:val="24"/>
          <w:szCs w:val="24"/>
          <w:lang w:val="ro-RO"/>
        </w:rPr>
        <w:t>â</w:t>
      </w:r>
      <w:r w:rsidR="001D491B" w:rsidRPr="006741BF">
        <w:rPr>
          <w:rFonts w:ascii="Book Antiqua" w:hAnsi="Book Antiqua" w:cstheme="minorHAnsi"/>
          <w:sz w:val="24"/>
          <w:szCs w:val="24"/>
          <w:lang w:val="ro-RO"/>
        </w:rPr>
        <w:t xml:space="preserve">nd logo-ul </w:t>
      </w:r>
      <w:r w:rsidR="001D491B" w:rsidRPr="006741BF">
        <w:rPr>
          <w:rFonts w:ascii="Cambria" w:hAnsi="Cambria" w:cs="Cambria"/>
          <w:sz w:val="24"/>
          <w:szCs w:val="24"/>
          <w:lang w:val="ro-RO"/>
        </w:rPr>
        <w:t>ș</w:t>
      </w:r>
      <w:r w:rsidR="001D491B" w:rsidRPr="006741BF">
        <w:rPr>
          <w:rFonts w:ascii="Book Antiqua" w:hAnsi="Book Antiqua" w:cstheme="minorHAnsi"/>
          <w:sz w:val="24"/>
          <w:szCs w:val="24"/>
          <w:lang w:val="ro-RO"/>
        </w:rPr>
        <w:t>i expresia „Event supported by Maramure</w:t>
      </w:r>
      <w:r w:rsidR="001D491B" w:rsidRPr="006741BF">
        <w:rPr>
          <w:rFonts w:ascii="Cambria" w:hAnsi="Cambria" w:cs="Cambria"/>
          <w:sz w:val="24"/>
          <w:szCs w:val="24"/>
          <w:lang w:val="ro-RO"/>
        </w:rPr>
        <w:t>ș</w:t>
      </w:r>
      <w:r w:rsidR="001D491B" w:rsidRPr="006741BF">
        <w:rPr>
          <w:rFonts w:ascii="Book Antiqua" w:hAnsi="Book Antiqua" w:cstheme="minorHAnsi"/>
          <w:sz w:val="24"/>
          <w:szCs w:val="24"/>
          <w:lang w:val="ro-RO"/>
        </w:rPr>
        <w:t xml:space="preserve"> County” </w:t>
      </w:r>
      <w:r w:rsidR="006900C8" w:rsidRPr="006741BF">
        <w:rPr>
          <w:rFonts w:ascii="Book Antiqua" w:hAnsi="Book Antiqua" w:cstheme="minorHAnsi"/>
          <w:sz w:val="24"/>
          <w:szCs w:val="24"/>
          <w:lang w:val="ro-RO"/>
        </w:rPr>
        <w:t>+ logo</w:t>
      </w:r>
      <w:r>
        <w:rPr>
          <w:rFonts w:ascii="Book Antiqua" w:hAnsi="Book Antiqua" w:cstheme="minorHAnsi"/>
          <w:sz w:val="24"/>
          <w:szCs w:val="24"/>
          <w:lang w:val="ro-RO"/>
        </w:rPr>
        <w:t>;</w:t>
      </w:r>
    </w:p>
    <w:p w14:paraId="79881197" w14:textId="41B31C73" w:rsidR="001D491B" w:rsidRPr="0011057D" w:rsidRDefault="006741BF" w:rsidP="00F72A25">
      <w:pPr>
        <w:pStyle w:val="NoSpacing"/>
        <w:numPr>
          <w:ilvl w:val="0"/>
          <w:numId w:val="9"/>
        </w:numPr>
        <w:tabs>
          <w:tab w:val="left" w:pos="900"/>
        </w:tabs>
        <w:ind w:left="0" w:firstLine="720"/>
        <w:jc w:val="both"/>
        <w:rPr>
          <w:rFonts w:ascii="Book Antiqua" w:hAnsi="Book Antiqua" w:cstheme="minorHAnsi"/>
          <w:sz w:val="24"/>
          <w:szCs w:val="24"/>
          <w:lang w:val="ro-RO"/>
        </w:rPr>
      </w:pPr>
      <w:r>
        <w:rPr>
          <w:rFonts w:ascii="Book Antiqua" w:hAnsi="Book Antiqua" w:cstheme="minorHAnsi"/>
          <w:sz w:val="24"/>
          <w:szCs w:val="24"/>
          <w:lang w:val="ro-RO"/>
        </w:rPr>
        <w:t>s</w:t>
      </w:r>
      <w:r w:rsidR="001D491B" w:rsidRPr="0011057D">
        <w:rPr>
          <w:rFonts w:ascii="Book Antiqua" w:hAnsi="Book Antiqua" w:cstheme="minorHAnsi"/>
          <w:sz w:val="24"/>
          <w:szCs w:val="24"/>
          <w:lang w:val="ro-RO"/>
        </w:rPr>
        <w:t xml:space="preserve">ă </w:t>
      </w:r>
      <w:r w:rsidR="003E565B" w:rsidRPr="0011057D">
        <w:rPr>
          <w:rFonts w:ascii="Book Antiqua" w:hAnsi="Book Antiqua" w:cstheme="minorHAnsi"/>
          <w:sz w:val="24"/>
          <w:szCs w:val="24"/>
          <w:lang w:val="ro-RO"/>
        </w:rPr>
        <w:t>difuzeze în cadrul Galei un film de promovare a Jude</w:t>
      </w:r>
      <w:r w:rsidR="003E565B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3E565B" w:rsidRPr="0011057D">
        <w:rPr>
          <w:rFonts w:ascii="Book Antiqua" w:hAnsi="Book Antiqua" w:cstheme="minorHAnsi"/>
          <w:sz w:val="24"/>
          <w:szCs w:val="24"/>
          <w:lang w:val="ro-RO"/>
        </w:rPr>
        <w:t>ului Maramure</w:t>
      </w:r>
      <w:r w:rsidR="003E565B" w:rsidRPr="0011057D">
        <w:rPr>
          <w:rFonts w:ascii="Cambria" w:hAnsi="Cambria" w:cs="Cambria"/>
          <w:sz w:val="24"/>
          <w:szCs w:val="24"/>
          <w:lang w:val="ro-RO"/>
        </w:rPr>
        <w:t>ș</w:t>
      </w:r>
      <w:r w:rsidR="003E565B" w:rsidRPr="0011057D">
        <w:rPr>
          <w:rFonts w:ascii="Book Antiqua" w:hAnsi="Book Antiqua" w:cstheme="minorHAnsi"/>
          <w:sz w:val="24"/>
          <w:szCs w:val="24"/>
          <w:lang w:val="ro-RO"/>
        </w:rPr>
        <w:t xml:space="preserve"> cu durata de 3-5 minute</w:t>
      </w:r>
      <w:r w:rsidR="004A74AC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4A74AC" w:rsidRPr="0011057D">
        <w:rPr>
          <w:rFonts w:ascii="Cambria" w:hAnsi="Cambria" w:cs="Cambria"/>
          <w:sz w:val="24"/>
          <w:szCs w:val="24"/>
          <w:lang w:val="ro-RO"/>
        </w:rPr>
        <w:t>ș</w:t>
      </w:r>
      <w:r w:rsidR="004A74AC" w:rsidRPr="0011057D">
        <w:rPr>
          <w:rFonts w:ascii="Book Antiqua" w:hAnsi="Book Antiqua" w:cstheme="minorHAnsi"/>
          <w:sz w:val="24"/>
          <w:szCs w:val="24"/>
          <w:lang w:val="ro-RO"/>
        </w:rPr>
        <w:t>i s</w:t>
      </w:r>
      <w:r w:rsidR="004A74AC" w:rsidRPr="0011057D">
        <w:rPr>
          <w:rFonts w:ascii="Book Antiqua" w:hAnsi="Book Antiqua" w:cs="Book Antiqua"/>
          <w:sz w:val="24"/>
          <w:szCs w:val="24"/>
          <w:lang w:val="ro-RO"/>
        </w:rPr>
        <w:t>ă</w:t>
      </w:r>
      <w:r w:rsidR="004A74AC" w:rsidRPr="0011057D">
        <w:rPr>
          <w:rFonts w:ascii="Book Antiqua" w:hAnsi="Book Antiqua" w:cstheme="minorHAnsi"/>
          <w:sz w:val="24"/>
          <w:szCs w:val="24"/>
          <w:lang w:val="ro-RO"/>
        </w:rPr>
        <w:t xml:space="preserve"> men</w:t>
      </w:r>
      <w:r w:rsidR="004A74AC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4A74AC" w:rsidRPr="0011057D">
        <w:rPr>
          <w:rFonts w:ascii="Book Antiqua" w:hAnsi="Book Antiqua" w:cstheme="minorHAnsi"/>
          <w:sz w:val="24"/>
          <w:szCs w:val="24"/>
          <w:lang w:val="ro-RO"/>
        </w:rPr>
        <w:t>ioneze prezen</w:t>
      </w:r>
      <w:r w:rsidR="004A74AC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4A74AC" w:rsidRPr="0011057D">
        <w:rPr>
          <w:rFonts w:ascii="Book Antiqua" w:hAnsi="Book Antiqua" w:cstheme="minorHAnsi"/>
          <w:sz w:val="24"/>
          <w:szCs w:val="24"/>
          <w:lang w:val="ro-RO"/>
        </w:rPr>
        <w:t>a delega</w:t>
      </w:r>
      <w:r w:rsidR="004A74AC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4A74AC" w:rsidRPr="0011057D">
        <w:rPr>
          <w:rFonts w:ascii="Book Antiqua" w:hAnsi="Book Antiqua" w:cstheme="minorHAnsi"/>
          <w:sz w:val="24"/>
          <w:szCs w:val="24"/>
          <w:lang w:val="ro-RO"/>
        </w:rPr>
        <w:t>iei din Maramure</w:t>
      </w:r>
      <w:r w:rsidR="004A74AC" w:rsidRPr="0011057D">
        <w:rPr>
          <w:rFonts w:ascii="Cambria" w:hAnsi="Cambria" w:cs="Cambria"/>
          <w:sz w:val="24"/>
          <w:szCs w:val="24"/>
          <w:lang w:val="ro-RO"/>
        </w:rPr>
        <w:t>ș</w:t>
      </w:r>
      <w:r>
        <w:rPr>
          <w:rFonts w:ascii="Book Antiqua" w:hAnsi="Book Antiqua" w:cstheme="minorHAnsi"/>
          <w:sz w:val="24"/>
          <w:szCs w:val="24"/>
          <w:lang w:val="ro-RO"/>
        </w:rPr>
        <w:t>;</w:t>
      </w:r>
    </w:p>
    <w:p w14:paraId="60D91EEC" w14:textId="6B9F99B3" w:rsidR="003E565B" w:rsidRPr="0011057D" w:rsidRDefault="006741BF" w:rsidP="00F72A25">
      <w:pPr>
        <w:pStyle w:val="NoSpacing"/>
        <w:numPr>
          <w:ilvl w:val="0"/>
          <w:numId w:val="9"/>
        </w:numPr>
        <w:tabs>
          <w:tab w:val="left" w:pos="900"/>
        </w:tabs>
        <w:ind w:left="0" w:firstLine="720"/>
        <w:jc w:val="both"/>
        <w:rPr>
          <w:rFonts w:ascii="Book Antiqua" w:hAnsi="Book Antiqua" w:cstheme="minorHAnsi"/>
          <w:sz w:val="24"/>
          <w:szCs w:val="24"/>
          <w:lang w:val="ro-RO"/>
        </w:rPr>
      </w:pPr>
      <w:r>
        <w:rPr>
          <w:rFonts w:ascii="Book Antiqua" w:hAnsi="Book Antiqua" w:cstheme="minorHAnsi"/>
          <w:sz w:val="24"/>
          <w:szCs w:val="24"/>
          <w:lang w:val="ro-RO"/>
        </w:rPr>
        <w:t>s</w:t>
      </w:r>
      <w:r w:rsidR="004441A9" w:rsidRPr="0011057D">
        <w:rPr>
          <w:rFonts w:ascii="Book Antiqua" w:hAnsi="Book Antiqua" w:cstheme="minorHAnsi"/>
          <w:sz w:val="24"/>
          <w:szCs w:val="24"/>
          <w:lang w:val="ro-RO"/>
        </w:rPr>
        <w:t>ă ofe</w:t>
      </w:r>
      <w:r w:rsidR="00947613" w:rsidRPr="0011057D">
        <w:rPr>
          <w:rFonts w:ascii="Book Antiqua" w:hAnsi="Book Antiqua" w:cstheme="minorHAnsi"/>
          <w:sz w:val="24"/>
          <w:szCs w:val="24"/>
          <w:lang w:val="ro-RO"/>
        </w:rPr>
        <w:t xml:space="preserve">re posibilitatea prezentării, </w:t>
      </w:r>
      <w:r w:rsidR="004441A9" w:rsidRPr="0011057D">
        <w:rPr>
          <w:rFonts w:ascii="Book Antiqua" w:hAnsi="Book Antiqua" w:cstheme="minorHAnsi"/>
          <w:sz w:val="24"/>
          <w:szCs w:val="24"/>
          <w:lang w:val="ro-RO"/>
        </w:rPr>
        <w:t>afi</w:t>
      </w:r>
      <w:r w:rsidR="004441A9" w:rsidRPr="0011057D">
        <w:rPr>
          <w:rFonts w:ascii="Cambria" w:hAnsi="Cambria" w:cs="Cambria"/>
          <w:sz w:val="24"/>
          <w:szCs w:val="24"/>
          <w:lang w:val="ro-RO"/>
        </w:rPr>
        <w:t>ș</w:t>
      </w:r>
      <w:r w:rsidR="004441A9" w:rsidRPr="0011057D">
        <w:rPr>
          <w:rFonts w:ascii="Book Antiqua" w:hAnsi="Book Antiqua" w:cs="Book Antiqua"/>
          <w:sz w:val="24"/>
          <w:szCs w:val="24"/>
          <w:lang w:val="ro-RO"/>
        </w:rPr>
        <w:t>ă</w:t>
      </w:r>
      <w:r w:rsidR="004441A9" w:rsidRPr="0011057D">
        <w:rPr>
          <w:rFonts w:ascii="Book Antiqua" w:hAnsi="Book Antiqua" w:cstheme="minorHAnsi"/>
          <w:sz w:val="24"/>
          <w:szCs w:val="24"/>
          <w:lang w:val="ro-RO"/>
        </w:rPr>
        <w:t xml:space="preserve">rii </w:t>
      </w:r>
      <w:r w:rsidR="00947613" w:rsidRPr="0011057D">
        <w:rPr>
          <w:rFonts w:ascii="Cambria" w:hAnsi="Cambria" w:cs="Cambria"/>
          <w:sz w:val="24"/>
          <w:szCs w:val="24"/>
          <w:lang w:val="ro-RO"/>
        </w:rPr>
        <w:t>ș</w:t>
      </w:r>
      <w:r w:rsidR="00947613" w:rsidRPr="0011057D">
        <w:rPr>
          <w:rFonts w:ascii="Book Antiqua" w:hAnsi="Book Antiqua" w:cstheme="minorHAnsi"/>
          <w:sz w:val="24"/>
          <w:szCs w:val="24"/>
          <w:lang w:val="ro-RO"/>
        </w:rPr>
        <w:t xml:space="preserve">i oferirii </w:t>
      </w:r>
      <w:r w:rsidR="004441A9" w:rsidRPr="0011057D">
        <w:rPr>
          <w:rFonts w:ascii="Book Antiqua" w:hAnsi="Book Antiqua" w:cstheme="minorHAnsi"/>
          <w:sz w:val="24"/>
          <w:szCs w:val="24"/>
          <w:lang w:val="ro-RO"/>
        </w:rPr>
        <w:t>unor materiale de promovare a Jude</w:t>
      </w:r>
      <w:r w:rsidR="004441A9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4441A9" w:rsidRPr="0011057D">
        <w:rPr>
          <w:rFonts w:ascii="Book Antiqua" w:hAnsi="Book Antiqua" w:cstheme="minorHAnsi"/>
          <w:sz w:val="24"/>
          <w:szCs w:val="24"/>
          <w:lang w:val="ro-RO"/>
        </w:rPr>
        <w:t>ului Maramure</w:t>
      </w:r>
      <w:r w:rsidR="004441A9" w:rsidRPr="0011057D">
        <w:rPr>
          <w:rFonts w:ascii="Cambria" w:hAnsi="Cambria" w:cs="Cambria"/>
          <w:sz w:val="24"/>
          <w:szCs w:val="24"/>
          <w:lang w:val="ro-RO"/>
        </w:rPr>
        <w:t>ș</w:t>
      </w:r>
      <w:r w:rsidR="004441A9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4441A9" w:rsidRPr="0011057D">
        <w:rPr>
          <w:rFonts w:ascii="Book Antiqua" w:hAnsi="Book Antiqua" w:cs="Book Antiqua"/>
          <w:sz w:val="24"/>
          <w:szCs w:val="24"/>
          <w:lang w:val="ro-RO"/>
        </w:rPr>
        <w:t>î</w:t>
      </w:r>
      <w:r w:rsidR="004441A9" w:rsidRPr="0011057D">
        <w:rPr>
          <w:rFonts w:ascii="Book Antiqua" w:hAnsi="Book Antiqua" w:cstheme="minorHAnsi"/>
          <w:sz w:val="24"/>
          <w:szCs w:val="24"/>
          <w:lang w:val="ro-RO"/>
        </w:rPr>
        <w:t xml:space="preserve">n cadrul evenimentului </w:t>
      </w:r>
      <w:r w:rsidR="000108AA">
        <w:rPr>
          <w:rFonts w:ascii="Book Antiqua" w:hAnsi="Book Antiqua" w:cstheme="minorHAnsi"/>
          <w:sz w:val="24"/>
          <w:szCs w:val="24"/>
          <w:lang w:val="ro-RO"/>
        </w:rPr>
        <w:t>„</w:t>
      </w:r>
      <w:r w:rsidR="007F1244" w:rsidRPr="0011057D">
        <w:rPr>
          <w:rFonts w:ascii="Book Antiqua" w:hAnsi="Book Antiqua" w:cstheme="minorHAnsi"/>
          <w:sz w:val="24"/>
          <w:szCs w:val="24"/>
          <w:lang w:val="ro-RO"/>
        </w:rPr>
        <w:t>Alian</w:t>
      </w:r>
      <w:r w:rsidR="007F1244">
        <w:rPr>
          <w:rFonts w:ascii="Cambria" w:hAnsi="Cambria" w:cs="Cambria"/>
          <w:sz w:val="24"/>
          <w:szCs w:val="24"/>
          <w:lang w:val="ro-RO"/>
        </w:rPr>
        <w:t>ț</w:t>
      </w:r>
      <w:r w:rsidR="007F1244" w:rsidRPr="0011057D">
        <w:rPr>
          <w:rFonts w:ascii="Book Antiqua" w:hAnsi="Book Antiqua" w:cstheme="minorHAnsi"/>
          <w:sz w:val="24"/>
          <w:szCs w:val="24"/>
          <w:lang w:val="ro-RO"/>
        </w:rPr>
        <w:t>a</w:t>
      </w:r>
      <w:r w:rsidR="004441A9" w:rsidRPr="0011057D">
        <w:rPr>
          <w:rFonts w:ascii="Book Antiqua" w:hAnsi="Book Antiqua" w:cstheme="minorHAnsi"/>
          <w:sz w:val="24"/>
          <w:szCs w:val="24"/>
          <w:lang w:val="ro-RO"/>
        </w:rPr>
        <w:t xml:space="preserve"> Gala 2019</w:t>
      </w:r>
      <w:r w:rsidR="000108AA">
        <w:rPr>
          <w:rFonts w:ascii="Book Antiqua" w:hAnsi="Book Antiqua" w:cstheme="minorHAnsi"/>
          <w:sz w:val="24"/>
          <w:szCs w:val="24"/>
          <w:lang w:val="ro-RO"/>
        </w:rPr>
        <w:t>”;</w:t>
      </w:r>
    </w:p>
    <w:p w14:paraId="019465FC" w14:textId="6AEA7D3A" w:rsidR="00DC7FD8" w:rsidRPr="0011057D" w:rsidRDefault="006741BF" w:rsidP="00F72A25">
      <w:pPr>
        <w:pStyle w:val="NoSpacing"/>
        <w:numPr>
          <w:ilvl w:val="0"/>
          <w:numId w:val="9"/>
        </w:numPr>
        <w:tabs>
          <w:tab w:val="left" w:pos="900"/>
        </w:tabs>
        <w:ind w:left="0" w:firstLine="720"/>
        <w:jc w:val="both"/>
        <w:rPr>
          <w:rFonts w:ascii="Book Antiqua" w:hAnsi="Book Antiqua" w:cstheme="minorHAnsi"/>
          <w:sz w:val="24"/>
          <w:szCs w:val="24"/>
          <w:lang w:val="ro-RO"/>
        </w:rPr>
      </w:pPr>
      <w:r>
        <w:rPr>
          <w:rFonts w:ascii="Book Antiqua" w:hAnsi="Book Antiqua" w:cstheme="minorHAnsi"/>
          <w:sz w:val="24"/>
          <w:szCs w:val="24"/>
          <w:lang w:val="ro-RO"/>
        </w:rPr>
        <w:t>s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ă</w:t>
      </w:r>
      <w:r w:rsidR="00157C16" w:rsidRPr="0011057D">
        <w:rPr>
          <w:rFonts w:ascii="Book Antiqua" w:hAnsi="Book Antiqua" w:cstheme="minorHAnsi"/>
          <w:sz w:val="24"/>
          <w:szCs w:val="24"/>
          <w:lang w:val="ro-RO"/>
        </w:rPr>
        <w:t xml:space="preserve"> prezinte partenerului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 care asigură finanţarea evenimentului, </w:t>
      </w:r>
      <w:r w:rsidR="00DC7FD8" w:rsidRPr="000108AA">
        <w:rPr>
          <w:rFonts w:ascii="Book Antiqua" w:hAnsi="Book Antiqua" w:cstheme="minorHAnsi"/>
          <w:sz w:val="24"/>
          <w:szCs w:val="24"/>
          <w:lang w:val="ro-RO"/>
        </w:rPr>
        <w:t>documentele</w:t>
      </w:r>
      <w:r w:rsidR="005D2236" w:rsidRPr="000108AA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DC7FD8" w:rsidRPr="000108AA">
        <w:rPr>
          <w:rFonts w:ascii="Book Antiqua" w:hAnsi="Book Antiqua" w:cstheme="minorHAnsi"/>
          <w:sz w:val="24"/>
          <w:szCs w:val="24"/>
          <w:lang w:val="ro-RO"/>
        </w:rPr>
        <w:t>justificative în vederea decontării sumelor. Ulterior încasării sumelor aferente decontului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 va</w:t>
      </w:r>
      <w:r w:rsidR="005D2236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157C16" w:rsidRPr="0011057D">
        <w:rPr>
          <w:rFonts w:ascii="Book Antiqua" w:hAnsi="Book Antiqua" w:cstheme="minorHAnsi"/>
          <w:sz w:val="24"/>
          <w:szCs w:val="24"/>
          <w:lang w:val="ro-RO"/>
        </w:rPr>
        <w:t>prezenta partenerului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 dovada 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plă</w:t>
      </w:r>
      <w:r w:rsidR="0080388B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80388B" w:rsidRPr="0011057D">
        <w:rPr>
          <w:rFonts w:ascii="Book Antiqua" w:hAnsi="Book Antiqua" w:cstheme="minorHAnsi"/>
          <w:sz w:val="24"/>
          <w:szCs w:val="24"/>
          <w:lang w:val="ro-RO"/>
        </w:rPr>
        <w:t>ii</w:t>
      </w:r>
      <w:r w:rsidR="005D2236" w:rsidRPr="0011057D">
        <w:rPr>
          <w:rFonts w:ascii="Book Antiqua" w:hAnsi="Book Antiqua" w:cstheme="minorHAnsi"/>
          <w:sz w:val="24"/>
          <w:szCs w:val="24"/>
          <w:lang w:val="ro-RO"/>
        </w:rPr>
        <w:t xml:space="preserve"> aferente 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cheltuielilor angajate în cadrul evenimentului, în</w:t>
      </w:r>
      <w:r w:rsidR="005D2236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157C16" w:rsidRPr="0011057D">
        <w:rPr>
          <w:rFonts w:ascii="Book Antiqua" w:hAnsi="Book Antiqua" w:cstheme="minorHAnsi"/>
          <w:sz w:val="24"/>
          <w:szCs w:val="24"/>
          <w:lang w:val="ro-RO"/>
        </w:rPr>
        <w:t>termenul maxim de 30</w:t>
      </w:r>
      <w:r w:rsidR="000108AA">
        <w:rPr>
          <w:rFonts w:ascii="Book Antiqua" w:hAnsi="Book Antiqua" w:cstheme="minorHAnsi"/>
          <w:sz w:val="24"/>
          <w:szCs w:val="24"/>
          <w:lang w:val="ro-RO"/>
        </w:rPr>
        <w:t xml:space="preserve"> zile;</w:t>
      </w:r>
      <w:r w:rsidR="005F754E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</w:p>
    <w:p w14:paraId="35191FC8" w14:textId="0D4FFCF8" w:rsidR="005D73D2" w:rsidRPr="0011057D" w:rsidRDefault="006741BF" w:rsidP="00F72A25">
      <w:pPr>
        <w:pStyle w:val="NoSpacing"/>
        <w:numPr>
          <w:ilvl w:val="0"/>
          <w:numId w:val="9"/>
        </w:numPr>
        <w:tabs>
          <w:tab w:val="left" w:pos="900"/>
        </w:tabs>
        <w:ind w:left="0" w:firstLine="720"/>
        <w:jc w:val="both"/>
        <w:rPr>
          <w:rFonts w:ascii="Book Antiqua" w:hAnsi="Book Antiqua" w:cstheme="minorHAnsi"/>
          <w:sz w:val="24"/>
          <w:szCs w:val="24"/>
          <w:lang w:val="ro-RO"/>
        </w:rPr>
      </w:pPr>
      <w:r>
        <w:rPr>
          <w:rFonts w:ascii="Book Antiqua" w:hAnsi="Book Antiqua" w:cstheme="minorHAnsi"/>
          <w:sz w:val="24"/>
          <w:szCs w:val="24"/>
          <w:lang w:val="ro-RO"/>
        </w:rPr>
        <w:t>s</w:t>
      </w:r>
      <w:r w:rsidR="005D73D2" w:rsidRPr="0011057D">
        <w:rPr>
          <w:rFonts w:ascii="Book Antiqua" w:hAnsi="Book Antiqua" w:cstheme="minorHAnsi"/>
          <w:sz w:val="24"/>
          <w:szCs w:val="24"/>
          <w:lang w:val="ro-RO"/>
        </w:rPr>
        <w:t>ă anun</w:t>
      </w:r>
      <w:r w:rsidR="005D73D2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5D73D2" w:rsidRPr="0011057D">
        <w:rPr>
          <w:rFonts w:ascii="Book Antiqua" w:hAnsi="Book Antiqua" w:cstheme="minorHAnsi"/>
          <w:sz w:val="24"/>
          <w:szCs w:val="24"/>
          <w:lang w:val="ro-RO"/>
        </w:rPr>
        <w:t xml:space="preserve">e partenerul </w:t>
      </w:r>
      <w:r w:rsidR="005D73D2" w:rsidRPr="0011057D">
        <w:rPr>
          <w:rFonts w:ascii="Book Antiqua" w:hAnsi="Book Antiqua" w:cs="Book Antiqua"/>
          <w:sz w:val="24"/>
          <w:szCs w:val="24"/>
          <w:lang w:val="ro-RO"/>
        </w:rPr>
        <w:t>î</w:t>
      </w:r>
      <w:r w:rsidR="005D73D2" w:rsidRPr="0011057D">
        <w:rPr>
          <w:rFonts w:ascii="Book Antiqua" w:hAnsi="Book Antiqua" w:cstheme="minorHAnsi"/>
          <w:sz w:val="24"/>
          <w:szCs w:val="24"/>
          <w:lang w:val="ro-RO"/>
        </w:rPr>
        <w:t xml:space="preserve">n timp rezonabil </w:t>
      </w:r>
      <w:r w:rsidR="00317B30">
        <w:rPr>
          <w:rFonts w:ascii="Book Antiqua" w:hAnsi="Book Antiqua" w:cstheme="minorHAnsi"/>
          <w:sz w:val="24"/>
          <w:szCs w:val="24"/>
          <w:lang w:val="ro-RO"/>
        </w:rPr>
        <w:t xml:space="preserve">în </w:t>
      </w:r>
      <w:r w:rsidR="005D73D2" w:rsidRPr="0011057D">
        <w:rPr>
          <w:rFonts w:ascii="Book Antiqua" w:hAnsi="Book Antiqua" w:cstheme="minorHAnsi"/>
          <w:sz w:val="24"/>
          <w:szCs w:val="24"/>
          <w:lang w:val="ro-RO"/>
        </w:rPr>
        <w:t xml:space="preserve">cazul </w:t>
      </w:r>
      <w:r w:rsidR="005D73D2" w:rsidRPr="0011057D">
        <w:rPr>
          <w:rFonts w:ascii="Book Antiqua" w:hAnsi="Book Antiqua" w:cs="Book Antiqua"/>
          <w:sz w:val="24"/>
          <w:szCs w:val="24"/>
          <w:lang w:val="ro-RO"/>
        </w:rPr>
        <w:t>î</w:t>
      </w:r>
      <w:r w:rsidR="005D73D2" w:rsidRPr="0011057D">
        <w:rPr>
          <w:rFonts w:ascii="Book Antiqua" w:hAnsi="Book Antiqua" w:cstheme="minorHAnsi"/>
          <w:sz w:val="24"/>
          <w:szCs w:val="24"/>
          <w:lang w:val="ro-RO"/>
        </w:rPr>
        <w:t>n care unele obliga</w:t>
      </w:r>
      <w:r w:rsidR="005D73D2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5D73D2" w:rsidRPr="0011057D">
        <w:rPr>
          <w:rFonts w:ascii="Book Antiqua" w:hAnsi="Book Antiqua" w:cstheme="minorHAnsi"/>
          <w:sz w:val="24"/>
          <w:szCs w:val="24"/>
          <w:lang w:val="ro-RO"/>
        </w:rPr>
        <w:t xml:space="preserve">ii nu se pot realiza conform prezentului acord </w:t>
      </w:r>
      <w:r w:rsidR="005D73D2" w:rsidRPr="0011057D">
        <w:rPr>
          <w:rFonts w:ascii="Cambria" w:hAnsi="Cambria" w:cs="Cambria"/>
          <w:sz w:val="24"/>
          <w:szCs w:val="24"/>
          <w:lang w:val="ro-RO"/>
        </w:rPr>
        <w:t>ș</w:t>
      </w:r>
      <w:r w:rsidR="005D73D2" w:rsidRPr="0011057D">
        <w:rPr>
          <w:rFonts w:ascii="Book Antiqua" w:hAnsi="Book Antiqua" w:cstheme="minorHAnsi"/>
          <w:sz w:val="24"/>
          <w:szCs w:val="24"/>
          <w:lang w:val="ro-RO"/>
        </w:rPr>
        <w:t>i s</w:t>
      </w:r>
      <w:r w:rsidR="005D73D2" w:rsidRPr="0011057D">
        <w:rPr>
          <w:rFonts w:ascii="Book Antiqua" w:hAnsi="Book Antiqua" w:cs="Book Antiqua"/>
          <w:sz w:val="24"/>
          <w:szCs w:val="24"/>
          <w:lang w:val="ro-RO"/>
        </w:rPr>
        <w:t>ă</w:t>
      </w:r>
      <w:r w:rsidR="005D73D2" w:rsidRPr="0011057D">
        <w:rPr>
          <w:rFonts w:ascii="Book Antiqua" w:hAnsi="Book Antiqua" w:cstheme="minorHAnsi"/>
          <w:sz w:val="24"/>
          <w:szCs w:val="24"/>
          <w:lang w:val="ro-RO"/>
        </w:rPr>
        <w:t xml:space="preserve"> propun</w:t>
      </w:r>
      <w:r w:rsidR="005D73D2" w:rsidRPr="0011057D">
        <w:rPr>
          <w:rFonts w:ascii="Book Antiqua" w:hAnsi="Book Antiqua" w:cs="Book Antiqua"/>
          <w:sz w:val="24"/>
          <w:szCs w:val="24"/>
          <w:lang w:val="ro-RO"/>
        </w:rPr>
        <w:t>ă</w:t>
      </w:r>
      <w:r w:rsidR="005D73D2" w:rsidRPr="0011057D">
        <w:rPr>
          <w:rFonts w:ascii="Book Antiqua" w:hAnsi="Book Antiqua" w:cstheme="minorHAnsi"/>
          <w:sz w:val="24"/>
          <w:szCs w:val="24"/>
          <w:lang w:val="ro-RO"/>
        </w:rPr>
        <w:t xml:space="preserve"> solu</w:t>
      </w:r>
      <w:r w:rsidR="005F46CA" w:rsidRPr="0011057D">
        <w:rPr>
          <w:rFonts w:ascii="Book Antiqua" w:hAnsi="Book Antiqua" w:cstheme="minorHAnsi"/>
          <w:sz w:val="24"/>
          <w:szCs w:val="24"/>
          <w:lang w:val="ro-RO"/>
        </w:rPr>
        <w:t>ţ</w:t>
      </w:r>
      <w:r w:rsidR="005D73D2" w:rsidRPr="0011057D">
        <w:rPr>
          <w:rFonts w:ascii="Book Antiqua" w:hAnsi="Book Antiqua" w:cstheme="minorHAnsi"/>
          <w:sz w:val="24"/>
          <w:szCs w:val="24"/>
          <w:lang w:val="ro-RO"/>
        </w:rPr>
        <w:t>ii alternative în beneficiul ambelor păr</w:t>
      </w:r>
      <w:r w:rsidR="005F46CA" w:rsidRPr="0011057D">
        <w:rPr>
          <w:rFonts w:ascii="Book Antiqua" w:hAnsi="Book Antiqua" w:cstheme="minorHAnsi"/>
          <w:sz w:val="24"/>
          <w:szCs w:val="24"/>
          <w:lang w:val="ro-RO"/>
        </w:rPr>
        <w:t>ţ</w:t>
      </w:r>
      <w:r w:rsidR="005D73D2" w:rsidRPr="0011057D">
        <w:rPr>
          <w:rFonts w:ascii="Book Antiqua" w:hAnsi="Book Antiqua" w:cstheme="minorHAnsi"/>
          <w:sz w:val="24"/>
          <w:szCs w:val="24"/>
          <w:lang w:val="ro-RO"/>
        </w:rPr>
        <w:t>i.</w:t>
      </w:r>
    </w:p>
    <w:p w14:paraId="1FE50E15" w14:textId="77777777" w:rsidR="00DC7FD8" w:rsidRPr="0011057D" w:rsidRDefault="0080388B" w:rsidP="00F72A25">
      <w:pPr>
        <w:pStyle w:val="NoSpacing"/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i/>
          <w:iCs/>
          <w:sz w:val="24"/>
          <w:szCs w:val="24"/>
          <w:lang w:val="ro-RO"/>
        </w:rPr>
        <w:t>Art.</w:t>
      </w:r>
      <w:r w:rsidR="00157C16" w:rsidRPr="0011057D">
        <w:rPr>
          <w:rFonts w:ascii="Book Antiqua" w:hAnsi="Book Antiqua" w:cstheme="minorHAnsi"/>
          <w:b/>
          <w:bCs/>
          <w:i/>
          <w:sz w:val="24"/>
          <w:szCs w:val="24"/>
          <w:lang w:val="ro-RO"/>
        </w:rPr>
        <w:t>6</w:t>
      </w:r>
      <w:r w:rsidR="00DC7FD8" w:rsidRPr="0011057D">
        <w:rPr>
          <w:rFonts w:ascii="Book Antiqua" w:hAnsi="Book Antiqua" w:cstheme="minorHAnsi"/>
          <w:b/>
          <w:bCs/>
          <w:sz w:val="24"/>
          <w:szCs w:val="24"/>
          <w:lang w:val="ro-RO"/>
        </w:rPr>
        <w:t>.</w:t>
      </w:r>
      <w:r w:rsidR="00DC7FD8" w:rsidRPr="0011057D">
        <w:rPr>
          <w:rFonts w:ascii="Book Antiqua" w:hAnsi="Book Antiqua" w:cstheme="minorHAnsi"/>
          <w:bCs/>
          <w:sz w:val="24"/>
          <w:szCs w:val="24"/>
          <w:lang w:val="ro-RO"/>
        </w:rPr>
        <w:t xml:space="preserve"> 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Decontarea cheltuielilor efectuate în baza prezentului acord se realizează cu</w:t>
      </w:r>
      <w:r w:rsidR="005D2236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respectarea dispoziţ</w:t>
      </w:r>
      <w:r w:rsidR="005D2236" w:rsidRPr="0011057D">
        <w:rPr>
          <w:rFonts w:ascii="Book Antiqua" w:hAnsi="Book Antiqua" w:cstheme="minorHAnsi"/>
          <w:sz w:val="24"/>
          <w:szCs w:val="24"/>
          <w:lang w:val="ro-RO"/>
        </w:rPr>
        <w:t xml:space="preserve">iilor 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legale, conform proce</w:t>
      </w:r>
      <w:r w:rsidR="001D05BC" w:rsidRPr="0011057D">
        <w:rPr>
          <w:rFonts w:ascii="Book Antiqua" w:hAnsi="Book Antiqua" w:cstheme="minorHAnsi"/>
          <w:sz w:val="24"/>
          <w:szCs w:val="24"/>
          <w:lang w:val="ro-RO"/>
        </w:rPr>
        <w:t>durilor proprii ale partenerului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 care au asigurat</w:t>
      </w:r>
      <w:r w:rsidR="00A43607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>contribu</w:t>
      </w:r>
      <w:r w:rsidR="00B51BDB" w:rsidRPr="0011057D">
        <w:rPr>
          <w:rFonts w:ascii="Book Antiqua" w:hAnsi="Book Antiqua" w:cstheme="minorHAnsi"/>
          <w:sz w:val="24"/>
          <w:szCs w:val="24"/>
          <w:lang w:val="ro-RO"/>
        </w:rPr>
        <w:t>ţ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>ia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 financiară.</w:t>
      </w:r>
    </w:p>
    <w:p w14:paraId="3159F31D" w14:textId="77777777" w:rsidR="0080388B" w:rsidRPr="0011057D" w:rsidRDefault="0080388B" w:rsidP="00F72A25">
      <w:pPr>
        <w:pStyle w:val="ColorfulList-Accent11"/>
        <w:spacing w:after="0" w:line="240" w:lineRule="auto"/>
        <w:ind w:left="0"/>
        <w:jc w:val="both"/>
        <w:rPr>
          <w:rFonts w:ascii="Book Antiqua" w:hAnsi="Book Antiqua" w:cstheme="minorHAnsi"/>
          <w:b/>
          <w:sz w:val="24"/>
          <w:szCs w:val="24"/>
          <w:shd w:val="clear" w:color="auto" w:fill="FFFFFF"/>
          <w:lang w:val="ro-RO"/>
        </w:rPr>
      </w:pPr>
    </w:p>
    <w:p w14:paraId="62D0798F" w14:textId="1F32545A" w:rsidR="00A247E0" w:rsidRPr="0011057D" w:rsidRDefault="00A247E0" w:rsidP="00F72A25">
      <w:pPr>
        <w:pStyle w:val="ColorfulList-Accent11"/>
        <w:spacing w:after="0" w:line="240" w:lineRule="auto"/>
        <w:ind w:left="0"/>
        <w:jc w:val="both"/>
        <w:rPr>
          <w:rFonts w:ascii="Book Antiqua" w:hAnsi="Book Antiqua" w:cstheme="minorHAnsi"/>
          <w:b/>
          <w:sz w:val="24"/>
          <w:szCs w:val="24"/>
          <w:shd w:val="clear" w:color="auto" w:fill="FFFFFF"/>
          <w:lang w:val="ro-RO"/>
        </w:rPr>
      </w:pPr>
      <w:r w:rsidRPr="0011057D">
        <w:rPr>
          <w:rFonts w:ascii="Book Antiqua" w:hAnsi="Book Antiqua" w:cstheme="minorHAnsi"/>
          <w:b/>
          <w:sz w:val="24"/>
          <w:szCs w:val="24"/>
          <w:shd w:val="clear" w:color="auto" w:fill="FFFFFF"/>
          <w:lang w:val="ro-RO"/>
        </w:rPr>
        <w:t>IV.  ALTE OBLIGA</w:t>
      </w:r>
      <w:r w:rsidR="00317B30">
        <w:rPr>
          <w:rFonts w:ascii="Book Antiqua" w:hAnsi="Book Antiqua" w:cstheme="minorHAnsi"/>
          <w:b/>
          <w:sz w:val="24"/>
          <w:szCs w:val="24"/>
          <w:shd w:val="clear" w:color="auto" w:fill="FFFFFF"/>
          <w:lang w:val="ro-RO"/>
        </w:rPr>
        <w:t>Ţ</w:t>
      </w:r>
      <w:r w:rsidRPr="0011057D">
        <w:rPr>
          <w:rFonts w:ascii="Book Antiqua" w:hAnsi="Book Antiqua" w:cstheme="minorHAnsi"/>
          <w:b/>
          <w:sz w:val="24"/>
          <w:szCs w:val="24"/>
          <w:shd w:val="clear" w:color="auto" w:fill="FFFFFF"/>
          <w:lang w:val="ro-RO"/>
        </w:rPr>
        <w:t>II ALE P</w:t>
      </w:r>
      <w:r w:rsidRPr="0011057D">
        <w:rPr>
          <w:rFonts w:ascii="Book Antiqua" w:hAnsi="Book Antiqua" w:cs="Book Antiqua"/>
          <w:b/>
          <w:sz w:val="24"/>
          <w:szCs w:val="24"/>
          <w:shd w:val="clear" w:color="auto" w:fill="FFFFFF"/>
          <w:lang w:val="ro-RO"/>
        </w:rPr>
        <w:t>Ă</w:t>
      </w:r>
      <w:r w:rsidRPr="0011057D">
        <w:rPr>
          <w:rFonts w:ascii="Book Antiqua" w:hAnsi="Book Antiqua" w:cstheme="minorHAnsi"/>
          <w:b/>
          <w:sz w:val="24"/>
          <w:szCs w:val="24"/>
          <w:shd w:val="clear" w:color="auto" w:fill="FFFFFF"/>
          <w:lang w:val="ro-RO"/>
        </w:rPr>
        <w:t>R</w:t>
      </w:r>
      <w:r w:rsidRPr="0011057D">
        <w:rPr>
          <w:rFonts w:ascii="Cambria" w:hAnsi="Cambria" w:cs="Cambria"/>
          <w:b/>
          <w:sz w:val="24"/>
          <w:szCs w:val="24"/>
          <w:shd w:val="clear" w:color="auto" w:fill="FFFFFF"/>
          <w:lang w:val="ro-RO"/>
        </w:rPr>
        <w:t>Ț</w:t>
      </w:r>
      <w:r w:rsidRPr="0011057D">
        <w:rPr>
          <w:rFonts w:ascii="Book Antiqua" w:hAnsi="Book Antiqua" w:cstheme="minorHAnsi"/>
          <w:b/>
          <w:sz w:val="24"/>
          <w:szCs w:val="24"/>
          <w:shd w:val="clear" w:color="auto" w:fill="FFFFFF"/>
          <w:lang w:val="ro-RO"/>
        </w:rPr>
        <w:t xml:space="preserve">ILOR </w:t>
      </w:r>
    </w:p>
    <w:p w14:paraId="72D45939" w14:textId="0B93AC87" w:rsidR="00A247E0" w:rsidRPr="0011057D" w:rsidRDefault="0080388B" w:rsidP="00F72A25">
      <w:pPr>
        <w:pStyle w:val="ColorfulList-Accent11"/>
        <w:spacing w:after="0" w:line="240" w:lineRule="auto"/>
        <w:ind w:left="0" w:firstLine="720"/>
        <w:jc w:val="both"/>
        <w:rPr>
          <w:rFonts w:ascii="Book Antiqua" w:hAnsi="Book Antiqua" w:cstheme="minorHAnsi"/>
          <w:sz w:val="24"/>
          <w:szCs w:val="24"/>
          <w:shd w:val="clear" w:color="auto" w:fill="FFFFFF"/>
          <w:lang w:val="ro-RO"/>
        </w:rPr>
      </w:pPr>
      <w:r w:rsidRPr="0011057D">
        <w:rPr>
          <w:rFonts w:ascii="Book Antiqua" w:hAnsi="Book Antiqua" w:cstheme="minorHAnsi"/>
          <w:b/>
          <w:i/>
          <w:sz w:val="24"/>
          <w:szCs w:val="24"/>
          <w:shd w:val="clear" w:color="auto" w:fill="FFFFFF"/>
          <w:lang w:val="ro-RO"/>
        </w:rPr>
        <w:t>Art.</w:t>
      </w:r>
      <w:r w:rsidR="00A247E0" w:rsidRPr="0011057D">
        <w:rPr>
          <w:rFonts w:ascii="Book Antiqua" w:hAnsi="Book Antiqua" w:cstheme="minorHAnsi"/>
          <w:b/>
          <w:i/>
          <w:sz w:val="24"/>
          <w:szCs w:val="24"/>
          <w:shd w:val="clear" w:color="auto" w:fill="FFFFFF"/>
          <w:lang w:val="ro-RO"/>
        </w:rPr>
        <w:t>7.</w:t>
      </w:r>
      <w:r w:rsidR="00A247E0" w:rsidRPr="0011057D">
        <w:rPr>
          <w:rFonts w:ascii="Book Antiqua" w:hAnsi="Book Antiqua" w:cstheme="minorHAnsi"/>
          <w:sz w:val="24"/>
          <w:szCs w:val="24"/>
          <w:shd w:val="clear" w:color="auto" w:fill="FFFFFF"/>
          <w:lang w:val="ro-RO"/>
        </w:rPr>
        <w:t xml:space="preserve"> </w:t>
      </w:r>
      <w:r w:rsidR="000108AA" w:rsidRPr="0011057D">
        <w:rPr>
          <w:rFonts w:ascii="Book Antiqua" w:hAnsi="Book Antiqua" w:cstheme="minorHAnsi"/>
          <w:sz w:val="24"/>
          <w:szCs w:val="24"/>
          <w:lang w:val="ro-RO"/>
        </w:rPr>
        <w:t>Asociaţia</w:t>
      </w:r>
      <w:r w:rsidR="00020743" w:rsidRPr="0011057D">
        <w:rPr>
          <w:rFonts w:ascii="Book Antiqua" w:hAnsi="Book Antiqua" w:cstheme="minorHAnsi"/>
          <w:sz w:val="24"/>
          <w:szCs w:val="24"/>
          <w:lang w:val="ro-RO"/>
        </w:rPr>
        <w:t xml:space="preserve"> Friends of </w:t>
      </w:r>
      <w:r w:rsidR="00317B30" w:rsidRPr="0011057D">
        <w:rPr>
          <w:rFonts w:ascii="Book Antiqua" w:hAnsi="Book Antiqua" w:cstheme="minorHAnsi"/>
          <w:sz w:val="24"/>
          <w:szCs w:val="24"/>
          <w:lang w:val="ro-RO"/>
        </w:rPr>
        <w:t>Alian</w:t>
      </w:r>
      <w:r w:rsidR="00317B30" w:rsidRPr="0011057D">
        <w:rPr>
          <w:rFonts w:ascii="Cambria" w:hAnsi="Cambria" w:cs="Cambria"/>
          <w:sz w:val="24"/>
          <w:szCs w:val="24"/>
          <w:lang w:val="ro-RO"/>
        </w:rPr>
        <w:t>ț</w:t>
      </w:r>
      <w:r w:rsidR="00317B30" w:rsidRPr="0011057D">
        <w:rPr>
          <w:rFonts w:ascii="Book Antiqua" w:hAnsi="Book Antiqua" w:cstheme="minorHAnsi"/>
          <w:sz w:val="24"/>
          <w:szCs w:val="24"/>
          <w:lang w:val="ro-RO"/>
        </w:rPr>
        <w:t>a</w:t>
      </w:r>
      <w:r w:rsidR="00C501F5" w:rsidRPr="0011057D">
        <w:rPr>
          <w:rFonts w:ascii="Book Antiqua" w:hAnsi="Book Antiqua" w:cstheme="minorHAnsi"/>
          <w:sz w:val="24"/>
          <w:szCs w:val="24"/>
          <w:lang w:val="ro-RO"/>
        </w:rPr>
        <w:t xml:space="preserve"> se obligă</w:t>
      </w:r>
      <w:r w:rsidR="00A247E0" w:rsidRPr="0011057D">
        <w:rPr>
          <w:rFonts w:ascii="Book Antiqua" w:hAnsi="Book Antiqua" w:cstheme="minorHAnsi"/>
          <w:sz w:val="24"/>
          <w:szCs w:val="24"/>
          <w:shd w:val="clear" w:color="auto" w:fill="FFFFFF"/>
          <w:lang w:val="ro-RO"/>
        </w:rPr>
        <w:t xml:space="preserve"> să utilizeze suma pusă la dispoziţie, exclusiv pentru obiectivul menţionat la art.</w:t>
      </w:r>
      <w:r w:rsidR="00317B30">
        <w:rPr>
          <w:rFonts w:ascii="Book Antiqua" w:hAnsi="Book Antiqua" w:cstheme="minorHAnsi"/>
          <w:sz w:val="24"/>
          <w:szCs w:val="24"/>
          <w:shd w:val="clear" w:color="auto" w:fill="FFFFFF"/>
          <w:lang w:val="ro-RO"/>
        </w:rPr>
        <w:t xml:space="preserve"> </w:t>
      </w:r>
      <w:r w:rsidR="00A247E0" w:rsidRPr="0011057D">
        <w:rPr>
          <w:rFonts w:ascii="Book Antiqua" w:hAnsi="Book Antiqua" w:cstheme="minorHAnsi"/>
          <w:sz w:val="24"/>
          <w:szCs w:val="24"/>
          <w:shd w:val="clear" w:color="auto" w:fill="FFFFFF"/>
          <w:lang w:val="ro-RO"/>
        </w:rPr>
        <w:t xml:space="preserve">1 cu respectarea prevederilor legale incidente în cauză, în caz contrar beneficiarul </w:t>
      </w:r>
      <w:r w:rsidRPr="0011057D">
        <w:rPr>
          <w:rFonts w:ascii="Book Antiqua" w:hAnsi="Book Antiqua" w:cstheme="minorHAnsi"/>
          <w:sz w:val="24"/>
          <w:szCs w:val="24"/>
          <w:shd w:val="clear" w:color="auto" w:fill="FFFFFF"/>
          <w:lang w:val="ro-RO"/>
        </w:rPr>
        <w:t>finanţării</w:t>
      </w:r>
      <w:r w:rsidR="00A247E0" w:rsidRPr="0011057D">
        <w:rPr>
          <w:rFonts w:ascii="Book Antiqua" w:hAnsi="Book Antiqua" w:cstheme="minorHAnsi"/>
          <w:sz w:val="24"/>
          <w:szCs w:val="24"/>
          <w:shd w:val="clear" w:color="auto" w:fill="FFFFFF"/>
          <w:lang w:val="ro-RO"/>
        </w:rPr>
        <w:t xml:space="preserve"> se obligă să restituie sumele care nu respect</w:t>
      </w:r>
      <w:r w:rsidR="00317B30">
        <w:rPr>
          <w:rFonts w:ascii="Book Antiqua" w:hAnsi="Book Antiqua" w:cstheme="minorHAnsi"/>
          <w:sz w:val="24"/>
          <w:szCs w:val="24"/>
          <w:shd w:val="clear" w:color="auto" w:fill="FFFFFF"/>
          <w:lang w:val="ro-RO"/>
        </w:rPr>
        <w:t>ă</w:t>
      </w:r>
      <w:r w:rsidR="00A247E0" w:rsidRPr="0011057D">
        <w:rPr>
          <w:rFonts w:ascii="Book Antiqua" w:hAnsi="Book Antiqua" w:cstheme="minorHAnsi"/>
          <w:sz w:val="24"/>
          <w:szCs w:val="24"/>
          <w:shd w:val="clear" w:color="auto" w:fill="FFFFFF"/>
          <w:lang w:val="ro-RO"/>
        </w:rPr>
        <w:t xml:space="preserve"> obiectul </w:t>
      </w:r>
      <w:r w:rsidR="00317B30" w:rsidRPr="0011057D">
        <w:rPr>
          <w:rFonts w:ascii="Book Antiqua" w:hAnsi="Book Antiqua" w:cstheme="minorHAnsi"/>
          <w:sz w:val="24"/>
          <w:szCs w:val="24"/>
          <w:shd w:val="clear" w:color="auto" w:fill="FFFFFF"/>
          <w:lang w:val="ro-RO"/>
        </w:rPr>
        <w:t xml:space="preserve">Acordului </w:t>
      </w:r>
      <w:r w:rsidR="00A247E0" w:rsidRPr="0011057D">
        <w:rPr>
          <w:rFonts w:ascii="Book Antiqua" w:hAnsi="Book Antiqua" w:cstheme="minorHAnsi"/>
          <w:sz w:val="24"/>
          <w:szCs w:val="24"/>
          <w:shd w:val="clear" w:color="auto" w:fill="FFFFFF"/>
          <w:lang w:val="ro-RO"/>
        </w:rPr>
        <w:t xml:space="preserve">de cooperare şi să achite sumele stabilite de organele de control (Camera de Conturi Maramureş, Ministerul Finanţelor, etc.) drept </w:t>
      </w:r>
      <w:r w:rsidRPr="0011057D">
        <w:rPr>
          <w:rFonts w:ascii="Book Antiqua" w:hAnsi="Book Antiqua" w:cstheme="minorHAnsi"/>
          <w:sz w:val="24"/>
          <w:szCs w:val="24"/>
          <w:shd w:val="clear" w:color="auto" w:fill="FFFFFF"/>
          <w:lang w:val="ro-RO"/>
        </w:rPr>
        <w:t>penalită</w:t>
      </w:r>
      <w:r w:rsidRPr="0011057D">
        <w:rPr>
          <w:rFonts w:ascii="Cambria" w:hAnsi="Cambria" w:cs="Cambria"/>
          <w:sz w:val="24"/>
          <w:szCs w:val="24"/>
          <w:shd w:val="clear" w:color="auto" w:fill="FFFFFF"/>
          <w:lang w:val="ro-RO"/>
        </w:rPr>
        <w:t>ț</w:t>
      </w:r>
      <w:r w:rsidRPr="0011057D">
        <w:rPr>
          <w:rFonts w:ascii="Book Antiqua" w:hAnsi="Book Antiqua" w:cstheme="minorHAnsi"/>
          <w:sz w:val="24"/>
          <w:szCs w:val="24"/>
          <w:shd w:val="clear" w:color="auto" w:fill="FFFFFF"/>
          <w:lang w:val="ro-RO"/>
        </w:rPr>
        <w:t>i</w:t>
      </w:r>
      <w:r w:rsidR="00A247E0" w:rsidRPr="0011057D">
        <w:rPr>
          <w:rFonts w:ascii="Book Antiqua" w:hAnsi="Book Antiqua" w:cstheme="minorHAnsi"/>
          <w:sz w:val="24"/>
          <w:szCs w:val="24"/>
          <w:shd w:val="clear" w:color="auto" w:fill="FFFFFF"/>
          <w:lang w:val="ro-RO"/>
        </w:rPr>
        <w:t>, dobânzi, foloase necuvenite, etc.</w:t>
      </w:r>
    </w:p>
    <w:p w14:paraId="576FC203" w14:textId="1CE8A609" w:rsidR="00A247E0" w:rsidRPr="0011057D" w:rsidRDefault="00A247E0" w:rsidP="00F72A25">
      <w:pPr>
        <w:tabs>
          <w:tab w:val="left" w:pos="6840"/>
        </w:tabs>
        <w:spacing w:after="0" w:line="240" w:lineRule="auto"/>
        <w:jc w:val="both"/>
        <w:rPr>
          <w:rFonts w:ascii="Book Antiqua" w:hAnsi="Book Antiqua" w:cstheme="minorHAnsi"/>
          <w:bCs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Cs/>
          <w:sz w:val="24"/>
          <w:szCs w:val="24"/>
          <w:lang w:val="ro-RO"/>
        </w:rPr>
        <w:lastRenderedPageBreak/>
        <w:t xml:space="preserve">         Documentele justificative privind cheltuielile efectuate în vederea </w:t>
      </w:r>
      <w:r w:rsidR="0080388B" w:rsidRPr="0011057D">
        <w:rPr>
          <w:rFonts w:ascii="Book Antiqua" w:hAnsi="Book Antiqua" w:cstheme="minorHAnsi"/>
          <w:bCs/>
          <w:sz w:val="24"/>
          <w:szCs w:val="24"/>
          <w:lang w:val="ro-RO"/>
        </w:rPr>
        <w:t>realizării</w:t>
      </w:r>
      <w:r w:rsidRPr="0011057D">
        <w:rPr>
          <w:rFonts w:ascii="Book Antiqua" w:hAnsi="Book Antiqua" w:cstheme="minorHAnsi"/>
          <w:bCs/>
          <w:sz w:val="24"/>
          <w:szCs w:val="24"/>
          <w:lang w:val="ro-RO"/>
        </w:rPr>
        <w:t xml:space="preserve"> evenimentului </w:t>
      </w:r>
      <w:r w:rsidR="00164069" w:rsidRPr="000108AA">
        <w:rPr>
          <w:rFonts w:ascii="Book Antiqua" w:hAnsi="Book Antiqua" w:cstheme="minorHAnsi"/>
          <w:bCs/>
          <w:iCs/>
          <w:sz w:val="24"/>
          <w:szCs w:val="24"/>
          <w:lang w:val="ro-RO"/>
        </w:rPr>
        <w:t>„</w:t>
      </w:r>
      <w:r w:rsidR="00317B30" w:rsidRPr="000108AA">
        <w:rPr>
          <w:rFonts w:ascii="Book Antiqua" w:hAnsi="Book Antiqua" w:cstheme="minorHAnsi"/>
          <w:bCs/>
          <w:iCs/>
          <w:sz w:val="24"/>
          <w:szCs w:val="24"/>
          <w:lang w:val="ro-RO"/>
        </w:rPr>
        <w:t>Alian</w:t>
      </w:r>
      <w:r w:rsidR="00317B30" w:rsidRPr="000108AA">
        <w:rPr>
          <w:rFonts w:ascii="Cambria" w:hAnsi="Cambria" w:cs="Cambria"/>
          <w:bCs/>
          <w:iCs/>
          <w:sz w:val="24"/>
          <w:szCs w:val="24"/>
          <w:lang w:val="ro-RO"/>
        </w:rPr>
        <w:t>ț</w:t>
      </w:r>
      <w:r w:rsidR="00317B30" w:rsidRPr="000108AA">
        <w:rPr>
          <w:rFonts w:ascii="Book Antiqua" w:hAnsi="Book Antiqua" w:cstheme="minorHAnsi"/>
          <w:bCs/>
          <w:iCs/>
          <w:sz w:val="24"/>
          <w:szCs w:val="24"/>
          <w:lang w:val="ro-RO"/>
        </w:rPr>
        <w:t>a</w:t>
      </w:r>
      <w:r w:rsidR="00164069" w:rsidRPr="000108AA">
        <w:rPr>
          <w:rFonts w:ascii="Book Antiqua" w:hAnsi="Book Antiqua" w:cstheme="minorHAnsi"/>
          <w:bCs/>
          <w:iCs/>
          <w:sz w:val="24"/>
          <w:szCs w:val="24"/>
          <w:lang w:val="ro-RO"/>
        </w:rPr>
        <w:t xml:space="preserve"> Gala 2019”</w:t>
      </w:r>
      <w:r w:rsidR="005F46CA" w:rsidRPr="0011057D">
        <w:rPr>
          <w:rFonts w:ascii="Book Antiqua" w:hAnsi="Book Antiqua" w:cstheme="minorHAnsi"/>
          <w:bCs/>
          <w:sz w:val="24"/>
          <w:szCs w:val="24"/>
          <w:lang w:val="ro-RO"/>
        </w:rPr>
        <w:t xml:space="preserve"> </w:t>
      </w:r>
      <w:r w:rsidRPr="0011057D">
        <w:rPr>
          <w:rFonts w:ascii="Book Antiqua" w:hAnsi="Book Antiqua" w:cstheme="minorHAnsi"/>
          <w:bCs/>
          <w:sz w:val="24"/>
          <w:szCs w:val="24"/>
          <w:lang w:val="ro-RO"/>
        </w:rPr>
        <w:t xml:space="preserve">vor fi depuse în copie, în baza unui  raport, certificate </w:t>
      </w:r>
      <w:r w:rsidRPr="00317B30">
        <w:rPr>
          <w:rFonts w:ascii="Book Antiqua" w:hAnsi="Book Antiqua" w:cstheme="minorHAnsi"/>
          <w:b/>
          <w:bCs/>
          <w:sz w:val="24"/>
          <w:szCs w:val="24"/>
          <w:lang w:val="ro-RO"/>
        </w:rPr>
        <w:t>„Conform cu originalul.</w:t>
      </w:r>
      <w:r w:rsidRPr="0011057D">
        <w:rPr>
          <w:rFonts w:ascii="Book Antiqua" w:hAnsi="Book Antiqua" w:cstheme="minorHAnsi"/>
          <w:bCs/>
          <w:sz w:val="24"/>
          <w:szCs w:val="24"/>
          <w:lang w:val="ro-RO"/>
        </w:rPr>
        <w:t xml:space="preserve"> </w:t>
      </w:r>
      <w:r w:rsidRPr="00317B30">
        <w:rPr>
          <w:rFonts w:ascii="Book Antiqua" w:hAnsi="Book Antiqua" w:cstheme="minorHAnsi"/>
          <w:b/>
          <w:bCs/>
          <w:sz w:val="24"/>
          <w:szCs w:val="24"/>
          <w:lang w:val="ro-RO"/>
        </w:rPr>
        <w:t>Acest document nu a mai fost decontat din alte surse de finanţare”</w:t>
      </w:r>
      <w:r w:rsidRPr="0011057D">
        <w:rPr>
          <w:rFonts w:ascii="Book Antiqua" w:hAnsi="Book Antiqua" w:cstheme="minorHAnsi"/>
          <w:bCs/>
          <w:sz w:val="24"/>
          <w:szCs w:val="24"/>
          <w:lang w:val="ro-RO"/>
        </w:rPr>
        <w:t xml:space="preserve"> la Serviciul Contabilitate, inclusiv documentul</w:t>
      </w:r>
      <w:r w:rsidR="00317B30">
        <w:rPr>
          <w:rFonts w:ascii="Book Antiqua" w:hAnsi="Book Antiqua" w:cstheme="minorHAnsi"/>
          <w:bCs/>
          <w:sz w:val="24"/>
          <w:szCs w:val="24"/>
          <w:lang w:val="ro-RO"/>
        </w:rPr>
        <w:t xml:space="preserve"> </w:t>
      </w:r>
      <w:r w:rsidRPr="0011057D">
        <w:rPr>
          <w:rFonts w:ascii="Book Antiqua" w:hAnsi="Book Antiqua" w:cstheme="minorHAnsi"/>
          <w:bCs/>
          <w:sz w:val="24"/>
          <w:szCs w:val="24"/>
          <w:lang w:val="ro-RO"/>
        </w:rPr>
        <w:t>prin care se face dovada achitării facturilor</w:t>
      </w:r>
      <w:r w:rsidR="00317B30">
        <w:rPr>
          <w:rFonts w:ascii="Book Antiqua" w:hAnsi="Book Antiqua" w:cstheme="minorHAnsi"/>
          <w:bCs/>
          <w:sz w:val="24"/>
          <w:szCs w:val="24"/>
          <w:lang w:val="ro-RO"/>
        </w:rPr>
        <w:t>,</w:t>
      </w:r>
      <w:r w:rsidRPr="0011057D">
        <w:rPr>
          <w:rFonts w:ascii="Book Antiqua" w:hAnsi="Book Antiqua" w:cstheme="minorHAnsi"/>
          <w:bCs/>
          <w:sz w:val="24"/>
          <w:szCs w:val="24"/>
          <w:lang w:val="ro-RO"/>
        </w:rPr>
        <w:t xml:space="preserve"> să fie prezentat în copie în</w:t>
      </w:r>
      <w:r w:rsidR="00317B30">
        <w:rPr>
          <w:rFonts w:ascii="Book Antiqua" w:hAnsi="Book Antiqua" w:cstheme="minorHAnsi"/>
          <w:bCs/>
          <w:sz w:val="24"/>
          <w:szCs w:val="24"/>
          <w:lang w:val="ro-RO"/>
        </w:rPr>
        <w:t xml:space="preserve"> cel mult 30 de zile de la data</w:t>
      </w:r>
      <w:r w:rsidRPr="0011057D">
        <w:rPr>
          <w:rFonts w:ascii="Book Antiqua" w:hAnsi="Book Antiqua" w:cstheme="minorHAnsi"/>
          <w:bCs/>
          <w:sz w:val="24"/>
          <w:szCs w:val="24"/>
          <w:lang w:val="ro-RO"/>
        </w:rPr>
        <w:t xml:space="preserve"> </w:t>
      </w:r>
      <w:r w:rsidR="0080388B" w:rsidRPr="0011057D">
        <w:rPr>
          <w:rFonts w:ascii="Book Antiqua" w:hAnsi="Book Antiqua" w:cstheme="minorHAnsi"/>
          <w:bCs/>
          <w:sz w:val="24"/>
          <w:szCs w:val="24"/>
          <w:lang w:val="ro-RO"/>
        </w:rPr>
        <w:t>încasării</w:t>
      </w:r>
      <w:r w:rsidRPr="0011057D">
        <w:rPr>
          <w:rFonts w:ascii="Book Antiqua" w:hAnsi="Book Antiqua" w:cstheme="minorHAnsi"/>
          <w:bCs/>
          <w:sz w:val="24"/>
          <w:szCs w:val="24"/>
          <w:lang w:val="ro-RO"/>
        </w:rPr>
        <w:t xml:space="preserve"> sumelor de la </w:t>
      </w:r>
      <w:r w:rsidR="0080388B" w:rsidRPr="0011057D">
        <w:rPr>
          <w:rFonts w:ascii="Book Antiqua" w:hAnsi="Book Antiqua" w:cstheme="minorHAnsi"/>
          <w:bCs/>
          <w:sz w:val="24"/>
          <w:szCs w:val="24"/>
          <w:lang w:val="ro-RO"/>
        </w:rPr>
        <w:t>finan</w:t>
      </w:r>
      <w:r w:rsidR="00634AED" w:rsidRPr="0011057D">
        <w:rPr>
          <w:rFonts w:ascii="Book Antiqua" w:hAnsi="Book Antiqua" w:cstheme="minorHAnsi"/>
          <w:bCs/>
          <w:sz w:val="24"/>
          <w:szCs w:val="24"/>
          <w:lang w:val="ro-RO"/>
        </w:rPr>
        <w:t>ţ</w:t>
      </w:r>
      <w:r w:rsidR="0080388B" w:rsidRPr="0011057D">
        <w:rPr>
          <w:rFonts w:ascii="Book Antiqua" w:hAnsi="Book Antiqua" w:cstheme="minorHAnsi"/>
          <w:bCs/>
          <w:sz w:val="24"/>
          <w:szCs w:val="24"/>
          <w:lang w:val="ro-RO"/>
        </w:rPr>
        <w:t>ator</w:t>
      </w:r>
      <w:r w:rsidRPr="0011057D">
        <w:rPr>
          <w:rFonts w:ascii="Book Antiqua" w:hAnsi="Book Antiqua" w:cstheme="minorHAnsi"/>
          <w:bCs/>
          <w:sz w:val="24"/>
          <w:szCs w:val="24"/>
          <w:lang w:val="ro-RO"/>
        </w:rPr>
        <w:t>.</w:t>
      </w:r>
    </w:p>
    <w:p w14:paraId="7572D2EA" w14:textId="77777777" w:rsidR="00A247E0" w:rsidRPr="0011057D" w:rsidRDefault="00A247E0" w:rsidP="00F72A25">
      <w:pPr>
        <w:pStyle w:val="NoSpacing"/>
        <w:jc w:val="both"/>
        <w:rPr>
          <w:rFonts w:ascii="Book Antiqua" w:hAnsi="Book Antiqua" w:cstheme="minorHAnsi"/>
          <w:sz w:val="24"/>
          <w:szCs w:val="24"/>
          <w:lang w:val="ro-RO"/>
        </w:rPr>
      </w:pPr>
    </w:p>
    <w:p w14:paraId="51125571" w14:textId="77777777" w:rsidR="00DC7FD8" w:rsidRPr="0011057D" w:rsidRDefault="00DC7FD8" w:rsidP="00F72A25">
      <w:pPr>
        <w:pStyle w:val="NoSpacing"/>
        <w:jc w:val="both"/>
        <w:rPr>
          <w:rFonts w:ascii="Book Antiqua" w:hAnsi="Book Antiqua" w:cstheme="minorHAnsi"/>
          <w:b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>V. ÎNCETAREA ACORDULUI DE COOPERARE</w:t>
      </w:r>
    </w:p>
    <w:p w14:paraId="4764A266" w14:textId="77777777" w:rsidR="00DC7FD8" w:rsidRPr="0011057D" w:rsidRDefault="001D05BC" w:rsidP="00F72A25">
      <w:pPr>
        <w:pStyle w:val="NoSpacing"/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i/>
          <w:iCs/>
          <w:sz w:val="24"/>
          <w:szCs w:val="24"/>
          <w:lang w:val="ro-RO"/>
        </w:rPr>
        <w:t xml:space="preserve">Art. </w:t>
      </w:r>
      <w:r w:rsidR="00A247E0" w:rsidRPr="0011057D">
        <w:rPr>
          <w:rFonts w:ascii="Book Antiqua" w:hAnsi="Book Antiqua" w:cstheme="minorHAnsi"/>
          <w:b/>
          <w:i/>
          <w:iCs/>
          <w:sz w:val="24"/>
          <w:szCs w:val="24"/>
          <w:lang w:val="ro-RO"/>
        </w:rPr>
        <w:t>8</w:t>
      </w:r>
      <w:r w:rsidR="00DC7FD8" w:rsidRPr="0011057D">
        <w:rPr>
          <w:rFonts w:ascii="Book Antiqua" w:hAnsi="Book Antiqua" w:cstheme="minorHAnsi"/>
          <w:b/>
          <w:i/>
          <w:iCs/>
          <w:sz w:val="24"/>
          <w:szCs w:val="24"/>
          <w:lang w:val="ro-RO"/>
        </w:rPr>
        <w:t>.</w:t>
      </w:r>
      <w:r w:rsidR="00DC7FD8" w:rsidRPr="0011057D">
        <w:rPr>
          <w:rFonts w:ascii="Book Antiqua" w:hAnsi="Book Antiqua" w:cstheme="minorHAnsi"/>
          <w:i/>
          <w:iCs/>
          <w:sz w:val="24"/>
          <w:szCs w:val="24"/>
          <w:lang w:val="ro-RO"/>
        </w:rPr>
        <w:t xml:space="preserve"> 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Prezentul acord încetează în următoarele situaţii:</w:t>
      </w:r>
    </w:p>
    <w:p w14:paraId="7AB6EE6E" w14:textId="41584F97" w:rsidR="00DC7FD8" w:rsidRPr="0011057D" w:rsidRDefault="00DC7FD8" w:rsidP="00F72A25">
      <w:pPr>
        <w:pStyle w:val="NoSpacing"/>
        <w:ind w:firstLine="1080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a) La expirarea duratei pentru care a </w:t>
      </w:r>
      <w:r w:rsidR="00317B30">
        <w:rPr>
          <w:rFonts w:ascii="Book Antiqua" w:hAnsi="Book Antiqua" w:cstheme="minorHAnsi"/>
          <w:sz w:val="24"/>
          <w:szCs w:val="24"/>
          <w:lang w:val="ro-RO"/>
        </w:rPr>
        <w:t>fost încheiat;</w:t>
      </w:r>
    </w:p>
    <w:p w14:paraId="56E5E7D2" w14:textId="77777777" w:rsidR="00DC7FD8" w:rsidRPr="0011057D" w:rsidRDefault="001D05BC" w:rsidP="00F72A25">
      <w:pPr>
        <w:pStyle w:val="NoSpacing"/>
        <w:ind w:firstLine="1080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t>b) De pli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n drept, în cazul în 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>care una d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in părţ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>i n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u îşi execută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una di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n obligaţiile asumate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pr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in prezentul acord.</w:t>
      </w:r>
    </w:p>
    <w:p w14:paraId="4CFB58DA" w14:textId="77777777" w:rsidR="00536599" w:rsidRPr="0011057D" w:rsidRDefault="00536599" w:rsidP="00F72A25">
      <w:pPr>
        <w:autoSpaceDE w:val="0"/>
        <w:autoSpaceDN w:val="0"/>
        <w:adjustRightInd w:val="0"/>
        <w:spacing w:after="0"/>
        <w:jc w:val="both"/>
        <w:rPr>
          <w:rFonts w:ascii="Book Antiqua" w:hAnsi="Book Antiqua" w:cstheme="minorHAnsi"/>
          <w:b/>
          <w:bCs/>
          <w:sz w:val="24"/>
          <w:szCs w:val="24"/>
          <w:lang w:val="ro-RO"/>
        </w:rPr>
      </w:pPr>
    </w:p>
    <w:p w14:paraId="618C7CCF" w14:textId="77777777" w:rsidR="00DC7FD8" w:rsidRPr="0011057D" w:rsidRDefault="00DC7FD8" w:rsidP="00F72A25">
      <w:pPr>
        <w:autoSpaceDE w:val="0"/>
        <w:autoSpaceDN w:val="0"/>
        <w:adjustRightInd w:val="0"/>
        <w:spacing w:after="0"/>
        <w:jc w:val="both"/>
        <w:rPr>
          <w:rFonts w:ascii="Book Antiqua" w:hAnsi="Book Antiqua" w:cstheme="minorHAnsi"/>
          <w:b/>
          <w:bCs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bCs/>
          <w:sz w:val="24"/>
          <w:szCs w:val="24"/>
          <w:lang w:val="ro-RO"/>
        </w:rPr>
        <w:t>VI. DISPOZIŢII FINALE</w:t>
      </w:r>
    </w:p>
    <w:p w14:paraId="659CF454" w14:textId="77777777" w:rsidR="00DC7FD8" w:rsidRPr="0011057D" w:rsidRDefault="00A247E0" w:rsidP="00F72A25">
      <w:pPr>
        <w:autoSpaceDE w:val="0"/>
        <w:autoSpaceDN w:val="0"/>
        <w:adjustRightInd w:val="0"/>
        <w:spacing w:after="0"/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i/>
          <w:iCs/>
          <w:sz w:val="24"/>
          <w:szCs w:val="24"/>
          <w:lang w:val="ro-RO"/>
        </w:rPr>
        <w:t>Art. 9</w:t>
      </w:r>
      <w:r w:rsidR="00DC7FD8" w:rsidRPr="0011057D">
        <w:rPr>
          <w:rFonts w:ascii="Book Antiqua" w:hAnsi="Book Antiqua" w:cstheme="minorHAnsi"/>
          <w:b/>
          <w:i/>
          <w:iCs/>
          <w:sz w:val="24"/>
          <w:szCs w:val="24"/>
          <w:lang w:val="ro-RO"/>
        </w:rPr>
        <w:t>.</w:t>
      </w:r>
      <w:r w:rsidR="00DC7FD8" w:rsidRPr="0011057D">
        <w:rPr>
          <w:rFonts w:ascii="Book Antiqua" w:hAnsi="Book Antiqua" w:cstheme="minorHAnsi"/>
          <w:i/>
          <w:iCs/>
          <w:sz w:val="24"/>
          <w:szCs w:val="24"/>
          <w:lang w:val="ro-RO"/>
        </w:rPr>
        <w:t xml:space="preserve"> 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Modificarea prezentului acord este posibilă numai cu acordul părţilor, caz în care se</w:t>
      </w:r>
      <w:r w:rsidR="005D2236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 xml:space="preserve">va încheia act adiţional. </w:t>
      </w:r>
    </w:p>
    <w:p w14:paraId="51562044" w14:textId="73F23D6D" w:rsidR="00DC7FD8" w:rsidRPr="0011057D" w:rsidRDefault="001D05BC" w:rsidP="00F72A25">
      <w:pPr>
        <w:autoSpaceDE w:val="0"/>
        <w:autoSpaceDN w:val="0"/>
        <w:adjustRightInd w:val="0"/>
        <w:spacing w:after="0"/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i/>
          <w:iCs/>
          <w:sz w:val="24"/>
          <w:szCs w:val="24"/>
          <w:lang w:val="ro-RO"/>
        </w:rPr>
        <w:t xml:space="preserve">Art. </w:t>
      </w:r>
      <w:r w:rsidR="00A247E0" w:rsidRPr="0011057D">
        <w:rPr>
          <w:rFonts w:ascii="Book Antiqua" w:hAnsi="Book Antiqua" w:cstheme="minorHAnsi"/>
          <w:b/>
          <w:i/>
          <w:iCs/>
          <w:sz w:val="24"/>
          <w:szCs w:val="24"/>
          <w:lang w:val="ro-RO"/>
        </w:rPr>
        <w:t>10</w:t>
      </w:r>
      <w:r w:rsidR="00DC7FD8" w:rsidRPr="0011057D">
        <w:rPr>
          <w:rFonts w:ascii="Book Antiqua" w:hAnsi="Book Antiqua" w:cstheme="minorHAnsi"/>
          <w:b/>
          <w:i/>
          <w:iCs/>
          <w:sz w:val="24"/>
          <w:szCs w:val="24"/>
          <w:lang w:val="ro-RO"/>
        </w:rPr>
        <w:t>.</w:t>
      </w:r>
      <w:r w:rsidR="00DC7FD8" w:rsidRPr="0011057D">
        <w:rPr>
          <w:rFonts w:ascii="Book Antiqua" w:hAnsi="Book Antiqua" w:cstheme="minorHAnsi"/>
          <w:i/>
          <w:iCs/>
          <w:sz w:val="24"/>
          <w:szCs w:val="24"/>
          <w:lang w:val="ro-RO"/>
        </w:rPr>
        <w:t xml:space="preserve"> 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Prezentul acord s-a încheiat azi</w:t>
      </w:r>
      <w:r w:rsidR="000108AA">
        <w:rPr>
          <w:rFonts w:ascii="Book Antiqua" w:hAnsi="Book Antiqua" w:cstheme="minorHAnsi"/>
          <w:sz w:val="24"/>
          <w:szCs w:val="24"/>
          <w:lang w:val="ro-RO"/>
        </w:rPr>
        <w:t xml:space="preserve"> ___________________</w:t>
      </w:r>
      <w:r w:rsidR="00317B30">
        <w:rPr>
          <w:rFonts w:ascii="Book Antiqua" w:hAnsi="Book Antiqua" w:cstheme="minorHAnsi"/>
          <w:sz w:val="24"/>
          <w:szCs w:val="24"/>
          <w:lang w:val="ro-RO"/>
        </w:rPr>
        <w:t>,</w:t>
      </w:r>
      <w:r w:rsidR="009054E0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DC7FD8" w:rsidRPr="0011057D">
        <w:rPr>
          <w:rFonts w:ascii="Book Antiqua" w:hAnsi="Book Antiqua" w:cstheme="minorHAnsi"/>
          <w:sz w:val="24"/>
          <w:szCs w:val="24"/>
          <w:lang w:val="ro-RO"/>
        </w:rPr>
        <w:t>în trei exemplare.</w:t>
      </w:r>
    </w:p>
    <w:p w14:paraId="7020C42A" w14:textId="77777777" w:rsidR="0080388B" w:rsidRPr="0011057D" w:rsidRDefault="0080388B" w:rsidP="00F72A25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theme="minorHAnsi"/>
          <w:sz w:val="24"/>
          <w:szCs w:val="24"/>
          <w:lang w:val="ro-RO"/>
        </w:rPr>
      </w:pPr>
    </w:p>
    <w:p w14:paraId="34127BF1" w14:textId="5B264A61" w:rsidR="00665DBA" w:rsidRPr="0011057D" w:rsidRDefault="00E60546" w:rsidP="00F72A25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theme="minorHAnsi"/>
          <w:b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</w:t>
      </w:r>
      <w:r w:rsidR="00BF0C2E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</w:t>
      </w: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</w:t>
      </w:r>
      <w:r w:rsidR="001B1BDF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Judeţul Maramureş </w:t>
      </w:r>
      <w:r w:rsidR="001B1BDF" w:rsidRPr="000108AA">
        <w:rPr>
          <w:rFonts w:ascii="Book Antiqua" w:hAnsi="Book Antiqua" w:cstheme="minorHAnsi"/>
          <w:sz w:val="24"/>
          <w:szCs w:val="24"/>
          <w:lang w:val="ro-RO"/>
        </w:rPr>
        <w:t xml:space="preserve">prin </w:t>
      </w:r>
      <w:r w:rsidR="0080388B" w:rsidRPr="0011057D">
        <w:rPr>
          <w:rFonts w:ascii="Book Antiqua" w:hAnsi="Book Antiqua" w:cstheme="minorHAnsi"/>
          <w:b/>
          <w:sz w:val="24"/>
          <w:szCs w:val="24"/>
          <w:lang w:val="ro-RO"/>
        </w:rPr>
        <w:tab/>
      </w:r>
      <w:r w:rsidR="0080388B" w:rsidRPr="0011057D">
        <w:rPr>
          <w:rFonts w:ascii="Book Antiqua" w:hAnsi="Book Antiqua" w:cstheme="minorHAnsi"/>
          <w:b/>
          <w:sz w:val="24"/>
          <w:szCs w:val="24"/>
          <w:lang w:val="ro-RO"/>
        </w:rPr>
        <w:tab/>
      </w:r>
      <w:r w:rsidR="00536599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</w:t>
      </w:r>
      <w:r w:rsidR="005D4A93" w:rsidRPr="0011057D">
        <w:rPr>
          <w:rFonts w:ascii="Book Antiqua" w:hAnsi="Book Antiqua" w:cstheme="minorHAnsi"/>
          <w:b/>
          <w:sz w:val="24"/>
          <w:szCs w:val="24"/>
          <w:lang w:val="ro-RO"/>
        </w:rPr>
        <w:tab/>
      </w:r>
      <w:r w:rsidR="00390CC9" w:rsidRPr="0011057D">
        <w:rPr>
          <w:rFonts w:ascii="Book Antiqua" w:hAnsi="Book Antiqua" w:cstheme="minorHAnsi"/>
          <w:b/>
          <w:sz w:val="24"/>
          <w:szCs w:val="24"/>
          <w:lang w:val="ro-RO"/>
        </w:rPr>
        <w:tab/>
      </w:r>
      <w:r w:rsidR="00D954F0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</w:t>
      </w:r>
      <w:r w:rsidR="00536599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</w:t>
      </w:r>
      <w:r w:rsidR="00317B30" w:rsidRPr="0011057D">
        <w:rPr>
          <w:rFonts w:ascii="Book Antiqua" w:hAnsi="Book Antiqua" w:cstheme="minorHAnsi"/>
          <w:b/>
          <w:sz w:val="24"/>
          <w:szCs w:val="24"/>
          <w:lang w:val="ro-RO"/>
        </w:rPr>
        <w:t>Asociaţia</w:t>
      </w:r>
      <w:r w:rsidR="005D4A93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Friends of </w:t>
      </w:r>
      <w:r w:rsidR="00317B30" w:rsidRPr="0011057D">
        <w:rPr>
          <w:rFonts w:ascii="Book Antiqua" w:hAnsi="Book Antiqua" w:cstheme="minorHAnsi"/>
          <w:b/>
          <w:sz w:val="24"/>
          <w:szCs w:val="24"/>
          <w:lang w:val="ro-RO"/>
        </w:rPr>
        <w:t>Alian</w:t>
      </w:r>
      <w:r w:rsidR="00317B30" w:rsidRPr="0011057D">
        <w:rPr>
          <w:rFonts w:ascii="Cambria" w:hAnsi="Cambria" w:cs="Cambria"/>
          <w:b/>
          <w:sz w:val="24"/>
          <w:szCs w:val="24"/>
          <w:lang w:val="ro-RO"/>
        </w:rPr>
        <w:t>ț</w:t>
      </w:r>
      <w:r w:rsidR="00317B30" w:rsidRPr="0011057D">
        <w:rPr>
          <w:rFonts w:ascii="Book Antiqua" w:hAnsi="Book Antiqua" w:cstheme="minorHAnsi"/>
          <w:b/>
          <w:sz w:val="24"/>
          <w:szCs w:val="24"/>
          <w:lang w:val="ro-RO"/>
        </w:rPr>
        <w:t>a</w:t>
      </w:r>
      <w:r w:rsidR="00C501F5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</w:t>
      </w:r>
    </w:p>
    <w:p w14:paraId="4429899E" w14:textId="77777777" w:rsidR="001B1BDF" w:rsidRPr="0011057D" w:rsidRDefault="001B1BDF" w:rsidP="00F72A25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theme="minorHAnsi"/>
          <w:b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>Consiliul Judeţean Maramureş</w:t>
      </w:r>
      <w:r w:rsidR="00D31B94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 </w:t>
      </w:r>
      <w:r w:rsidR="0080388B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</w:t>
      </w:r>
      <w:r w:rsidR="009054E0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</w:t>
      </w:r>
      <w:r w:rsidR="00536599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                 </w:t>
      </w:r>
      <w:r w:rsidR="00D954F0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</w:t>
      </w:r>
    </w:p>
    <w:p w14:paraId="08914DAA" w14:textId="1440D595" w:rsidR="001B1BDF" w:rsidRPr="0011057D" w:rsidRDefault="001B1BDF" w:rsidP="00F72A25">
      <w:pPr>
        <w:tabs>
          <w:tab w:val="left" w:pos="6750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theme="minorHAnsi"/>
          <w:b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      </w:t>
      </w:r>
      <w:r w:rsidR="00E60546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 </w:t>
      </w: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Preşedinte,</w:t>
      </w:r>
      <w:r w:rsidR="00665DBA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                                                 </w:t>
      </w:r>
      <w:r w:rsidR="00FA4315">
        <w:rPr>
          <w:rFonts w:ascii="Book Antiqua" w:hAnsi="Book Antiqua" w:cstheme="minorHAnsi"/>
          <w:b/>
          <w:sz w:val="24"/>
          <w:szCs w:val="24"/>
          <w:lang w:val="ro-RO"/>
        </w:rPr>
        <w:t xml:space="preserve">  </w:t>
      </w:r>
      <w:r w:rsidR="00D954F0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</w:t>
      </w:r>
      <w:r w:rsidR="00317B30" w:rsidRPr="0011057D">
        <w:rPr>
          <w:rFonts w:ascii="Book Antiqua" w:hAnsi="Book Antiqua" w:cstheme="minorHAnsi"/>
          <w:b/>
          <w:bCs/>
          <w:sz w:val="24"/>
          <w:szCs w:val="24"/>
          <w:lang w:val="ro-RO"/>
        </w:rPr>
        <w:t>Preşedinte</w:t>
      </w:r>
      <w:r w:rsidR="001157EB" w:rsidRPr="0011057D">
        <w:rPr>
          <w:rFonts w:ascii="Book Antiqua" w:hAnsi="Book Antiqua" w:cstheme="minorHAnsi"/>
          <w:b/>
          <w:bCs/>
          <w:sz w:val="24"/>
          <w:szCs w:val="24"/>
          <w:lang w:val="ro-RO"/>
        </w:rPr>
        <w:t xml:space="preserve"> al Consiliului Director</w:t>
      </w:r>
      <w:r w:rsidR="00D31B94" w:rsidRPr="0011057D">
        <w:rPr>
          <w:rFonts w:ascii="Book Antiqua" w:hAnsi="Book Antiqua" w:cstheme="minorHAnsi"/>
          <w:b/>
          <w:sz w:val="24"/>
          <w:szCs w:val="24"/>
          <w:lang w:val="ro-RO"/>
        </w:rPr>
        <w:t>,</w:t>
      </w:r>
    </w:p>
    <w:p w14:paraId="495D2F60" w14:textId="51DF5910" w:rsidR="009B5911" w:rsidRPr="0011057D" w:rsidRDefault="00E60546" w:rsidP="00F72A25">
      <w:pPr>
        <w:tabs>
          <w:tab w:val="left" w:pos="7004"/>
        </w:tabs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     </w:t>
      </w:r>
      <w:r w:rsidR="001B1BDF" w:rsidRPr="0011057D">
        <w:rPr>
          <w:rFonts w:ascii="Book Antiqua" w:hAnsi="Book Antiqua" w:cstheme="minorHAnsi"/>
          <w:sz w:val="24"/>
          <w:szCs w:val="24"/>
          <w:lang w:val="ro-RO"/>
        </w:rPr>
        <w:t>Gabriel Valer Zetea</w:t>
      </w:r>
      <w:r w:rsidR="00D31B94" w:rsidRPr="0011057D">
        <w:rPr>
          <w:rFonts w:ascii="Book Antiqua" w:hAnsi="Book Antiqua" w:cstheme="minorHAnsi"/>
          <w:sz w:val="24"/>
          <w:szCs w:val="24"/>
          <w:lang w:val="ro-RO"/>
        </w:rPr>
        <w:t xml:space="preserve">                                     </w:t>
      </w:r>
      <w:r w:rsidR="00C501F5" w:rsidRPr="0011057D">
        <w:rPr>
          <w:rFonts w:ascii="Book Antiqua" w:hAnsi="Book Antiqua" w:cstheme="minorHAnsi"/>
          <w:sz w:val="24"/>
          <w:szCs w:val="24"/>
          <w:lang w:val="ro-RO"/>
        </w:rPr>
        <w:t xml:space="preserve">                </w:t>
      </w:r>
      <w:r w:rsidR="00D954F0" w:rsidRPr="0011057D">
        <w:rPr>
          <w:rFonts w:ascii="Book Antiqua" w:hAnsi="Book Antiqua" w:cstheme="minorHAnsi"/>
          <w:sz w:val="24"/>
          <w:szCs w:val="24"/>
          <w:lang w:val="ro-RO"/>
        </w:rPr>
        <w:t xml:space="preserve">  </w:t>
      </w:r>
      <w:r w:rsidR="00FA4315">
        <w:rPr>
          <w:rFonts w:ascii="Book Antiqua" w:hAnsi="Book Antiqua" w:cstheme="minorHAnsi"/>
          <w:sz w:val="24"/>
          <w:szCs w:val="24"/>
          <w:lang w:val="ro-RO"/>
        </w:rPr>
        <w:t xml:space="preserve">          </w:t>
      </w:r>
      <w:r w:rsidR="00D954F0" w:rsidRPr="0011057D">
        <w:rPr>
          <w:rFonts w:ascii="Book Antiqua" w:hAnsi="Book Antiqua" w:cstheme="minorHAnsi"/>
          <w:sz w:val="24"/>
          <w:szCs w:val="24"/>
          <w:lang w:val="ro-RO"/>
        </w:rPr>
        <w:t xml:space="preserve">  </w:t>
      </w:r>
      <w:r w:rsidR="00CC3B9E" w:rsidRPr="0011057D">
        <w:rPr>
          <w:rFonts w:ascii="Book Antiqua" w:hAnsi="Book Antiqua" w:cstheme="minorHAnsi"/>
          <w:sz w:val="24"/>
          <w:szCs w:val="24"/>
          <w:lang w:val="ro-RO"/>
        </w:rPr>
        <w:t>Radu Florescu</w:t>
      </w:r>
    </w:p>
    <w:p w14:paraId="16EF4DB2" w14:textId="77777777" w:rsidR="00C501F5" w:rsidRPr="0011057D" w:rsidRDefault="00E60546" w:rsidP="00F72A25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                    </w:t>
      </w:r>
    </w:p>
    <w:p w14:paraId="758454A4" w14:textId="77777777" w:rsidR="00C501F5" w:rsidRPr="0011057D" w:rsidRDefault="00C501F5" w:rsidP="00F72A25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theme="minorHAnsi"/>
          <w:sz w:val="24"/>
          <w:szCs w:val="24"/>
          <w:lang w:val="ro-RO"/>
        </w:rPr>
      </w:pPr>
    </w:p>
    <w:p w14:paraId="70B01382" w14:textId="089B0761" w:rsidR="00317854" w:rsidRPr="0011057D" w:rsidRDefault="00C501F5" w:rsidP="00F72A25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               </w:t>
      </w:r>
      <w:r w:rsidR="00BF0C2E" w:rsidRPr="0011057D">
        <w:rPr>
          <w:rFonts w:ascii="Book Antiqua" w:hAnsi="Book Antiqua" w:cstheme="minorHAnsi"/>
          <w:sz w:val="24"/>
          <w:szCs w:val="24"/>
          <w:lang w:val="ro-RO"/>
        </w:rPr>
        <w:t xml:space="preserve">      </w:t>
      </w:r>
      <w:r w:rsidR="00E60546" w:rsidRPr="0011057D">
        <w:rPr>
          <w:rFonts w:ascii="Book Antiqua" w:hAnsi="Book Antiqua" w:cstheme="minorHAnsi"/>
          <w:sz w:val="24"/>
          <w:szCs w:val="24"/>
          <w:lang w:val="ro-RO"/>
        </w:rPr>
        <w:t xml:space="preserve">  </w:t>
      </w:r>
      <w:r w:rsidR="00317854" w:rsidRPr="0011057D">
        <w:rPr>
          <w:rFonts w:ascii="Book Antiqua" w:hAnsi="Book Antiqua" w:cstheme="minorHAnsi"/>
          <w:sz w:val="24"/>
          <w:szCs w:val="24"/>
          <w:lang w:val="ro-RO"/>
        </w:rPr>
        <w:t>Vizat</w:t>
      </w:r>
      <w:r w:rsidR="008962BA" w:rsidRPr="0011057D">
        <w:rPr>
          <w:rFonts w:ascii="Book Antiqua" w:hAnsi="Book Antiqua" w:cstheme="minorHAnsi"/>
          <w:sz w:val="24"/>
          <w:szCs w:val="24"/>
          <w:lang w:val="ro-RO"/>
        </w:rPr>
        <w:t>,</w:t>
      </w:r>
      <w:r w:rsidR="00E60546" w:rsidRPr="0011057D">
        <w:rPr>
          <w:rFonts w:ascii="Book Antiqua" w:hAnsi="Book Antiqua" w:cstheme="minorHAnsi"/>
          <w:sz w:val="24"/>
          <w:szCs w:val="24"/>
          <w:lang w:val="ro-RO"/>
        </w:rPr>
        <w:t xml:space="preserve">                                                 </w:t>
      </w:r>
      <w:r w:rsidR="00BF0C2E" w:rsidRPr="0011057D">
        <w:rPr>
          <w:rFonts w:ascii="Book Antiqua" w:hAnsi="Book Antiqua" w:cstheme="minorHAnsi"/>
          <w:sz w:val="24"/>
          <w:szCs w:val="24"/>
          <w:lang w:val="ro-RO"/>
        </w:rPr>
        <w:t xml:space="preserve">        </w:t>
      </w:r>
      <w:r w:rsidR="008D69D4" w:rsidRPr="0011057D">
        <w:rPr>
          <w:rFonts w:ascii="Book Antiqua" w:hAnsi="Book Antiqua" w:cstheme="minorHAnsi"/>
          <w:sz w:val="24"/>
          <w:szCs w:val="24"/>
          <w:lang w:val="ro-RO"/>
        </w:rPr>
        <w:t xml:space="preserve">              </w:t>
      </w:r>
    </w:p>
    <w:p w14:paraId="2DE94CDA" w14:textId="77777777" w:rsidR="00934E17" w:rsidRPr="0011057D" w:rsidRDefault="00E60546" w:rsidP="00F72A25">
      <w:pPr>
        <w:tabs>
          <w:tab w:val="left" w:pos="7106"/>
        </w:tabs>
        <w:spacing w:after="0" w:line="240" w:lineRule="auto"/>
        <w:jc w:val="both"/>
        <w:rPr>
          <w:rFonts w:ascii="Book Antiqua" w:hAnsi="Book Antiqua" w:cstheme="minorHAnsi"/>
          <w:b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</w:t>
      </w:r>
      <w:r w:rsidR="00317854" w:rsidRPr="0011057D">
        <w:rPr>
          <w:rFonts w:ascii="Book Antiqua" w:hAnsi="Book Antiqua" w:cstheme="minorHAnsi"/>
          <w:b/>
          <w:sz w:val="24"/>
          <w:szCs w:val="24"/>
          <w:lang w:val="ro-RO"/>
        </w:rPr>
        <w:t>Direcţia Economică</w:t>
      </w: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şi Patrimoniu</w:t>
      </w:r>
    </w:p>
    <w:p w14:paraId="6A360CF4" w14:textId="3E76B7AE" w:rsidR="001B1BDF" w:rsidRPr="0011057D" w:rsidRDefault="00934E17" w:rsidP="00F72A25">
      <w:pPr>
        <w:tabs>
          <w:tab w:val="left" w:pos="6750"/>
          <w:tab w:val="left" w:pos="7106"/>
        </w:tabs>
        <w:spacing w:after="0" w:line="240" w:lineRule="auto"/>
        <w:jc w:val="both"/>
        <w:rPr>
          <w:rFonts w:ascii="Book Antiqua" w:hAnsi="Book Antiqua" w:cstheme="minorHAnsi"/>
          <w:b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   </w:t>
      </w:r>
      <w:r w:rsidR="00E60546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    </w:t>
      </w: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>Director executiv</w:t>
      </w:r>
      <w:r w:rsidR="00C501F5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                                       </w:t>
      </w:r>
      <w:r w:rsidR="008D69D4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    </w:t>
      </w:r>
      <w:r w:rsidR="00C501F5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</w:t>
      </w:r>
    </w:p>
    <w:p w14:paraId="369BCA9A" w14:textId="6B7164D3" w:rsidR="00C501F5" w:rsidRPr="0011057D" w:rsidRDefault="00C501F5" w:rsidP="00F72A25">
      <w:pPr>
        <w:tabs>
          <w:tab w:val="left" w:pos="6750"/>
          <w:tab w:val="left" w:pos="7106"/>
        </w:tabs>
        <w:spacing w:after="0" w:line="240" w:lineRule="auto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     </w:t>
      </w:r>
      <w:r w:rsidR="00D954F0" w:rsidRPr="0011057D">
        <w:rPr>
          <w:rFonts w:ascii="Book Antiqua" w:hAnsi="Book Antiqua" w:cstheme="minorHAnsi"/>
          <w:sz w:val="24"/>
          <w:szCs w:val="24"/>
          <w:lang w:val="ro-RO"/>
        </w:rPr>
        <w:t xml:space="preserve">        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D954F0" w:rsidRPr="0011057D">
        <w:rPr>
          <w:rFonts w:ascii="Book Antiqua" w:hAnsi="Book Antiqua" w:cstheme="minorHAnsi"/>
          <w:sz w:val="24"/>
          <w:szCs w:val="24"/>
          <w:lang w:val="ro-RO"/>
        </w:rPr>
        <w:t>Adriana Petruţ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                                                 </w:t>
      </w:r>
      <w:r w:rsidR="008D69D4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</w:t>
      </w:r>
    </w:p>
    <w:p w14:paraId="11B8473F" w14:textId="77777777" w:rsidR="009B5911" w:rsidRPr="0011057D" w:rsidRDefault="00317854" w:rsidP="00F72A25">
      <w:pPr>
        <w:spacing w:after="0" w:line="240" w:lineRule="auto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  </w:t>
      </w:r>
      <w:r w:rsidR="00E60546" w:rsidRPr="0011057D">
        <w:rPr>
          <w:rFonts w:ascii="Book Antiqua" w:hAnsi="Book Antiqua" w:cstheme="minorHAnsi"/>
          <w:sz w:val="24"/>
          <w:szCs w:val="24"/>
          <w:lang w:val="ro-RO"/>
        </w:rPr>
        <w:t xml:space="preserve">    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</w:p>
    <w:p w14:paraId="6591F26F" w14:textId="77777777" w:rsidR="009B5911" w:rsidRPr="0011057D" w:rsidRDefault="009B5911" w:rsidP="00F72A25">
      <w:pPr>
        <w:spacing w:after="0"/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</w:p>
    <w:p w14:paraId="2B0E6F28" w14:textId="53A6BFF1" w:rsidR="00E60546" w:rsidRPr="0011057D" w:rsidRDefault="00E60546" w:rsidP="00F72A25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="00317854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             </w:t>
      </w:r>
      <w:r w:rsidR="00536599" w:rsidRPr="0011057D">
        <w:rPr>
          <w:rFonts w:ascii="Book Antiqua" w:hAnsi="Book Antiqua" w:cstheme="minorHAnsi"/>
          <w:sz w:val="24"/>
          <w:szCs w:val="24"/>
          <w:lang w:val="ro-RO"/>
        </w:rPr>
        <w:t xml:space="preserve">    </w:t>
      </w:r>
      <w:r w:rsidR="00BF0C2E" w:rsidRPr="0011057D">
        <w:rPr>
          <w:rFonts w:ascii="Book Antiqua" w:hAnsi="Book Antiqua" w:cstheme="minorHAnsi"/>
          <w:sz w:val="24"/>
          <w:szCs w:val="24"/>
          <w:lang w:val="ro-RO"/>
        </w:rPr>
        <w:t xml:space="preserve">     </w:t>
      </w:r>
      <w:r w:rsidR="00536599" w:rsidRPr="0011057D">
        <w:rPr>
          <w:rFonts w:ascii="Book Antiqua" w:hAnsi="Book Antiqua" w:cstheme="minorHAnsi"/>
          <w:sz w:val="24"/>
          <w:szCs w:val="24"/>
          <w:lang w:val="ro-RO"/>
        </w:rPr>
        <w:t xml:space="preserve">   </w:t>
      </w:r>
      <w:r w:rsidR="00317854" w:rsidRPr="0011057D">
        <w:rPr>
          <w:rFonts w:ascii="Book Antiqua" w:hAnsi="Book Antiqua" w:cstheme="minorHAnsi"/>
          <w:sz w:val="24"/>
          <w:szCs w:val="24"/>
          <w:lang w:val="ro-RO"/>
        </w:rPr>
        <w:t>Vizat</w:t>
      </w:r>
      <w:r w:rsidR="008962BA" w:rsidRPr="0011057D">
        <w:rPr>
          <w:rFonts w:ascii="Book Antiqua" w:hAnsi="Book Antiqua" w:cstheme="minorHAnsi"/>
          <w:sz w:val="24"/>
          <w:szCs w:val="24"/>
          <w:lang w:val="ro-RO"/>
        </w:rPr>
        <w:t>,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                                                      </w:t>
      </w:r>
      <w:r w:rsidR="00BF0C2E" w:rsidRPr="0011057D">
        <w:rPr>
          <w:rFonts w:ascii="Book Antiqua" w:hAnsi="Book Antiqua" w:cstheme="minorHAnsi"/>
          <w:sz w:val="24"/>
          <w:szCs w:val="24"/>
          <w:lang w:val="ro-RO"/>
        </w:rPr>
        <w:t xml:space="preserve">         </w:t>
      </w:r>
      <w:r w:rsidR="008D69D4" w:rsidRPr="0011057D">
        <w:rPr>
          <w:rFonts w:ascii="Book Antiqua" w:hAnsi="Book Antiqua" w:cstheme="minorHAnsi"/>
          <w:sz w:val="24"/>
          <w:szCs w:val="24"/>
          <w:lang w:val="ro-RO"/>
        </w:rPr>
        <w:t xml:space="preserve">      </w:t>
      </w:r>
      <w:r w:rsidR="00BF0C2E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</w:p>
    <w:p w14:paraId="63CB1B69" w14:textId="77777777" w:rsidR="009B5911" w:rsidRPr="0011057D" w:rsidRDefault="00317854" w:rsidP="00F72A25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theme="minorHAnsi"/>
          <w:b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>Direcţia Juridică</w:t>
      </w:r>
      <w:r w:rsidR="00E60546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şi </w:t>
      </w: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>Administraţie</w:t>
      </w:r>
      <w:r w:rsidR="00E60546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Publică</w:t>
      </w:r>
    </w:p>
    <w:p w14:paraId="3247B4AC" w14:textId="77777777" w:rsidR="00317B30" w:rsidRDefault="00536599" w:rsidP="00F72A25">
      <w:pPr>
        <w:tabs>
          <w:tab w:val="left" w:pos="7106"/>
        </w:tabs>
        <w:spacing w:after="0" w:line="240" w:lineRule="auto"/>
        <w:jc w:val="both"/>
        <w:rPr>
          <w:rFonts w:ascii="Book Antiqua" w:hAnsi="Book Antiqua" w:cstheme="minorHAnsi"/>
          <w:b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         </w:t>
      </w:r>
      <w:r w:rsidR="00D954F0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</w:t>
      </w:r>
      <w:r w:rsidR="00E60546"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Director executiv         </w:t>
      </w:r>
    </w:p>
    <w:p w14:paraId="01E768BC" w14:textId="2BBD9D44" w:rsidR="00317854" w:rsidRPr="00317B30" w:rsidRDefault="00317B30" w:rsidP="00F72A25">
      <w:pPr>
        <w:tabs>
          <w:tab w:val="left" w:pos="7106"/>
        </w:tabs>
        <w:spacing w:after="0" w:line="240" w:lineRule="auto"/>
        <w:jc w:val="both"/>
        <w:rPr>
          <w:rFonts w:ascii="Book Antiqua" w:hAnsi="Book Antiqua" w:cstheme="minorHAnsi"/>
          <w:sz w:val="24"/>
          <w:szCs w:val="24"/>
          <w:lang w:val="ro-RO"/>
        </w:rPr>
      </w:pPr>
      <w:r>
        <w:rPr>
          <w:rFonts w:ascii="Book Antiqua" w:hAnsi="Book Antiqua" w:cstheme="minorHAnsi"/>
          <w:sz w:val="24"/>
          <w:szCs w:val="24"/>
          <w:lang w:val="ro-RO"/>
        </w:rPr>
        <w:t xml:space="preserve">                   </w:t>
      </w:r>
      <w:r w:rsidRPr="00317B30">
        <w:rPr>
          <w:rFonts w:ascii="Book Antiqua" w:hAnsi="Book Antiqua" w:cstheme="minorHAnsi"/>
          <w:sz w:val="24"/>
          <w:szCs w:val="24"/>
          <w:lang w:val="ro-RO"/>
        </w:rPr>
        <w:t>Ioan Dragoş</w:t>
      </w:r>
      <w:r w:rsidR="00E60546" w:rsidRPr="00317B30">
        <w:rPr>
          <w:rFonts w:ascii="Book Antiqua" w:hAnsi="Book Antiqua" w:cstheme="minorHAnsi"/>
          <w:sz w:val="24"/>
          <w:szCs w:val="24"/>
          <w:lang w:val="ro-RO"/>
        </w:rPr>
        <w:t xml:space="preserve">                                   </w:t>
      </w:r>
      <w:r w:rsidR="008D69D4" w:rsidRPr="00317B30">
        <w:rPr>
          <w:rFonts w:ascii="Book Antiqua" w:hAnsi="Book Antiqua" w:cstheme="minorHAnsi"/>
          <w:sz w:val="24"/>
          <w:szCs w:val="24"/>
          <w:lang w:val="ro-RO"/>
        </w:rPr>
        <w:t xml:space="preserve">   </w:t>
      </w:r>
    </w:p>
    <w:p w14:paraId="25A9A2C1" w14:textId="77777777" w:rsidR="00317854" w:rsidRPr="0011057D" w:rsidRDefault="00536599" w:rsidP="00F72A25">
      <w:pPr>
        <w:tabs>
          <w:tab w:val="left" w:pos="7106"/>
        </w:tabs>
        <w:spacing w:after="0" w:line="240" w:lineRule="auto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                </w:t>
      </w:r>
    </w:p>
    <w:p w14:paraId="77D59144" w14:textId="77777777" w:rsidR="009B5911" w:rsidRPr="0011057D" w:rsidRDefault="00317854" w:rsidP="00F72A25">
      <w:pPr>
        <w:tabs>
          <w:tab w:val="left" w:pos="7032"/>
        </w:tabs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b/>
          <w:sz w:val="24"/>
          <w:szCs w:val="24"/>
          <w:lang w:val="ro-RO"/>
        </w:rPr>
        <w:t xml:space="preserve">                                                                                                      </w:t>
      </w:r>
    </w:p>
    <w:p w14:paraId="5732D5AA" w14:textId="45922A84" w:rsidR="009B5911" w:rsidRPr="0011057D" w:rsidRDefault="009B5911" w:rsidP="00F72A25">
      <w:pPr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</w:p>
    <w:p w14:paraId="1375F16F" w14:textId="2EBBDCE2" w:rsidR="00A73FF4" w:rsidRPr="0011057D" w:rsidRDefault="00A73FF4" w:rsidP="00F72A25">
      <w:pPr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</w:p>
    <w:p w14:paraId="78158E5C" w14:textId="6E034B77" w:rsidR="00A73FF4" w:rsidRPr="0011057D" w:rsidRDefault="00A73FF4" w:rsidP="00F72A25">
      <w:pPr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</w:p>
    <w:p w14:paraId="0F7311BD" w14:textId="4C7C3CBA" w:rsidR="00A73FF4" w:rsidRPr="0011057D" w:rsidRDefault="00A73FF4" w:rsidP="00F72A25">
      <w:pPr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</w:p>
    <w:p w14:paraId="553286D5" w14:textId="0E6B7C5D" w:rsidR="00A73FF4" w:rsidRPr="0011057D" w:rsidRDefault="00A73FF4" w:rsidP="00F72A25">
      <w:pPr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</w:p>
    <w:p w14:paraId="4C8EAD3D" w14:textId="1898D282" w:rsidR="00A73FF4" w:rsidRPr="0011057D" w:rsidRDefault="00A73FF4" w:rsidP="00F72A25">
      <w:pPr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</w:p>
    <w:p w14:paraId="39D0746F" w14:textId="0D0F8A70" w:rsidR="00A73FF4" w:rsidRPr="0011057D" w:rsidRDefault="00A73FF4" w:rsidP="00F72A25">
      <w:pPr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</w:p>
    <w:p w14:paraId="283EA270" w14:textId="41F85F9B" w:rsidR="00A73FF4" w:rsidRPr="0011057D" w:rsidRDefault="00A73FF4" w:rsidP="00F72A25">
      <w:pPr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</w:p>
    <w:p w14:paraId="2BB7459C" w14:textId="58B1DF15" w:rsidR="00F63E71" w:rsidRPr="0011057D" w:rsidRDefault="00F63E71" w:rsidP="006650E3">
      <w:pPr>
        <w:ind w:firstLine="708"/>
        <w:jc w:val="right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lastRenderedPageBreak/>
        <w:t>Anexa 1</w:t>
      </w:r>
    </w:p>
    <w:p w14:paraId="2CDF3196" w14:textId="3573B1D4" w:rsidR="00A73FF4" w:rsidRPr="0011057D" w:rsidRDefault="00A73FF4" w:rsidP="006650E3">
      <w:pPr>
        <w:jc w:val="center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noProof/>
          <w:sz w:val="24"/>
          <w:szCs w:val="24"/>
        </w:rPr>
        <w:drawing>
          <wp:inline distT="0" distB="0" distL="0" distR="0" wp14:anchorId="281322E2" wp14:editId="07FAA409">
            <wp:extent cx="4108450" cy="876300"/>
            <wp:effectExtent l="0" t="0" r="6350" b="0"/>
            <wp:docPr id="15" name="Picture 15" descr="alianta-logo-black">
              <a:hlinkClick xmlns:a="http://schemas.openxmlformats.org/drawingml/2006/main" r:id="rId7" tooltip="&quot;Alianta - Strengthening the Romanian American Allianc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ianta-logo-black">
                      <a:hlinkClick r:id="rId7" tooltip="&quot;Alianta - Strengthening the Romanian American Allianc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E585C" w14:textId="41515581" w:rsidR="00A73FF4" w:rsidRPr="0011057D" w:rsidRDefault="00A73FF4" w:rsidP="00033B7C">
      <w:pPr>
        <w:pStyle w:val="Heading1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t>Gala 2019</w:t>
      </w:r>
      <w:r w:rsidR="00033B7C" w:rsidRPr="0011057D">
        <w:rPr>
          <w:rFonts w:ascii="Book Antiqua" w:hAnsi="Book Antiqua" w:cstheme="minorHAnsi"/>
          <w:sz w:val="24"/>
          <w:szCs w:val="24"/>
          <w:lang w:val="ro-RO"/>
        </w:rPr>
        <w:t xml:space="preserve"> </w:t>
      </w:r>
      <w:r w:rsidRPr="0011057D">
        <w:rPr>
          <w:rFonts w:ascii="Book Antiqua" w:hAnsi="Book Antiqua" w:cstheme="minorHAnsi"/>
          <w:sz w:val="24"/>
          <w:szCs w:val="24"/>
          <w:lang w:val="ro-RO"/>
        </w:rPr>
        <w:t>Program</w:t>
      </w:r>
    </w:p>
    <w:p w14:paraId="7A108BF9" w14:textId="77777777" w:rsidR="00A73FF4" w:rsidRPr="0011057D" w:rsidRDefault="00A73FF4" w:rsidP="00A73FF4">
      <w:pPr>
        <w:pStyle w:val="Heading4"/>
        <w:rPr>
          <w:rFonts w:ascii="Book Antiqua" w:hAnsi="Book Antiqua" w:cstheme="minorHAnsi"/>
          <w:lang w:val="ro-RO"/>
        </w:rPr>
      </w:pPr>
      <w:r w:rsidRPr="0011057D">
        <w:rPr>
          <w:rFonts w:ascii="Book Antiqua" w:hAnsi="Book Antiqua" w:cstheme="minorHAnsi"/>
          <w:lang w:val="ro-RO"/>
        </w:rPr>
        <w:t>October 3rd &amp; October 4th Schedule</w:t>
      </w:r>
    </w:p>
    <w:p w14:paraId="100733C4" w14:textId="7F59A07E" w:rsidR="00A73FF4" w:rsidRPr="0011057D" w:rsidRDefault="00DF7A49" w:rsidP="00A73FF4">
      <w:pPr>
        <w:pStyle w:val="ui-state-default"/>
        <w:rPr>
          <w:rFonts w:ascii="Book Antiqua" w:hAnsi="Book Antiqua" w:cstheme="minorHAnsi"/>
          <w:lang w:val="ro-RO"/>
        </w:rPr>
      </w:pPr>
      <w:hyperlink r:id="rId9" w:anchor="2019program-1" w:history="1">
        <w:r w:rsidR="00A73FF4" w:rsidRPr="0011057D">
          <w:rPr>
            <w:rStyle w:val="Hyperlink"/>
            <w:rFonts w:ascii="Book Antiqua" w:hAnsi="Book Antiqua" w:cstheme="minorHAnsi"/>
            <w:color w:val="auto"/>
            <w:lang w:val="ro-RO"/>
          </w:rPr>
          <w:t>October 3, 2019: Alianta Gala</w:t>
        </w:r>
      </w:hyperlink>
    </w:p>
    <w:p w14:paraId="1A05507B" w14:textId="0B8214EA" w:rsidR="00A73FF4" w:rsidRPr="0011057D" w:rsidRDefault="00A73FF4" w:rsidP="00A73FF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t xml:space="preserve">6.00-7.30 - Cocktail Reception - second floor ballroom lobby </w:t>
      </w:r>
    </w:p>
    <w:p w14:paraId="58ED32FB" w14:textId="77777777" w:rsidR="00A73FF4" w:rsidRPr="0011057D" w:rsidRDefault="00A73FF4" w:rsidP="00A73FF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t>7:30-9:30 Dinner Program – second floor ballroom</w:t>
      </w:r>
    </w:p>
    <w:p w14:paraId="1EC9BF25" w14:textId="77777777" w:rsidR="00A73FF4" w:rsidRPr="0011057D" w:rsidRDefault="00A73FF4" w:rsidP="00A73FF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t>Paula Seling – opening and closing Musical Performance</w:t>
      </w:r>
    </w:p>
    <w:p w14:paraId="3CB6C0DD" w14:textId="77777777" w:rsidR="00A73FF4" w:rsidRPr="0011057D" w:rsidRDefault="00A73FF4" w:rsidP="00A73FF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t>9:30- late: Join us for a Gala Afterparty</w:t>
      </w:r>
    </w:p>
    <w:p w14:paraId="4A11B0A2" w14:textId="682F9BCB" w:rsidR="00A73FF4" w:rsidRPr="0011057D" w:rsidRDefault="00A73FF4" w:rsidP="00A73FF4">
      <w:pPr>
        <w:spacing w:after="0"/>
        <w:ind w:left="720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Style w:val="Strong"/>
          <w:rFonts w:ascii="Book Antiqua" w:hAnsi="Book Antiqua" w:cstheme="minorHAnsi"/>
          <w:sz w:val="24"/>
          <w:szCs w:val="24"/>
          <w:lang w:val="ro-RO"/>
        </w:rPr>
        <w:t>Featured Honorees</w:t>
      </w:r>
    </w:p>
    <w:p w14:paraId="23B2023B" w14:textId="77777777" w:rsidR="00A73FF4" w:rsidRPr="0011057D" w:rsidRDefault="00A73FF4" w:rsidP="00A73FF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t>Award for Tech Innovation: UiPath</w:t>
      </w:r>
    </w:p>
    <w:p w14:paraId="7F0C60EE" w14:textId="77777777" w:rsidR="00A73FF4" w:rsidRPr="0011057D" w:rsidRDefault="00A73FF4" w:rsidP="00A73FF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t>Award for Entrepreneurship: Anastasia Soare</w:t>
      </w:r>
    </w:p>
    <w:p w14:paraId="18EF7FF4" w14:textId="05789A49" w:rsidR="00A73FF4" w:rsidRPr="0011057D" w:rsidRDefault="00A73FF4" w:rsidP="00A73FF4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Book Antiqua" w:hAnsi="Book Antiqua" w:cstheme="minorHAnsi"/>
          <w:sz w:val="24"/>
          <w:szCs w:val="24"/>
          <w:lang w:val="ro-RO"/>
        </w:rPr>
      </w:pPr>
      <w:r w:rsidRPr="0011057D">
        <w:rPr>
          <w:rFonts w:ascii="Book Antiqua" w:hAnsi="Book Antiqua" w:cstheme="minorHAnsi"/>
          <w:sz w:val="24"/>
          <w:szCs w:val="24"/>
          <w:lang w:val="ro-RO"/>
        </w:rPr>
        <w:t>Award for Public Service: US House Majority Leader Steny H. Hoyer</w:t>
      </w:r>
    </w:p>
    <w:p w14:paraId="1EAF35AA" w14:textId="2BC0563B" w:rsidR="00A73FF4" w:rsidRPr="0011057D" w:rsidRDefault="00DF7A49" w:rsidP="00A73FF4">
      <w:pPr>
        <w:pStyle w:val="ui-state-default"/>
        <w:rPr>
          <w:rFonts w:ascii="Book Antiqua" w:hAnsi="Book Antiqua" w:cstheme="minorHAnsi"/>
          <w:lang w:val="ro-RO"/>
        </w:rPr>
      </w:pPr>
      <w:hyperlink r:id="rId10" w:anchor="2019program-2" w:history="1">
        <w:r w:rsidR="00A73FF4" w:rsidRPr="0011057D">
          <w:rPr>
            <w:rStyle w:val="Hyperlink"/>
            <w:rFonts w:ascii="Book Antiqua" w:hAnsi="Book Antiqua" w:cstheme="minorHAnsi"/>
            <w:color w:val="auto"/>
            <w:lang w:val="ro-RO"/>
          </w:rPr>
          <w:t>October 4th, 2019: Security Roundtable</w:t>
        </w:r>
      </w:hyperlink>
    </w:p>
    <w:p w14:paraId="280072C5" w14:textId="6E5FF41C" w:rsidR="00A40C3D" w:rsidRPr="0011057D" w:rsidRDefault="00A40C3D" w:rsidP="00A40C3D">
      <w:pPr>
        <w:spacing w:after="0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b/>
          <w:bCs/>
          <w:sz w:val="24"/>
          <w:szCs w:val="24"/>
          <w:lang w:val="ro-RO" w:eastAsia="en-GB"/>
        </w:rPr>
        <w:t>Romanian Embassy, Washington D.C.</w:t>
      </w: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 xml:space="preserve"> </w:t>
      </w:r>
    </w:p>
    <w:p w14:paraId="343FC356" w14:textId="77777777" w:rsidR="00A40C3D" w:rsidRPr="0011057D" w:rsidRDefault="00A40C3D" w:rsidP="00A40C3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8:15-9:00 Registration and Networking</w:t>
      </w:r>
    </w:p>
    <w:p w14:paraId="0D3596EF" w14:textId="7224C2F7" w:rsidR="00A40C3D" w:rsidRPr="0011057D" w:rsidRDefault="00A40C3D" w:rsidP="00A40C3D">
      <w:pPr>
        <w:spacing w:after="0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b/>
          <w:bCs/>
          <w:sz w:val="24"/>
          <w:szCs w:val="24"/>
          <w:lang w:val="ro-RO" w:eastAsia="en-GB"/>
        </w:rPr>
        <w:t xml:space="preserve">Confirmed speakers: </w:t>
      </w:r>
    </w:p>
    <w:p w14:paraId="5BEBF663" w14:textId="77777777" w:rsidR="00A40C3D" w:rsidRPr="0011057D" w:rsidRDefault="00A40C3D" w:rsidP="00A40C3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Moderator - Steve Blank, Senior Fellow at the American Foreign Policy Council</w:t>
      </w:r>
    </w:p>
    <w:p w14:paraId="06580A36" w14:textId="77777777" w:rsidR="00A40C3D" w:rsidRPr="0011057D" w:rsidRDefault="00A40C3D" w:rsidP="00A40C3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Panelist – Prof. Dennis Deletant, Georgetown University</w:t>
      </w:r>
    </w:p>
    <w:p w14:paraId="7A8C6FB6" w14:textId="77777777" w:rsidR="00A40C3D" w:rsidRPr="0011057D" w:rsidRDefault="00A40C3D" w:rsidP="00A40C3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Panelist – Damon Wilson, Vice President, Atlantic Council</w:t>
      </w:r>
    </w:p>
    <w:p w14:paraId="42AA8A7B" w14:textId="0758740C" w:rsidR="00A73FF4" w:rsidRPr="0011057D" w:rsidRDefault="00DF7A49" w:rsidP="00A73FF4">
      <w:pPr>
        <w:pStyle w:val="ui-state-default"/>
        <w:rPr>
          <w:rFonts w:ascii="Book Antiqua" w:hAnsi="Book Antiqua" w:cstheme="minorHAnsi"/>
          <w:lang w:val="ro-RO"/>
        </w:rPr>
      </w:pPr>
      <w:hyperlink r:id="rId11" w:anchor="2019program-3" w:history="1">
        <w:r w:rsidR="00A73FF4" w:rsidRPr="0011057D">
          <w:rPr>
            <w:rStyle w:val="Hyperlink"/>
            <w:rFonts w:ascii="Book Antiqua" w:hAnsi="Book Antiqua" w:cstheme="minorHAnsi"/>
            <w:color w:val="auto"/>
            <w:lang w:val="ro-RO"/>
          </w:rPr>
          <w:t>October 4th, 2019: Tech Bridge Event</w:t>
        </w:r>
      </w:hyperlink>
    </w:p>
    <w:p w14:paraId="51B8E835" w14:textId="77777777" w:rsidR="00A40C3D" w:rsidRPr="0011057D" w:rsidRDefault="00A40C3D" w:rsidP="00A40C3D">
      <w:pPr>
        <w:spacing w:after="0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b/>
          <w:bCs/>
          <w:sz w:val="24"/>
          <w:szCs w:val="24"/>
          <w:lang w:val="ro-RO" w:eastAsia="en-GB"/>
        </w:rPr>
        <w:t>Romanian Embassy</w:t>
      </w: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 xml:space="preserve"> </w:t>
      </w:r>
    </w:p>
    <w:p w14:paraId="3DB1212E" w14:textId="77777777" w:rsidR="00A40C3D" w:rsidRPr="0011057D" w:rsidRDefault="00A40C3D" w:rsidP="00A40C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Time: 10:30-1.30 pm</w:t>
      </w:r>
    </w:p>
    <w:p w14:paraId="4F52B914" w14:textId="77777777" w:rsidR="00A40C3D" w:rsidRPr="0011057D" w:rsidRDefault="00A40C3D" w:rsidP="00A40C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Theme: Tech-Bridge is a new initiative designed to bring together Romanian start-ups with proven capabilities together with US-based VC's, Angel Investors and Industry experts, in a supportive, constructive atmosphere to grow and scale these businesses with capital and Silicon Valley-style management know how.</w:t>
      </w:r>
    </w:p>
    <w:p w14:paraId="3393062A" w14:textId="77777777" w:rsidR="00A40C3D" w:rsidRPr="0011057D" w:rsidRDefault="00A40C3D" w:rsidP="00A40C3D">
      <w:pPr>
        <w:spacing w:after="0" w:line="240" w:lineRule="auto"/>
        <w:ind w:left="720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b/>
          <w:bCs/>
          <w:sz w:val="24"/>
          <w:szCs w:val="24"/>
          <w:lang w:val="ro-RO" w:eastAsia="en-GB"/>
        </w:rPr>
        <w:t xml:space="preserve">Part one: Romanian entrepreneurs share their experience in scaling their market presence in the US. </w:t>
      </w:r>
    </w:p>
    <w:p w14:paraId="2A604131" w14:textId="77777777" w:rsidR="00A40C3D" w:rsidRPr="0011057D" w:rsidRDefault="00A40C3D" w:rsidP="00A40C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Moderator - Radu Georgescu, Bucharest Founder Gecad Ventures</w:t>
      </w:r>
    </w:p>
    <w:p w14:paraId="49B1B6AA" w14:textId="77777777" w:rsidR="00A40C3D" w:rsidRPr="0011057D" w:rsidRDefault="00A40C3D" w:rsidP="00A40C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Calin Vaduva - CEO and co-founder, Fortech</w:t>
      </w:r>
    </w:p>
    <w:p w14:paraId="41B964A2" w14:textId="77777777" w:rsidR="00A40C3D" w:rsidRPr="0011057D" w:rsidRDefault="00A40C3D" w:rsidP="00A40C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Razvan Atim- Head of Sales Eastern Europe, UiPAth</w:t>
      </w:r>
    </w:p>
    <w:p w14:paraId="005682A2" w14:textId="77777777" w:rsidR="00A40C3D" w:rsidRPr="0011057D" w:rsidRDefault="00A40C3D" w:rsidP="00A40C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Florin Banateanu, Founder and CEO, FTapp</w:t>
      </w:r>
    </w:p>
    <w:p w14:paraId="11DE23EC" w14:textId="77777777" w:rsidR="00A40C3D" w:rsidRPr="0011057D" w:rsidRDefault="00A40C3D" w:rsidP="00A40C3D">
      <w:pPr>
        <w:spacing w:after="0" w:line="240" w:lineRule="auto"/>
        <w:ind w:left="720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b/>
          <w:bCs/>
          <w:sz w:val="24"/>
          <w:szCs w:val="24"/>
          <w:lang w:val="ro-RO" w:eastAsia="en-GB"/>
        </w:rPr>
        <w:lastRenderedPageBreak/>
        <w:t>Part two: VC's and Accelerators and event ecosystems outline the biggest needs of Romanian start-ups and how the Tech-Bridge network can support.</w:t>
      </w:r>
    </w:p>
    <w:p w14:paraId="1214C884" w14:textId="77777777" w:rsidR="00A40C3D" w:rsidRPr="0011057D" w:rsidRDefault="00A40C3D" w:rsidP="00A40C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Moderator: Iulian Calinov, Amazon</w:t>
      </w:r>
    </w:p>
    <w:p w14:paraId="425D1F24" w14:textId="77777777" w:rsidR="00A40C3D" w:rsidRPr="0011057D" w:rsidRDefault="00A40C3D" w:rsidP="00A40C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Mike Costache, TaaS Capital Partners</w:t>
      </w:r>
    </w:p>
    <w:p w14:paraId="0980740A" w14:textId="77777777" w:rsidR="00A40C3D" w:rsidRPr="0011057D" w:rsidRDefault="00A40C3D" w:rsidP="00A40C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Ionut Georgescu, FWEI</w:t>
      </w:r>
    </w:p>
    <w:p w14:paraId="1FF06606" w14:textId="77777777" w:rsidR="00A40C3D" w:rsidRPr="0011057D" w:rsidRDefault="00A40C3D" w:rsidP="00A40C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George Rotariu - BTR Exchange</w:t>
      </w:r>
    </w:p>
    <w:p w14:paraId="6486A51B" w14:textId="77777777" w:rsidR="00A40C3D" w:rsidRPr="0011057D" w:rsidRDefault="00A40C3D" w:rsidP="00A40C3D">
      <w:pPr>
        <w:spacing w:after="0" w:line="240" w:lineRule="auto"/>
        <w:ind w:left="720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b/>
          <w:bCs/>
          <w:sz w:val="24"/>
          <w:szCs w:val="24"/>
          <w:lang w:val="ro-RO" w:eastAsia="en-GB"/>
        </w:rPr>
        <w:t>Part three: Defining Romania's Hi-Tech Brand: AI, Security or Niche?</w:t>
      </w: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 xml:space="preserve"> </w:t>
      </w:r>
    </w:p>
    <w:p w14:paraId="1C78EE1A" w14:textId="77777777" w:rsidR="00A40C3D" w:rsidRPr="0011057D" w:rsidRDefault="00A40C3D" w:rsidP="00A40C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Moderatror: George Roth, UIPath</w:t>
      </w:r>
    </w:p>
    <w:p w14:paraId="6653277F" w14:textId="77777777" w:rsidR="00A40C3D" w:rsidRPr="0011057D" w:rsidRDefault="00A40C3D" w:rsidP="00A40C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Cristina Scheau - Director of Engineering in AI/machine learning Facebook</w:t>
      </w:r>
    </w:p>
    <w:p w14:paraId="1F1F1AFD" w14:textId="77777777" w:rsidR="00A40C3D" w:rsidRPr="0011057D" w:rsidRDefault="00A40C3D" w:rsidP="00A40C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Valentin Bercovici – Founder, Pencildata Cyber Security firm;</w:t>
      </w:r>
    </w:p>
    <w:p w14:paraId="075B2C50" w14:textId="77777777" w:rsidR="00A40C3D" w:rsidRPr="0011057D" w:rsidRDefault="00A40C3D" w:rsidP="00A40C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Daniela Florescu - Mathematician, Computer Scientist, Entrepreneur in Database Architecture</w:t>
      </w:r>
    </w:p>
    <w:p w14:paraId="238F74B7" w14:textId="6AA3CECD" w:rsidR="00A73FF4" w:rsidRPr="0011057D" w:rsidRDefault="00DF7A49" w:rsidP="00A73FF4">
      <w:pPr>
        <w:pStyle w:val="ui-state-default"/>
        <w:rPr>
          <w:rFonts w:ascii="Book Antiqua" w:hAnsi="Book Antiqua" w:cstheme="minorHAnsi"/>
          <w:lang w:val="ro-RO"/>
        </w:rPr>
      </w:pPr>
      <w:hyperlink r:id="rId12" w:anchor="2019program-4" w:history="1">
        <w:r w:rsidR="00A73FF4" w:rsidRPr="0011057D">
          <w:rPr>
            <w:rStyle w:val="Hyperlink"/>
            <w:rFonts w:ascii="Book Antiqua" w:hAnsi="Book Antiqua" w:cstheme="minorHAnsi"/>
            <w:color w:val="auto"/>
            <w:lang w:val="ro-RO"/>
          </w:rPr>
          <w:t>October 4th, 2019: Working Lunch, Visa Waiver and 2020 US Census</w:t>
        </w:r>
      </w:hyperlink>
    </w:p>
    <w:p w14:paraId="431E60E2" w14:textId="77777777" w:rsidR="00A40C3D" w:rsidRPr="0011057D" w:rsidRDefault="00A40C3D" w:rsidP="00A40C3D">
      <w:pPr>
        <w:spacing w:after="0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b/>
          <w:bCs/>
          <w:sz w:val="24"/>
          <w:szCs w:val="24"/>
          <w:lang w:val="ro-RO" w:eastAsia="en-GB"/>
        </w:rPr>
        <w:t>Romanian Embassy</w:t>
      </w:r>
    </w:p>
    <w:p w14:paraId="7F77A952" w14:textId="77777777" w:rsidR="00A40C3D" w:rsidRPr="0011057D" w:rsidRDefault="00A40C3D" w:rsidP="00A40C3D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Special Working Lunch, 1:30-2:30</w:t>
      </w:r>
    </w:p>
    <w:p w14:paraId="2CA7AC38" w14:textId="77777777" w:rsidR="00A40C3D" w:rsidRPr="0011057D" w:rsidRDefault="00A40C3D" w:rsidP="00A40C3D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Community leaders, Hon. Consuls and Consuls General gather for special working session regarding the upcoming US 2020 census, designed to maximize Romanian-American Community Participation</w:t>
      </w:r>
    </w:p>
    <w:p w14:paraId="517D56C3" w14:textId="3C0952D7" w:rsidR="00A73FF4" w:rsidRPr="0011057D" w:rsidRDefault="00DF7A49" w:rsidP="00A73FF4">
      <w:pPr>
        <w:pStyle w:val="ui-state-default"/>
        <w:rPr>
          <w:rFonts w:ascii="Book Antiqua" w:hAnsi="Book Antiqua" w:cstheme="minorHAnsi"/>
          <w:lang w:val="ro-RO"/>
        </w:rPr>
      </w:pPr>
      <w:hyperlink r:id="rId13" w:anchor="2019program-5" w:history="1">
        <w:r w:rsidR="00A73FF4" w:rsidRPr="0011057D">
          <w:rPr>
            <w:rStyle w:val="Hyperlink"/>
            <w:rFonts w:ascii="Book Antiqua" w:hAnsi="Book Antiqua" w:cstheme="minorHAnsi"/>
            <w:color w:val="auto"/>
            <w:lang w:val="ro-RO"/>
          </w:rPr>
          <w:t>October 4th: Cultural and Community Roundtables</w:t>
        </w:r>
      </w:hyperlink>
    </w:p>
    <w:p w14:paraId="06C4F018" w14:textId="77777777" w:rsidR="00A40C3D" w:rsidRPr="0011057D" w:rsidRDefault="00A40C3D" w:rsidP="00A40C3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Time: 2.00-5:00 pm</w:t>
      </w:r>
    </w:p>
    <w:p w14:paraId="4C3B72E7" w14:textId="77777777" w:rsidR="00A40C3D" w:rsidRPr="0011057D" w:rsidRDefault="00A40C3D" w:rsidP="00A40C3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Successful projects in the Romanian American Community in 2019- brief presentation by Daniela Kammrath, Community Projects Director of Alianta;</w:t>
      </w:r>
    </w:p>
    <w:p w14:paraId="1FB3EBE0" w14:textId="77777777" w:rsidR="00A40C3D" w:rsidRPr="0011057D" w:rsidRDefault="00A40C3D" w:rsidP="00A40C3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The civic awakening of Romanian Community- presented Mihai Lehene, Romanian United Fund;</w:t>
      </w:r>
    </w:p>
    <w:p w14:paraId="546CAFB0" w14:textId="77777777" w:rsidR="00A40C3D" w:rsidRPr="0011057D" w:rsidRDefault="00A40C3D" w:rsidP="00A40C3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American-Romanian Cultural Bridge- presented by Crina Linta, founder and the President of Arte dell’Anima Association;</w:t>
      </w:r>
    </w:p>
    <w:p w14:paraId="689CDF6E" w14:textId="77777777" w:rsidR="00A40C3D" w:rsidRPr="0011057D" w:rsidRDefault="00A40C3D" w:rsidP="00A40C3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Financing Community Projects in America and Romania- screening of a short film produces by Michael Dolha, followed by a dialogue among the panelists;</w:t>
      </w:r>
    </w:p>
    <w:p w14:paraId="65347FC3" w14:textId="77777777" w:rsidR="00A40C3D" w:rsidRPr="0011057D" w:rsidRDefault="00A40C3D" w:rsidP="00A40C3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Announcement for the Alianta Ro-Am Cultural Awards- during following cocktail hour</w:t>
      </w:r>
    </w:p>
    <w:p w14:paraId="50765F37" w14:textId="77777777" w:rsidR="00A73FF4" w:rsidRPr="0011057D" w:rsidRDefault="00DF7A49" w:rsidP="00A73FF4">
      <w:pPr>
        <w:pStyle w:val="ui-state-default"/>
        <w:rPr>
          <w:rFonts w:ascii="Book Antiqua" w:hAnsi="Book Antiqua" w:cstheme="minorHAnsi"/>
          <w:lang w:val="ro-RO"/>
        </w:rPr>
      </w:pPr>
      <w:hyperlink r:id="rId14" w:anchor="2019program-6" w:history="1">
        <w:r w:rsidR="00A73FF4" w:rsidRPr="0011057D">
          <w:rPr>
            <w:rStyle w:val="Hyperlink"/>
            <w:rFonts w:ascii="Book Antiqua" w:hAnsi="Book Antiqua" w:cstheme="minorHAnsi"/>
            <w:color w:val="auto"/>
            <w:lang w:val="ro-RO"/>
          </w:rPr>
          <w:t>October 4th: Romanian-American Cultural Awards</w:t>
        </w:r>
      </w:hyperlink>
    </w:p>
    <w:p w14:paraId="46ED02A9" w14:textId="17B0703D" w:rsidR="00A40C3D" w:rsidRPr="0011057D" w:rsidRDefault="007B5748" w:rsidP="00A40C3D">
      <w:pPr>
        <w:spacing w:after="0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 Excellence</w:t>
      </w:r>
      <w:r w:rsidR="00A40C3D"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 xml:space="preserve"> Award for Promoting Romanian Films in the Unites States- ARCS Seattle &amp; Making Waves NYC </w:t>
      </w:r>
    </w:p>
    <w:p w14:paraId="0D8BF014" w14:textId="0C75E06F" w:rsidR="00A40C3D" w:rsidRPr="0011057D" w:rsidRDefault="007B5748" w:rsidP="00A40C3D">
      <w:pPr>
        <w:spacing w:after="0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 Excellence</w:t>
      </w:r>
      <w:r w:rsidR="00A40C3D"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 xml:space="preserve"> Award for Promoting traditions and Live Community Work- Authentic Society for Romanian Language &amp; Culture, initiator of the first Sezatoare in Chicago </w:t>
      </w:r>
    </w:p>
    <w:p w14:paraId="4C85EB35" w14:textId="04F2A29C" w:rsidR="00A40C3D" w:rsidRPr="0011057D" w:rsidRDefault="007B5748" w:rsidP="00A40C3D">
      <w:pPr>
        <w:spacing w:after="0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 Excellence</w:t>
      </w:r>
      <w:r w:rsidR="00A40C3D"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 xml:space="preserve"> Award for Documenting Romanian Immigration in United States- Hora Minnesota </w:t>
      </w:r>
    </w:p>
    <w:p w14:paraId="489D3615" w14:textId="29D6E37F" w:rsidR="00A40C3D" w:rsidRPr="0011057D" w:rsidRDefault="007B5748" w:rsidP="00A40C3D">
      <w:pPr>
        <w:spacing w:after="0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 Excellence</w:t>
      </w:r>
      <w:r w:rsidR="00A40C3D"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 xml:space="preserve"> Awards for promoting Romanian Traditional Dances- Carpathia Folk Dance Ensemble https://www.facebook.com/carpathiadc/ </w:t>
      </w:r>
      <w:r w:rsidR="00A40C3D" w:rsidRPr="0011057D">
        <w:rPr>
          <w:rFonts w:ascii="Book Antiqua" w:eastAsia="Times New Roman" w:hAnsi="Book Antiqua" w:cstheme="minorHAnsi"/>
          <w:b/>
          <w:bCs/>
          <w:sz w:val="24"/>
          <w:szCs w:val="24"/>
          <w:lang w:val="ro-RO" w:eastAsia="en-GB"/>
        </w:rPr>
        <w:t>For More Information</w:t>
      </w:r>
      <w:r w:rsidR="00A40C3D"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 xml:space="preserve"> </w:t>
      </w:r>
    </w:p>
    <w:p w14:paraId="523097B3" w14:textId="48119602" w:rsidR="00A40C3D" w:rsidRPr="0011057D" w:rsidRDefault="007B5748" w:rsidP="00A40C3D">
      <w:pPr>
        <w:spacing w:after="0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 Sponsorship</w:t>
      </w:r>
      <w:r w:rsidR="00A40C3D"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 xml:space="preserve">: Lauren Rakolta, Gala Chair, (313) 910-7757), lrakolta@dfm.solutions.com </w:t>
      </w:r>
    </w:p>
    <w:p w14:paraId="2D38803A" w14:textId="448DD8FB" w:rsidR="00A40C3D" w:rsidRPr="0011057D" w:rsidRDefault="007B5748" w:rsidP="00A40C3D">
      <w:pPr>
        <w:spacing w:after="0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 Tickets</w:t>
      </w:r>
      <w:r w:rsidR="00A40C3D"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 xml:space="preserve">: Bill Avery, Executive Director, (612) 356-9948, ba.alianta@gmail.com </w:t>
      </w:r>
    </w:p>
    <w:p w14:paraId="6B9BEE82" w14:textId="6C5E0A88" w:rsidR="00A40C3D" w:rsidRPr="0011057D" w:rsidRDefault="007B5748" w:rsidP="00A40C3D">
      <w:pPr>
        <w:spacing w:after="0" w:line="240" w:lineRule="auto"/>
        <w:rPr>
          <w:rFonts w:ascii="Book Antiqua" w:eastAsia="Times New Roman" w:hAnsi="Book Antiqua" w:cstheme="minorHAnsi"/>
          <w:sz w:val="24"/>
          <w:szCs w:val="24"/>
          <w:lang w:val="ro-RO" w:eastAsia="en-GB"/>
        </w:rPr>
      </w:pPr>
      <w:r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> Cultural</w:t>
      </w:r>
      <w:r w:rsidR="00A40C3D" w:rsidRPr="0011057D">
        <w:rPr>
          <w:rFonts w:ascii="Book Antiqua" w:eastAsia="Times New Roman" w:hAnsi="Book Antiqua" w:cstheme="minorHAnsi"/>
          <w:sz w:val="24"/>
          <w:szCs w:val="24"/>
          <w:lang w:val="ro-RO" w:eastAsia="en-GB"/>
        </w:rPr>
        <w:t xml:space="preserve"> and Community Roundtable: Daniela Kammrath, (202) 505-0335; dk.alianta@gmail.com</w:t>
      </w:r>
    </w:p>
    <w:p w14:paraId="543BAD41" w14:textId="77777777" w:rsidR="009B5911" w:rsidRPr="0011057D" w:rsidRDefault="009B5911" w:rsidP="00F72A25">
      <w:pPr>
        <w:ind w:firstLine="708"/>
        <w:jc w:val="both"/>
        <w:rPr>
          <w:rFonts w:ascii="Book Antiqua" w:hAnsi="Book Antiqua" w:cstheme="minorHAnsi"/>
          <w:sz w:val="24"/>
          <w:szCs w:val="24"/>
          <w:lang w:val="ro-RO"/>
        </w:rPr>
      </w:pPr>
      <w:bookmarkStart w:id="0" w:name="_GoBack"/>
      <w:bookmarkEnd w:id="0"/>
    </w:p>
    <w:sectPr w:rsidR="009B5911" w:rsidRPr="0011057D" w:rsidSect="003C38DF">
      <w:pgSz w:w="11906" w:h="16838"/>
      <w:pgMar w:top="426" w:right="849" w:bottom="450" w:left="1440" w:header="708" w:footer="2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FCC927" w14:textId="77777777" w:rsidR="00DF7A49" w:rsidRDefault="00DF7A49" w:rsidP="00DC7FD8">
      <w:pPr>
        <w:spacing w:after="0" w:line="240" w:lineRule="auto"/>
      </w:pPr>
      <w:r>
        <w:separator/>
      </w:r>
    </w:p>
  </w:endnote>
  <w:endnote w:type="continuationSeparator" w:id="0">
    <w:p w14:paraId="09C5EF80" w14:textId="77777777" w:rsidR="00DF7A49" w:rsidRDefault="00DF7A49" w:rsidP="00DC7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DBF06C" w14:textId="77777777" w:rsidR="00DF7A49" w:rsidRDefault="00DF7A49" w:rsidP="00DC7FD8">
      <w:pPr>
        <w:spacing w:after="0" w:line="240" w:lineRule="auto"/>
      </w:pPr>
      <w:r>
        <w:separator/>
      </w:r>
    </w:p>
  </w:footnote>
  <w:footnote w:type="continuationSeparator" w:id="0">
    <w:p w14:paraId="1111A1CB" w14:textId="77777777" w:rsidR="00DF7A49" w:rsidRDefault="00DF7A49" w:rsidP="00DC7F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72825"/>
    <w:multiLevelType w:val="multilevel"/>
    <w:tmpl w:val="BE88D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763C21"/>
    <w:multiLevelType w:val="hybridMultilevel"/>
    <w:tmpl w:val="EB98CC80"/>
    <w:lvl w:ilvl="0" w:tplc="A1EEAEF8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C07E9"/>
    <w:multiLevelType w:val="multilevel"/>
    <w:tmpl w:val="44DAA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4A013E"/>
    <w:multiLevelType w:val="multilevel"/>
    <w:tmpl w:val="AB045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A253CB"/>
    <w:multiLevelType w:val="multilevel"/>
    <w:tmpl w:val="97787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F53998"/>
    <w:multiLevelType w:val="hybridMultilevel"/>
    <w:tmpl w:val="C65AE3EE"/>
    <w:lvl w:ilvl="0" w:tplc="99FAAD60">
      <w:start w:val="2019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="Book Antiqua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B65E0"/>
    <w:multiLevelType w:val="multilevel"/>
    <w:tmpl w:val="06AA0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CE5810"/>
    <w:multiLevelType w:val="hybridMultilevel"/>
    <w:tmpl w:val="47D2CB08"/>
    <w:lvl w:ilvl="0" w:tplc="A1EEAEF8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F017D"/>
    <w:multiLevelType w:val="hybridMultilevel"/>
    <w:tmpl w:val="78527FD4"/>
    <w:lvl w:ilvl="0" w:tplc="A1EEAEF8">
      <w:numFmt w:val="bullet"/>
      <w:lvlText w:val="-"/>
      <w:lvlJc w:val="left"/>
      <w:pPr>
        <w:ind w:left="990" w:hanging="360"/>
      </w:pPr>
      <w:rPr>
        <w:rFonts w:ascii="Book Antiqua" w:eastAsiaTheme="minorHAnsi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6045E0"/>
    <w:multiLevelType w:val="hybridMultilevel"/>
    <w:tmpl w:val="1A049344"/>
    <w:lvl w:ilvl="0" w:tplc="510E0A14">
      <w:start w:val="2019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="Book Antiqua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05736A"/>
    <w:multiLevelType w:val="multilevel"/>
    <w:tmpl w:val="F6E42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1B76FC"/>
    <w:multiLevelType w:val="hybridMultilevel"/>
    <w:tmpl w:val="FB601A62"/>
    <w:lvl w:ilvl="0" w:tplc="A9BC0AF8">
      <w:start w:val="1"/>
      <w:numFmt w:val="decimal"/>
      <w:lvlText w:val="%1."/>
      <w:lvlJc w:val="left"/>
      <w:pPr>
        <w:ind w:left="1068" w:hanging="360"/>
      </w:pPr>
      <w:rPr>
        <w:rFonts w:ascii="Book Antiqua" w:eastAsiaTheme="minorEastAsia" w:hAnsi="Book Antiqua" w:cstheme="minorHAnsi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3F72E97"/>
    <w:multiLevelType w:val="hybridMultilevel"/>
    <w:tmpl w:val="FFEA491E"/>
    <w:lvl w:ilvl="0" w:tplc="A1EEAEF8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8E622E"/>
    <w:multiLevelType w:val="multilevel"/>
    <w:tmpl w:val="78A6E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901D30"/>
    <w:multiLevelType w:val="hybridMultilevel"/>
    <w:tmpl w:val="D948611A"/>
    <w:lvl w:ilvl="0" w:tplc="DCE49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932BAE"/>
    <w:multiLevelType w:val="hybridMultilevel"/>
    <w:tmpl w:val="D2885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FA201C"/>
    <w:multiLevelType w:val="multilevel"/>
    <w:tmpl w:val="F94C9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252B93"/>
    <w:multiLevelType w:val="multilevel"/>
    <w:tmpl w:val="AA7E3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696A5C"/>
    <w:multiLevelType w:val="hybridMultilevel"/>
    <w:tmpl w:val="0BD2B3B8"/>
    <w:lvl w:ilvl="0" w:tplc="7E6E9F5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B53A7D"/>
    <w:multiLevelType w:val="multilevel"/>
    <w:tmpl w:val="F5241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18"/>
  </w:num>
  <w:num w:numId="4">
    <w:abstractNumId w:val="14"/>
  </w:num>
  <w:num w:numId="5">
    <w:abstractNumId w:val="12"/>
  </w:num>
  <w:num w:numId="6">
    <w:abstractNumId w:val="1"/>
  </w:num>
  <w:num w:numId="7">
    <w:abstractNumId w:val="15"/>
  </w:num>
  <w:num w:numId="8">
    <w:abstractNumId w:val="7"/>
  </w:num>
  <w:num w:numId="9">
    <w:abstractNumId w:val="8"/>
  </w:num>
  <w:num w:numId="10">
    <w:abstractNumId w:val="11"/>
  </w:num>
  <w:num w:numId="11">
    <w:abstractNumId w:val="10"/>
  </w:num>
  <w:num w:numId="12">
    <w:abstractNumId w:val="3"/>
  </w:num>
  <w:num w:numId="13">
    <w:abstractNumId w:val="2"/>
  </w:num>
  <w:num w:numId="14">
    <w:abstractNumId w:val="19"/>
  </w:num>
  <w:num w:numId="15">
    <w:abstractNumId w:val="13"/>
  </w:num>
  <w:num w:numId="16">
    <w:abstractNumId w:val="6"/>
  </w:num>
  <w:num w:numId="17">
    <w:abstractNumId w:val="17"/>
  </w:num>
  <w:num w:numId="18">
    <w:abstractNumId w:val="16"/>
  </w:num>
  <w:num w:numId="19">
    <w:abstractNumId w:val="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FD8"/>
    <w:rsid w:val="00000C12"/>
    <w:rsid w:val="000108AA"/>
    <w:rsid w:val="00020743"/>
    <w:rsid w:val="00022181"/>
    <w:rsid w:val="000239D9"/>
    <w:rsid w:val="000313AD"/>
    <w:rsid w:val="00033B7C"/>
    <w:rsid w:val="000379BF"/>
    <w:rsid w:val="00042447"/>
    <w:rsid w:val="000514C4"/>
    <w:rsid w:val="000536C3"/>
    <w:rsid w:val="000541A8"/>
    <w:rsid w:val="000557CE"/>
    <w:rsid w:val="00063273"/>
    <w:rsid w:val="00063F74"/>
    <w:rsid w:val="00087842"/>
    <w:rsid w:val="000C0226"/>
    <w:rsid w:val="000C1426"/>
    <w:rsid w:val="000C20E1"/>
    <w:rsid w:val="000E0A7E"/>
    <w:rsid w:val="000E7B3C"/>
    <w:rsid w:val="0011057D"/>
    <w:rsid w:val="001157EB"/>
    <w:rsid w:val="0012493E"/>
    <w:rsid w:val="001249E8"/>
    <w:rsid w:val="00157C16"/>
    <w:rsid w:val="00160F5A"/>
    <w:rsid w:val="00164069"/>
    <w:rsid w:val="00182AB6"/>
    <w:rsid w:val="00183D42"/>
    <w:rsid w:val="001A2570"/>
    <w:rsid w:val="001B1BDF"/>
    <w:rsid w:val="001B2050"/>
    <w:rsid w:val="001B251B"/>
    <w:rsid w:val="001B7276"/>
    <w:rsid w:val="001D05BC"/>
    <w:rsid w:val="001D491B"/>
    <w:rsid w:val="001E1701"/>
    <w:rsid w:val="001E214C"/>
    <w:rsid w:val="001E737F"/>
    <w:rsid w:val="001F15FF"/>
    <w:rsid w:val="00211FF6"/>
    <w:rsid w:val="00223A94"/>
    <w:rsid w:val="00223B20"/>
    <w:rsid w:val="00225599"/>
    <w:rsid w:val="00235579"/>
    <w:rsid w:val="00245BDE"/>
    <w:rsid w:val="00246986"/>
    <w:rsid w:val="0025712C"/>
    <w:rsid w:val="002640C9"/>
    <w:rsid w:val="002640F4"/>
    <w:rsid w:val="00277DF3"/>
    <w:rsid w:val="00281231"/>
    <w:rsid w:val="00283616"/>
    <w:rsid w:val="00293A67"/>
    <w:rsid w:val="002941DE"/>
    <w:rsid w:val="002B0160"/>
    <w:rsid w:val="002B4A16"/>
    <w:rsid w:val="002D37C0"/>
    <w:rsid w:val="002E2DA8"/>
    <w:rsid w:val="002E3D5E"/>
    <w:rsid w:val="00317854"/>
    <w:rsid w:val="00317B30"/>
    <w:rsid w:val="00332A6B"/>
    <w:rsid w:val="00341CC1"/>
    <w:rsid w:val="003474E9"/>
    <w:rsid w:val="00390CC9"/>
    <w:rsid w:val="003A2C2F"/>
    <w:rsid w:val="003B1EB6"/>
    <w:rsid w:val="003C38DF"/>
    <w:rsid w:val="003E461E"/>
    <w:rsid w:val="003E565B"/>
    <w:rsid w:val="003F02EE"/>
    <w:rsid w:val="0040240B"/>
    <w:rsid w:val="00414893"/>
    <w:rsid w:val="00416D2F"/>
    <w:rsid w:val="00417ACD"/>
    <w:rsid w:val="004434AA"/>
    <w:rsid w:val="004435CB"/>
    <w:rsid w:val="004441A9"/>
    <w:rsid w:val="00454B8C"/>
    <w:rsid w:val="00462140"/>
    <w:rsid w:val="004700FE"/>
    <w:rsid w:val="00493044"/>
    <w:rsid w:val="004A74AC"/>
    <w:rsid w:val="00536599"/>
    <w:rsid w:val="00545E32"/>
    <w:rsid w:val="00557000"/>
    <w:rsid w:val="00582749"/>
    <w:rsid w:val="00582FB3"/>
    <w:rsid w:val="00594D55"/>
    <w:rsid w:val="005B127A"/>
    <w:rsid w:val="005D2236"/>
    <w:rsid w:val="005D4A93"/>
    <w:rsid w:val="005D73C6"/>
    <w:rsid w:val="005D73D2"/>
    <w:rsid w:val="005E2391"/>
    <w:rsid w:val="005F220C"/>
    <w:rsid w:val="005F38C4"/>
    <w:rsid w:val="005F46CA"/>
    <w:rsid w:val="005F754E"/>
    <w:rsid w:val="00614D9D"/>
    <w:rsid w:val="00634AED"/>
    <w:rsid w:val="00647022"/>
    <w:rsid w:val="006541C6"/>
    <w:rsid w:val="00664772"/>
    <w:rsid w:val="006650E3"/>
    <w:rsid w:val="00665DBA"/>
    <w:rsid w:val="006741BF"/>
    <w:rsid w:val="006772A0"/>
    <w:rsid w:val="00681C66"/>
    <w:rsid w:val="006900C8"/>
    <w:rsid w:val="006918EF"/>
    <w:rsid w:val="006B3150"/>
    <w:rsid w:val="006E11D0"/>
    <w:rsid w:val="006F50E1"/>
    <w:rsid w:val="00707390"/>
    <w:rsid w:val="00722AB4"/>
    <w:rsid w:val="00724CDA"/>
    <w:rsid w:val="00725DE1"/>
    <w:rsid w:val="00737845"/>
    <w:rsid w:val="00770644"/>
    <w:rsid w:val="00781047"/>
    <w:rsid w:val="007A15AD"/>
    <w:rsid w:val="007B5748"/>
    <w:rsid w:val="007C2919"/>
    <w:rsid w:val="007D391F"/>
    <w:rsid w:val="007F1244"/>
    <w:rsid w:val="007F5E75"/>
    <w:rsid w:val="00800C91"/>
    <w:rsid w:val="0080388B"/>
    <w:rsid w:val="00803D32"/>
    <w:rsid w:val="00806BBD"/>
    <w:rsid w:val="00832DB6"/>
    <w:rsid w:val="00857F78"/>
    <w:rsid w:val="00892A32"/>
    <w:rsid w:val="008962BA"/>
    <w:rsid w:val="0089752F"/>
    <w:rsid w:val="008A0D05"/>
    <w:rsid w:val="008A155F"/>
    <w:rsid w:val="008A4AFB"/>
    <w:rsid w:val="008B62DD"/>
    <w:rsid w:val="008D69D4"/>
    <w:rsid w:val="008F13B1"/>
    <w:rsid w:val="008F55BA"/>
    <w:rsid w:val="009019E2"/>
    <w:rsid w:val="00902118"/>
    <w:rsid w:val="009053F5"/>
    <w:rsid w:val="009054E0"/>
    <w:rsid w:val="00914100"/>
    <w:rsid w:val="00915399"/>
    <w:rsid w:val="00934E17"/>
    <w:rsid w:val="00943809"/>
    <w:rsid w:val="00947613"/>
    <w:rsid w:val="00962EBD"/>
    <w:rsid w:val="00984EC0"/>
    <w:rsid w:val="00996C15"/>
    <w:rsid w:val="009A0A49"/>
    <w:rsid w:val="009B0A8F"/>
    <w:rsid w:val="009B5911"/>
    <w:rsid w:val="009C04EC"/>
    <w:rsid w:val="009D077C"/>
    <w:rsid w:val="009D1A56"/>
    <w:rsid w:val="00A029D4"/>
    <w:rsid w:val="00A247E0"/>
    <w:rsid w:val="00A26879"/>
    <w:rsid w:val="00A40C3D"/>
    <w:rsid w:val="00A43607"/>
    <w:rsid w:val="00A67A9F"/>
    <w:rsid w:val="00A701B5"/>
    <w:rsid w:val="00A71AB0"/>
    <w:rsid w:val="00A73FF4"/>
    <w:rsid w:val="00A77250"/>
    <w:rsid w:val="00A90039"/>
    <w:rsid w:val="00A9067E"/>
    <w:rsid w:val="00A94D56"/>
    <w:rsid w:val="00AA21F6"/>
    <w:rsid w:val="00AA4C5C"/>
    <w:rsid w:val="00AD55F9"/>
    <w:rsid w:val="00AE0AAA"/>
    <w:rsid w:val="00AF443E"/>
    <w:rsid w:val="00B51BDB"/>
    <w:rsid w:val="00B61C42"/>
    <w:rsid w:val="00B64196"/>
    <w:rsid w:val="00BA1A1C"/>
    <w:rsid w:val="00BA687B"/>
    <w:rsid w:val="00BB180F"/>
    <w:rsid w:val="00BB5E30"/>
    <w:rsid w:val="00BC2C7A"/>
    <w:rsid w:val="00BC7B5B"/>
    <w:rsid w:val="00BE7630"/>
    <w:rsid w:val="00BF0C2E"/>
    <w:rsid w:val="00C07D1C"/>
    <w:rsid w:val="00C14E31"/>
    <w:rsid w:val="00C17FB0"/>
    <w:rsid w:val="00C22D3D"/>
    <w:rsid w:val="00C501F5"/>
    <w:rsid w:val="00C534A1"/>
    <w:rsid w:val="00C63545"/>
    <w:rsid w:val="00C63CE9"/>
    <w:rsid w:val="00C6581E"/>
    <w:rsid w:val="00C934A7"/>
    <w:rsid w:val="00CC3B9E"/>
    <w:rsid w:val="00CC664C"/>
    <w:rsid w:val="00CF433A"/>
    <w:rsid w:val="00D04885"/>
    <w:rsid w:val="00D100CE"/>
    <w:rsid w:val="00D13088"/>
    <w:rsid w:val="00D17464"/>
    <w:rsid w:val="00D20553"/>
    <w:rsid w:val="00D31B94"/>
    <w:rsid w:val="00D41BB6"/>
    <w:rsid w:val="00D475A9"/>
    <w:rsid w:val="00D954F0"/>
    <w:rsid w:val="00DC46C8"/>
    <w:rsid w:val="00DC7FD8"/>
    <w:rsid w:val="00DD148C"/>
    <w:rsid w:val="00DD2F2F"/>
    <w:rsid w:val="00DD4560"/>
    <w:rsid w:val="00DD7846"/>
    <w:rsid w:val="00DE4764"/>
    <w:rsid w:val="00DE6B62"/>
    <w:rsid w:val="00DF7A49"/>
    <w:rsid w:val="00E14768"/>
    <w:rsid w:val="00E25E11"/>
    <w:rsid w:val="00E5363A"/>
    <w:rsid w:val="00E57D99"/>
    <w:rsid w:val="00E60546"/>
    <w:rsid w:val="00E8240A"/>
    <w:rsid w:val="00E8523A"/>
    <w:rsid w:val="00E904EA"/>
    <w:rsid w:val="00E979B3"/>
    <w:rsid w:val="00EC015A"/>
    <w:rsid w:val="00EE0F22"/>
    <w:rsid w:val="00EF4C10"/>
    <w:rsid w:val="00F01AAC"/>
    <w:rsid w:val="00F12BF9"/>
    <w:rsid w:val="00F2363A"/>
    <w:rsid w:val="00F44509"/>
    <w:rsid w:val="00F54415"/>
    <w:rsid w:val="00F62C46"/>
    <w:rsid w:val="00F63E71"/>
    <w:rsid w:val="00F71C41"/>
    <w:rsid w:val="00F72A25"/>
    <w:rsid w:val="00F74AB4"/>
    <w:rsid w:val="00F760DC"/>
    <w:rsid w:val="00F85C19"/>
    <w:rsid w:val="00FA4315"/>
    <w:rsid w:val="00FF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EF76E6"/>
  <w15:docId w15:val="{9798E543-2DC9-4845-9ECB-A3D4064B0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73F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Heading2">
    <w:name w:val="heading 2"/>
    <w:basedOn w:val="Normal"/>
    <w:link w:val="Heading2Char"/>
    <w:uiPriority w:val="9"/>
    <w:qFormat/>
    <w:rsid w:val="00A73F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paragraph" w:styleId="Heading4">
    <w:name w:val="heading 4"/>
    <w:basedOn w:val="Normal"/>
    <w:link w:val="Heading4Char"/>
    <w:uiPriority w:val="9"/>
    <w:qFormat/>
    <w:rsid w:val="00A73FF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7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7FD8"/>
  </w:style>
  <w:style w:type="paragraph" w:styleId="Footer">
    <w:name w:val="footer"/>
    <w:basedOn w:val="Normal"/>
    <w:link w:val="FooterChar"/>
    <w:uiPriority w:val="99"/>
    <w:unhideWhenUsed/>
    <w:rsid w:val="00DC7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7FD8"/>
  </w:style>
  <w:style w:type="paragraph" w:styleId="ListParagraph">
    <w:name w:val="List Paragraph"/>
    <w:basedOn w:val="Normal"/>
    <w:uiPriority w:val="34"/>
    <w:qFormat/>
    <w:rsid w:val="00157C16"/>
    <w:pPr>
      <w:ind w:left="720"/>
      <w:contextualSpacing/>
    </w:pPr>
  </w:style>
  <w:style w:type="paragraph" w:customStyle="1" w:styleId="ColorfulList-Accent11">
    <w:name w:val="Colorful List - Accent 11"/>
    <w:basedOn w:val="Normal"/>
    <w:uiPriority w:val="34"/>
    <w:qFormat/>
    <w:rsid w:val="00A247E0"/>
    <w:pPr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80388B"/>
    <w:pPr>
      <w:spacing w:after="0" w:line="240" w:lineRule="auto"/>
    </w:pPr>
  </w:style>
  <w:style w:type="character" w:customStyle="1" w:styleId="w8qarf">
    <w:name w:val="w8qarf"/>
    <w:basedOn w:val="DefaultParagraphFont"/>
    <w:rsid w:val="00DE6B62"/>
  </w:style>
  <w:style w:type="character" w:customStyle="1" w:styleId="lrzxr">
    <w:name w:val="lrzxr"/>
    <w:basedOn w:val="DefaultParagraphFont"/>
    <w:rsid w:val="00DE6B62"/>
  </w:style>
  <w:style w:type="character" w:styleId="Hyperlink">
    <w:name w:val="Hyperlink"/>
    <w:basedOn w:val="DefaultParagraphFont"/>
    <w:uiPriority w:val="99"/>
    <w:semiHidden/>
    <w:unhideWhenUsed/>
    <w:rsid w:val="00DE6B6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73FF4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73FF4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A73FF4"/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  <w:style w:type="paragraph" w:customStyle="1" w:styleId="menu-item">
    <w:name w:val="menu-item"/>
    <w:basedOn w:val="Normal"/>
    <w:rsid w:val="00A73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buttonlabel">
    <w:name w:val="button_label"/>
    <w:basedOn w:val="DefaultParagraphFont"/>
    <w:rsid w:val="00A73FF4"/>
  </w:style>
  <w:style w:type="paragraph" w:customStyle="1" w:styleId="wp-caption-text">
    <w:name w:val="wp-caption-text"/>
    <w:basedOn w:val="Normal"/>
    <w:rsid w:val="00A73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ui-state-default">
    <w:name w:val="ui-state-default"/>
    <w:basedOn w:val="Normal"/>
    <w:rsid w:val="00A73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A73FF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07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7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42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4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2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39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5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41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956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13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41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6460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01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060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821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8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9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85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977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25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916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5316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740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4619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3796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7171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530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767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612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232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1328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7073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15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169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4572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91941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855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08104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225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94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492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844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8822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4119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7782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7834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3902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464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439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411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129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571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1675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011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464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467286">
                                              <w:marLeft w:val="0"/>
                                              <w:marRight w:val="0"/>
                                              <w:marTop w:val="30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12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9207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662908">
                                              <w:marLeft w:val="0"/>
                                              <w:marRight w:val="0"/>
                                              <w:marTop w:val="30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581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4348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7640377">
                                              <w:marLeft w:val="0"/>
                                              <w:marRight w:val="0"/>
                                              <w:marTop w:val="30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8027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5458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2902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180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694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963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3768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323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567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6037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5687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481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1473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759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13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380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6066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7825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549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123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2086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35248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7658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99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975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302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950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932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30485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6173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169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15280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935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07598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7797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9988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501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2691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8383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2458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609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3233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4050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87992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616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25423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9625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3485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7928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437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307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427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4253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895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36309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4670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77342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106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53785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0741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303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234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022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60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725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339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81786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7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624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1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8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2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lianta.org/gala2019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lianta.org/" TargetMode="External"/><Relationship Id="rId12" Type="http://schemas.openxmlformats.org/officeDocument/2006/relationships/hyperlink" Target="https://alianta.org/gala2019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lianta.org/gala2019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alianta.org/gala201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lianta.org/gala2019/" TargetMode="External"/><Relationship Id="rId14" Type="http://schemas.openxmlformats.org/officeDocument/2006/relationships/hyperlink" Target="https://alianta.org/gala201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1906</Words>
  <Characters>10866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Cultura</dc:creator>
  <cp:lastModifiedBy>Mona</cp:lastModifiedBy>
  <cp:revision>15</cp:revision>
  <cp:lastPrinted>2019-09-18T11:28:00Z</cp:lastPrinted>
  <dcterms:created xsi:type="dcterms:W3CDTF">2019-09-24T07:53:00Z</dcterms:created>
  <dcterms:modified xsi:type="dcterms:W3CDTF">2019-09-27T08:48:00Z</dcterms:modified>
</cp:coreProperties>
</file>