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3E5" w:rsidRPr="00C93A6F" w:rsidRDefault="00DE43E5" w:rsidP="00DE43E5">
      <w:pPr>
        <w:jc w:val="right"/>
        <w:rPr>
          <w:rFonts w:ascii="Book Antiqua" w:hAnsi="Book Antiqua" w:cs="Times New Roman"/>
          <w:i/>
          <w:sz w:val="24"/>
          <w:szCs w:val="24"/>
          <w:lang w:val="ro-RO"/>
        </w:rPr>
      </w:pP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>Anex</w:t>
      </w:r>
      <w:r w:rsidR="00F0018D">
        <w:rPr>
          <w:rFonts w:ascii="Book Antiqua" w:hAnsi="Book Antiqua" w:cs="Times New Roman"/>
          <w:i/>
          <w:sz w:val="24"/>
          <w:szCs w:val="24"/>
          <w:lang w:val="ro-RO"/>
        </w:rPr>
        <w:t>a 1</w:t>
      </w: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 xml:space="preserve"> la </w:t>
      </w:r>
      <w:r w:rsidR="001951ED" w:rsidRPr="00C93A6F">
        <w:rPr>
          <w:rFonts w:ascii="Book Antiqua" w:hAnsi="Book Antiqua" w:cs="Times New Roman"/>
          <w:i/>
          <w:sz w:val="24"/>
          <w:szCs w:val="24"/>
          <w:lang w:val="ro-RO"/>
        </w:rPr>
        <w:t>Hotărârea</w:t>
      </w: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 xml:space="preserve"> Consiliului Jude</w:t>
      </w:r>
      <w:r w:rsidRPr="00C93A6F">
        <w:rPr>
          <w:rFonts w:ascii="Cambria" w:hAnsi="Cambria" w:cs="Cambria"/>
          <w:i/>
          <w:sz w:val="24"/>
          <w:szCs w:val="24"/>
          <w:lang w:val="ro-RO"/>
        </w:rPr>
        <w:t>ț</w:t>
      </w: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>ean Maramure</w:t>
      </w:r>
      <w:r w:rsidRPr="00C93A6F">
        <w:rPr>
          <w:rFonts w:ascii="Cambria" w:hAnsi="Cambria" w:cs="Cambria"/>
          <w:i/>
          <w:sz w:val="24"/>
          <w:szCs w:val="24"/>
          <w:lang w:val="ro-RO"/>
        </w:rPr>
        <w:t>ș</w:t>
      </w: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 xml:space="preserve"> nr.</w:t>
      </w:r>
      <w:r w:rsidR="00613642">
        <w:rPr>
          <w:rFonts w:ascii="Book Antiqua" w:hAnsi="Book Antiqua" w:cs="Times New Roman"/>
          <w:i/>
          <w:sz w:val="24"/>
          <w:szCs w:val="24"/>
          <w:lang w:val="ro-RO"/>
        </w:rPr>
        <w:t xml:space="preserve"> 187 </w:t>
      </w:r>
      <w:r w:rsidR="00053253">
        <w:rPr>
          <w:rFonts w:ascii="Book Antiqua" w:hAnsi="Book Antiqua" w:cs="Times New Roman"/>
          <w:i/>
          <w:sz w:val="24"/>
          <w:szCs w:val="24"/>
          <w:lang w:val="ro-RO"/>
        </w:rPr>
        <w:t xml:space="preserve">din </w:t>
      </w:r>
      <w:r w:rsidR="00613642">
        <w:rPr>
          <w:rFonts w:ascii="Book Antiqua" w:hAnsi="Book Antiqua" w:cs="Times New Roman"/>
          <w:i/>
          <w:sz w:val="24"/>
          <w:szCs w:val="24"/>
          <w:lang w:val="ro-RO"/>
        </w:rPr>
        <w:t xml:space="preserve">29 </w:t>
      </w:r>
      <w:r w:rsidR="00053253">
        <w:rPr>
          <w:rFonts w:ascii="Book Antiqua" w:hAnsi="Book Antiqua" w:cs="Times New Roman"/>
          <w:i/>
          <w:sz w:val="24"/>
          <w:szCs w:val="24"/>
          <w:lang w:val="ro-RO"/>
        </w:rPr>
        <w:t xml:space="preserve">august </w:t>
      </w:r>
      <w:r w:rsidRPr="00C93A6F">
        <w:rPr>
          <w:rFonts w:ascii="Book Antiqua" w:hAnsi="Book Antiqua" w:cs="Times New Roman"/>
          <w:i/>
          <w:sz w:val="24"/>
          <w:szCs w:val="24"/>
          <w:lang w:val="ro-RO"/>
        </w:rPr>
        <w:t>2019</w:t>
      </w:r>
    </w:p>
    <w:p w:rsidR="00A74998" w:rsidRDefault="00A74998" w:rsidP="00DE43E5">
      <w:pPr>
        <w:jc w:val="center"/>
        <w:rPr>
          <w:rFonts w:ascii="Book Antiqua" w:hAnsi="Book Antiqua" w:cs="Times New Roman"/>
          <w:b/>
          <w:sz w:val="24"/>
          <w:szCs w:val="24"/>
          <w:lang w:val="ro-RO"/>
        </w:rPr>
      </w:pPr>
    </w:p>
    <w:p w:rsidR="00DE43E5" w:rsidRDefault="00157953" w:rsidP="00DE43E5">
      <w:pPr>
        <w:jc w:val="center"/>
        <w:rPr>
          <w:rFonts w:ascii="Book Antiqua" w:hAnsi="Book Antiqua" w:cs="Times New Roman"/>
          <w:b/>
          <w:sz w:val="28"/>
          <w:szCs w:val="28"/>
          <w:lang w:val="ro-RO"/>
        </w:rPr>
      </w:pPr>
      <w:r w:rsidRPr="00E03638">
        <w:rPr>
          <w:rFonts w:ascii="Book Antiqua" w:hAnsi="Book Antiqua" w:cs="Times New Roman"/>
          <w:b/>
          <w:sz w:val="28"/>
          <w:szCs w:val="28"/>
          <w:lang w:val="ro-RO"/>
        </w:rPr>
        <w:t>PROGRAM</w:t>
      </w:r>
      <w:r w:rsidR="00357EA2" w:rsidRPr="00E03638">
        <w:rPr>
          <w:rFonts w:ascii="Book Antiqua" w:hAnsi="Book Antiqua" w:cs="Times New Roman"/>
          <w:b/>
          <w:sz w:val="28"/>
          <w:szCs w:val="28"/>
          <w:lang w:val="ro-RO"/>
        </w:rPr>
        <w:t>E</w:t>
      </w:r>
      <w:r w:rsidRPr="00E03638">
        <w:rPr>
          <w:rFonts w:ascii="Book Antiqua" w:hAnsi="Book Antiqua" w:cs="Times New Roman"/>
          <w:b/>
          <w:sz w:val="28"/>
          <w:szCs w:val="28"/>
          <w:lang w:val="ro-RO"/>
        </w:rPr>
        <w:t xml:space="preserve"> </w:t>
      </w:r>
      <w:r w:rsidR="00DE43E5" w:rsidRPr="00E03638">
        <w:rPr>
          <w:rFonts w:ascii="Book Antiqua" w:hAnsi="Book Antiqua" w:cs="Times New Roman"/>
          <w:b/>
          <w:sz w:val="28"/>
          <w:szCs w:val="28"/>
          <w:lang w:val="ro-RO"/>
        </w:rPr>
        <w:t>CULTURAL-EDUCA</w:t>
      </w:r>
      <w:r w:rsidR="0024613A" w:rsidRPr="00E03638">
        <w:rPr>
          <w:rFonts w:ascii="Book Antiqua" w:hAnsi="Book Antiqua" w:cs="Times New Roman"/>
          <w:b/>
          <w:sz w:val="28"/>
          <w:szCs w:val="28"/>
          <w:lang w:val="ro-RO"/>
        </w:rPr>
        <w:t>Ţ</w:t>
      </w:r>
      <w:r w:rsidR="00DE43E5" w:rsidRPr="00E03638">
        <w:rPr>
          <w:rFonts w:ascii="Book Antiqua" w:hAnsi="Book Antiqua" w:cs="Times New Roman"/>
          <w:b/>
          <w:sz w:val="28"/>
          <w:szCs w:val="28"/>
          <w:lang w:val="ro-RO"/>
        </w:rPr>
        <w:t>IONAL</w:t>
      </w:r>
      <w:r w:rsidR="00357EA2" w:rsidRPr="00E03638">
        <w:rPr>
          <w:rFonts w:ascii="Book Antiqua" w:hAnsi="Book Antiqua" w:cs="Times New Roman"/>
          <w:b/>
          <w:sz w:val="28"/>
          <w:szCs w:val="28"/>
          <w:lang w:val="ro-RO"/>
        </w:rPr>
        <w:t>E</w:t>
      </w:r>
      <w:r w:rsidRPr="00E03638">
        <w:rPr>
          <w:rFonts w:ascii="Book Antiqua" w:hAnsi="Book Antiqua" w:cs="Times New Roman"/>
          <w:b/>
          <w:sz w:val="28"/>
          <w:szCs w:val="28"/>
          <w:lang w:val="ro-RO"/>
        </w:rPr>
        <w:t xml:space="preserve"> </w:t>
      </w:r>
    </w:p>
    <w:p w:rsidR="00E03638" w:rsidRPr="00E03638" w:rsidRDefault="00E03638" w:rsidP="00E03638">
      <w:pPr>
        <w:pStyle w:val="NoSpacing"/>
        <w:jc w:val="right"/>
        <w:rPr>
          <w:rFonts w:ascii="Book Antiqua" w:hAnsi="Book Antiqua"/>
          <w:sz w:val="24"/>
          <w:szCs w:val="24"/>
          <w:lang w:val="ro-RO"/>
        </w:rPr>
      </w:pPr>
      <w:r w:rsidRPr="00E03638">
        <w:rPr>
          <w:rFonts w:ascii="Book Antiqua" w:hAnsi="Book Antiqua"/>
          <w:sz w:val="24"/>
          <w:szCs w:val="24"/>
          <w:lang w:val="ro-RO"/>
        </w:rPr>
        <w:t>mii lei</w:t>
      </w:r>
    </w:p>
    <w:tbl>
      <w:tblPr>
        <w:tblStyle w:val="TableGrid"/>
        <w:tblW w:w="10408" w:type="dxa"/>
        <w:tblLook w:val="04A0" w:firstRow="1" w:lastRow="0" w:firstColumn="1" w:lastColumn="0" w:noHBand="0" w:noVBand="1"/>
      </w:tblPr>
      <w:tblGrid>
        <w:gridCol w:w="784"/>
        <w:gridCol w:w="2159"/>
        <w:gridCol w:w="3969"/>
        <w:gridCol w:w="2364"/>
        <w:gridCol w:w="1132"/>
      </w:tblGrid>
      <w:tr w:rsidR="008B5222" w:rsidRPr="00613CA2" w:rsidTr="007772CF">
        <w:tc>
          <w:tcPr>
            <w:tcW w:w="784" w:type="dxa"/>
          </w:tcPr>
          <w:p w:rsidR="008B5222" w:rsidRPr="00870BAB" w:rsidRDefault="008B5222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159" w:type="dxa"/>
          </w:tcPr>
          <w:p w:rsidR="008B5222" w:rsidRPr="00870BAB" w:rsidRDefault="008B5222" w:rsidP="002E53C0">
            <w:pPr>
              <w:ind w:left="-675"/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    </w:t>
            </w:r>
          </w:p>
          <w:p w:rsidR="008B5222" w:rsidRPr="00870BAB" w:rsidRDefault="008B5222" w:rsidP="002E53C0">
            <w:pPr>
              <w:ind w:left="-675"/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         BENEFICIAR</w:t>
            </w:r>
          </w:p>
        </w:tc>
        <w:tc>
          <w:tcPr>
            <w:tcW w:w="3969" w:type="dxa"/>
          </w:tcPr>
          <w:p w:rsidR="008B5222" w:rsidRPr="00870BAB" w:rsidRDefault="008B5222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</w:p>
          <w:p w:rsidR="001B2530" w:rsidRPr="00870BAB" w:rsidRDefault="00157953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PROGRAM</w:t>
            </w:r>
            <w:r w:rsidR="001B2530"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/</w:t>
            </w:r>
          </w:p>
          <w:p w:rsidR="00357EA2" w:rsidRPr="00870BAB" w:rsidRDefault="00357EA2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EVENIMENT/</w:t>
            </w:r>
          </w:p>
          <w:p w:rsidR="008B5222" w:rsidRPr="00870BAB" w:rsidRDefault="00157953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ACTIUNE</w:t>
            </w:r>
          </w:p>
        </w:tc>
        <w:tc>
          <w:tcPr>
            <w:tcW w:w="2364" w:type="dxa"/>
          </w:tcPr>
          <w:p w:rsidR="008B5222" w:rsidRPr="00870BAB" w:rsidRDefault="008B5222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</w:p>
          <w:p w:rsidR="008B5222" w:rsidRPr="00870BAB" w:rsidRDefault="008B5222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PERIOADA ORGANIZĂRII</w:t>
            </w:r>
          </w:p>
        </w:tc>
        <w:tc>
          <w:tcPr>
            <w:tcW w:w="1132" w:type="dxa"/>
            <w:shd w:val="clear" w:color="auto" w:fill="auto"/>
          </w:tcPr>
          <w:p w:rsidR="008B5222" w:rsidRPr="00870BAB" w:rsidRDefault="008B5222" w:rsidP="008E5A0D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SUMA </w:t>
            </w:r>
          </w:p>
          <w:p w:rsidR="008B5222" w:rsidRPr="001B4C93" w:rsidRDefault="008B5222" w:rsidP="008E78B6">
            <w:pPr>
              <w:jc w:val="center"/>
              <w:rPr>
                <w:rFonts w:ascii="Book Antiqua" w:hAnsi="Book Antiqua" w:cs="Times New Roman"/>
                <w:b/>
                <w:sz w:val="20"/>
                <w:szCs w:val="20"/>
                <w:lang w:val="ro-RO"/>
              </w:rPr>
            </w:pPr>
          </w:p>
        </w:tc>
      </w:tr>
      <w:tr w:rsidR="00CD5D60" w:rsidRPr="00613CA2" w:rsidTr="007772CF">
        <w:tc>
          <w:tcPr>
            <w:tcW w:w="784" w:type="dxa"/>
          </w:tcPr>
          <w:p w:rsidR="00CD5D60" w:rsidRPr="00870BAB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1</w:t>
            </w:r>
            <w:r w:rsidR="00CD5D60"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COMUNA STRÂMTURA</w:t>
            </w:r>
          </w:p>
        </w:tc>
        <w:tc>
          <w:tcPr>
            <w:tcW w:w="396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TRADI</w:t>
            </w:r>
            <w:r w:rsidRPr="00CD5D60">
              <w:rPr>
                <w:rFonts w:ascii="Cambria" w:hAnsi="Cambria" w:cs="Cambria"/>
                <w:sz w:val="24"/>
              </w:rPr>
              <w:t>Ț</w:t>
            </w:r>
            <w:r w:rsidRPr="00CD5D60">
              <w:rPr>
                <w:rFonts w:ascii="Book Antiqua" w:hAnsi="Book Antiqua"/>
                <w:sz w:val="24"/>
              </w:rPr>
              <w:t>II CULTURALE - DUMINICA LA GLOD</w:t>
            </w:r>
          </w:p>
        </w:tc>
        <w:tc>
          <w:tcPr>
            <w:tcW w:w="2364" w:type="dxa"/>
          </w:tcPr>
          <w:p w:rsidR="00CD5D60" w:rsidRPr="00CD5D60" w:rsidRDefault="004247B8" w:rsidP="004247B8">
            <w:pPr>
              <w:jc w:val="center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15 SEPTEMBRIE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30</w:t>
            </w:r>
          </w:p>
        </w:tc>
      </w:tr>
      <w:tr w:rsidR="00CD5D60" w:rsidRPr="00613CA2" w:rsidTr="007772CF">
        <w:tc>
          <w:tcPr>
            <w:tcW w:w="784" w:type="dxa"/>
          </w:tcPr>
          <w:p w:rsidR="00CD5D60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2</w:t>
            </w:r>
            <w:r w:rsidR="00CD5D60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COMUNA REMETEA CHIOARULUI</w:t>
            </w:r>
          </w:p>
        </w:tc>
        <w:tc>
          <w:tcPr>
            <w:tcW w:w="396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TOAMNA CHIOREANĂ</w:t>
            </w:r>
          </w:p>
        </w:tc>
        <w:tc>
          <w:tcPr>
            <w:tcW w:w="2364" w:type="dxa"/>
          </w:tcPr>
          <w:p w:rsidR="00CD5D60" w:rsidRPr="00CD5D60" w:rsidRDefault="004247B8" w:rsidP="004247B8">
            <w:pPr>
              <w:jc w:val="center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 xml:space="preserve">21 -22 </w:t>
            </w:r>
            <w:r w:rsidR="00CD5D60" w:rsidRPr="00CD5D60">
              <w:rPr>
                <w:rFonts w:ascii="Book Antiqua" w:hAnsi="Book Antiqua"/>
                <w:sz w:val="24"/>
              </w:rPr>
              <w:t xml:space="preserve">SEPTEMBRIE 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40</w:t>
            </w:r>
          </w:p>
        </w:tc>
      </w:tr>
      <w:tr w:rsidR="00CD5D60" w:rsidRPr="00613CA2" w:rsidTr="007772CF">
        <w:tc>
          <w:tcPr>
            <w:tcW w:w="784" w:type="dxa"/>
          </w:tcPr>
          <w:p w:rsidR="00CD5D60" w:rsidRDefault="00A438F8" w:rsidP="00A438F8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3</w:t>
            </w:r>
            <w:r w:rsidR="00CD5D60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COMUNA GRO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  <w:r w:rsidRPr="00CD5D60">
              <w:rPr>
                <w:rFonts w:ascii="Book Antiqua" w:hAnsi="Book Antiqua"/>
                <w:sz w:val="24"/>
              </w:rPr>
              <w:t>I</w:t>
            </w:r>
          </w:p>
        </w:tc>
        <w:tc>
          <w:tcPr>
            <w:tcW w:w="396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SĂRBĂTOAREA TOAMNEI LA GRO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  <w:r w:rsidRPr="00CD5D60">
              <w:rPr>
                <w:rFonts w:ascii="Book Antiqua" w:hAnsi="Book Antiqua"/>
                <w:sz w:val="24"/>
              </w:rPr>
              <w:t>I</w:t>
            </w:r>
          </w:p>
        </w:tc>
        <w:tc>
          <w:tcPr>
            <w:tcW w:w="2364" w:type="dxa"/>
          </w:tcPr>
          <w:p w:rsidR="00CD5D60" w:rsidRPr="00CD5D60" w:rsidRDefault="004247B8" w:rsidP="004247B8">
            <w:pPr>
              <w:jc w:val="center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 xml:space="preserve">26 – 27 </w:t>
            </w:r>
            <w:r w:rsidR="00CD5D60" w:rsidRPr="00CD5D60">
              <w:rPr>
                <w:rFonts w:ascii="Book Antiqua" w:hAnsi="Book Antiqua"/>
                <w:sz w:val="24"/>
              </w:rPr>
              <w:t xml:space="preserve">SEPTEMBRIE 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</w:t>
            </w:r>
            <w:bookmarkStart w:id="0" w:name="_GoBack"/>
            <w:bookmarkEnd w:id="0"/>
            <w:r>
              <w:rPr>
                <w:rFonts w:ascii="Book Antiqua" w:hAnsi="Book Antiqua"/>
                <w:b/>
                <w:sz w:val="24"/>
                <w:szCs w:val="24"/>
              </w:rPr>
              <w:t>5</w:t>
            </w:r>
          </w:p>
        </w:tc>
      </w:tr>
      <w:tr w:rsidR="00CD5D60" w:rsidRPr="00613CA2" w:rsidTr="007772CF">
        <w:tc>
          <w:tcPr>
            <w:tcW w:w="784" w:type="dxa"/>
          </w:tcPr>
          <w:p w:rsidR="00CD5D60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4</w:t>
            </w:r>
            <w:r w:rsidR="00CD5D60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ORA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  <w:r w:rsidRPr="00CD5D60">
              <w:rPr>
                <w:rFonts w:ascii="Book Antiqua" w:hAnsi="Book Antiqua"/>
                <w:sz w:val="24"/>
              </w:rPr>
              <w:t>UL T</w:t>
            </w:r>
            <w:r w:rsidRPr="00CD5D60">
              <w:rPr>
                <w:rFonts w:ascii="Book Antiqua" w:hAnsi="Book Antiqua" w:cs="Book Antiqua"/>
                <w:sz w:val="24"/>
              </w:rPr>
              <w:t>Â</w:t>
            </w:r>
            <w:r w:rsidRPr="00CD5D60">
              <w:rPr>
                <w:rFonts w:ascii="Book Antiqua" w:hAnsi="Book Antiqua"/>
                <w:sz w:val="24"/>
              </w:rPr>
              <w:t>RGU L</w:t>
            </w:r>
            <w:r w:rsidRPr="00CD5D60">
              <w:rPr>
                <w:rFonts w:ascii="Book Antiqua" w:hAnsi="Book Antiqua" w:cs="Book Antiqua"/>
                <w:sz w:val="24"/>
              </w:rPr>
              <w:t>Ă</w:t>
            </w:r>
            <w:r w:rsidRPr="00CD5D60">
              <w:rPr>
                <w:rFonts w:ascii="Book Antiqua" w:hAnsi="Book Antiqua"/>
                <w:sz w:val="24"/>
              </w:rPr>
              <w:t>PU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</w:p>
        </w:tc>
        <w:tc>
          <w:tcPr>
            <w:tcW w:w="396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HOREA ÎN GRUMAZ</w:t>
            </w:r>
          </w:p>
        </w:tc>
        <w:tc>
          <w:tcPr>
            <w:tcW w:w="2364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SEPTEMBRIE - OCTOMBRIE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15</w:t>
            </w:r>
          </w:p>
        </w:tc>
      </w:tr>
      <w:tr w:rsidR="00CD5D60" w:rsidRPr="00613CA2" w:rsidTr="007772CF">
        <w:tc>
          <w:tcPr>
            <w:tcW w:w="784" w:type="dxa"/>
          </w:tcPr>
          <w:p w:rsidR="00CD5D60" w:rsidRDefault="00CD5D60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</w:p>
          <w:p w:rsidR="00CD5D60" w:rsidRPr="00870BAB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5</w:t>
            </w:r>
            <w:r w:rsidR="00CD5D60"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4247B8" w:rsidRDefault="004247B8" w:rsidP="00CD5D60">
            <w:pPr>
              <w:jc w:val="center"/>
              <w:rPr>
                <w:rFonts w:ascii="Book Antiqua" w:hAnsi="Book Antiqua"/>
                <w:sz w:val="24"/>
              </w:rPr>
            </w:pPr>
          </w:p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ORA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  <w:r w:rsidRPr="00CD5D60">
              <w:rPr>
                <w:rFonts w:ascii="Book Antiqua" w:hAnsi="Book Antiqua"/>
                <w:sz w:val="24"/>
              </w:rPr>
              <w:t xml:space="preserve"> ULMENI</w:t>
            </w:r>
          </w:p>
        </w:tc>
        <w:tc>
          <w:tcPr>
            <w:tcW w:w="3969" w:type="dxa"/>
          </w:tcPr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FESTIVALUL JUDE</w:t>
            </w:r>
            <w:r w:rsidRPr="00CD5D60">
              <w:rPr>
                <w:rFonts w:ascii="Cambria" w:hAnsi="Cambria" w:cs="Cambria"/>
                <w:sz w:val="24"/>
              </w:rPr>
              <w:t>Ț</w:t>
            </w:r>
            <w:r w:rsidRPr="00CD5D60">
              <w:rPr>
                <w:rFonts w:ascii="Book Antiqua" w:hAnsi="Book Antiqua"/>
                <w:sz w:val="24"/>
              </w:rPr>
              <w:t>EAN DE MUZIC</w:t>
            </w:r>
            <w:r w:rsidRPr="00CD5D60">
              <w:rPr>
                <w:rFonts w:ascii="Book Antiqua" w:hAnsi="Book Antiqua" w:cs="Book Antiqua"/>
                <w:sz w:val="24"/>
              </w:rPr>
              <w:t>Ă</w:t>
            </w:r>
            <w:r w:rsidRPr="00CD5D60">
              <w:rPr>
                <w:rFonts w:ascii="Book Antiqua" w:hAnsi="Book Antiqua"/>
                <w:sz w:val="24"/>
              </w:rPr>
              <w:t xml:space="preserve"> POPULAR</w:t>
            </w:r>
            <w:r w:rsidRPr="00CD5D60">
              <w:rPr>
                <w:rFonts w:ascii="Book Antiqua" w:hAnsi="Book Antiqua" w:cs="Book Antiqua"/>
                <w:sz w:val="24"/>
              </w:rPr>
              <w:t>Ă</w:t>
            </w:r>
            <w:r w:rsidRPr="00CD5D60">
              <w:rPr>
                <w:rFonts w:ascii="Book Antiqua" w:hAnsi="Book Antiqua"/>
                <w:sz w:val="24"/>
              </w:rPr>
              <w:t xml:space="preserve"> EMIL GAVRI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</w:p>
        </w:tc>
        <w:tc>
          <w:tcPr>
            <w:tcW w:w="2364" w:type="dxa"/>
          </w:tcPr>
          <w:p w:rsidR="004247B8" w:rsidRDefault="004247B8" w:rsidP="00CD5D60">
            <w:pPr>
              <w:jc w:val="center"/>
              <w:rPr>
                <w:rFonts w:ascii="Book Antiqua" w:hAnsi="Book Antiqua"/>
                <w:sz w:val="24"/>
              </w:rPr>
            </w:pPr>
          </w:p>
          <w:p w:rsidR="00CD5D60" w:rsidRPr="00CD5D60" w:rsidRDefault="004247B8" w:rsidP="004247B8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10</w:t>
            </w:r>
            <w:r>
              <w:rPr>
                <w:rFonts w:ascii="Book Antiqua" w:hAnsi="Book Antiqua"/>
                <w:sz w:val="24"/>
              </w:rPr>
              <w:t xml:space="preserve"> </w:t>
            </w:r>
            <w:r w:rsidR="00CD5D60" w:rsidRPr="00CD5D60">
              <w:rPr>
                <w:rFonts w:ascii="Book Antiqua" w:hAnsi="Book Antiqua"/>
                <w:sz w:val="24"/>
              </w:rPr>
              <w:t xml:space="preserve">NOIEMBRIE 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15</w:t>
            </w:r>
          </w:p>
        </w:tc>
      </w:tr>
      <w:tr w:rsidR="00CD5D60" w:rsidRPr="00613CA2" w:rsidTr="007772CF">
        <w:tc>
          <w:tcPr>
            <w:tcW w:w="784" w:type="dxa"/>
          </w:tcPr>
          <w:p w:rsidR="00CD5D60" w:rsidRDefault="00CD5D60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</w:p>
          <w:p w:rsidR="00CD5D60" w:rsidRPr="00870BAB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6</w:t>
            </w:r>
            <w:r w:rsidR="00CD5D60" w:rsidRPr="00870BAB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4247B8" w:rsidRDefault="004247B8" w:rsidP="00CD5D60">
            <w:pPr>
              <w:jc w:val="center"/>
              <w:rPr>
                <w:rFonts w:ascii="Book Antiqua" w:hAnsi="Book Antiqua"/>
                <w:sz w:val="24"/>
              </w:rPr>
            </w:pPr>
          </w:p>
          <w:p w:rsidR="00CD5D60" w:rsidRPr="00CD5D60" w:rsidRDefault="00CD5D60" w:rsidP="00CD5D60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>COMUNA GIULE</w:t>
            </w:r>
            <w:r w:rsidRPr="00CD5D60">
              <w:rPr>
                <w:rFonts w:ascii="Cambria" w:hAnsi="Cambria" w:cs="Cambria"/>
                <w:sz w:val="24"/>
              </w:rPr>
              <w:t>Ș</w:t>
            </w:r>
            <w:r w:rsidRPr="00CD5D60">
              <w:rPr>
                <w:rFonts w:ascii="Book Antiqua" w:hAnsi="Book Antiqua"/>
                <w:sz w:val="24"/>
              </w:rPr>
              <w:t>TI</w:t>
            </w:r>
          </w:p>
        </w:tc>
        <w:tc>
          <w:tcPr>
            <w:tcW w:w="3969" w:type="dxa"/>
          </w:tcPr>
          <w:p w:rsidR="00CD5D60" w:rsidRPr="00F0018D" w:rsidRDefault="00CD5D60" w:rsidP="00CD5D60">
            <w:pPr>
              <w:jc w:val="center"/>
              <w:rPr>
                <w:rFonts w:ascii="Book Antiqua" w:hAnsi="Book Antiqua"/>
                <w:sz w:val="24"/>
                <w:lang w:val="es-ES"/>
              </w:rPr>
            </w:pPr>
            <w:r w:rsidRPr="00F0018D">
              <w:rPr>
                <w:rFonts w:ascii="Book Antiqua" w:hAnsi="Book Antiqua"/>
                <w:sz w:val="24"/>
                <w:lang w:val="es-ES"/>
              </w:rPr>
              <w:t>GIULE</w:t>
            </w:r>
            <w:r w:rsidRPr="00F0018D">
              <w:rPr>
                <w:rFonts w:ascii="Cambria" w:hAnsi="Cambria" w:cs="Cambria"/>
                <w:sz w:val="24"/>
                <w:lang w:val="es-ES"/>
              </w:rPr>
              <w:t>Ș</w:t>
            </w:r>
            <w:r w:rsidRPr="00F0018D">
              <w:rPr>
                <w:rFonts w:ascii="Book Antiqua" w:hAnsi="Book Antiqua"/>
                <w:sz w:val="24"/>
                <w:lang w:val="es-ES"/>
              </w:rPr>
              <w:t xml:space="preserve">TENII </w:t>
            </w:r>
            <w:r w:rsidRPr="00F0018D">
              <w:rPr>
                <w:rFonts w:ascii="Cambria" w:hAnsi="Cambria" w:cs="Cambria"/>
                <w:sz w:val="24"/>
                <w:lang w:val="es-ES"/>
              </w:rPr>
              <w:t>Ș</w:t>
            </w:r>
            <w:r w:rsidRPr="00F0018D">
              <w:rPr>
                <w:rFonts w:ascii="Book Antiqua" w:hAnsi="Book Antiqua"/>
                <w:sz w:val="24"/>
                <w:lang w:val="es-ES"/>
              </w:rPr>
              <w:t>I BERBE</w:t>
            </w:r>
            <w:r w:rsidRPr="00F0018D">
              <w:rPr>
                <w:rFonts w:ascii="Cambria" w:hAnsi="Cambria" w:cs="Cambria"/>
                <w:sz w:val="24"/>
                <w:lang w:val="es-ES"/>
              </w:rPr>
              <w:t>Ș</w:t>
            </w:r>
            <w:r w:rsidRPr="00F0018D">
              <w:rPr>
                <w:rFonts w:ascii="Book Antiqua" w:hAnsi="Book Antiqua"/>
                <w:sz w:val="24"/>
                <w:lang w:val="es-ES"/>
              </w:rPr>
              <w:t>TENII PREZEN</w:t>
            </w:r>
            <w:r w:rsidRPr="00F0018D">
              <w:rPr>
                <w:rFonts w:ascii="Cambria" w:hAnsi="Cambria" w:cs="Cambria"/>
                <w:sz w:val="24"/>
                <w:lang w:val="es-ES"/>
              </w:rPr>
              <w:t>Ț</w:t>
            </w:r>
            <w:r w:rsidRPr="00F0018D">
              <w:rPr>
                <w:rFonts w:ascii="Book Antiqua" w:hAnsi="Book Antiqua"/>
                <w:sz w:val="24"/>
                <w:lang w:val="es-ES"/>
              </w:rPr>
              <w:t>I LA MAREA ADUNARE DE LA 1 DECEMBRIE 1918</w:t>
            </w:r>
          </w:p>
        </w:tc>
        <w:tc>
          <w:tcPr>
            <w:tcW w:w="2364" w:type="dxa"/>
          </w:tcPr>
          <w:p w:rsidR="004247B8" w:rsidRPr="00F0018D" w:rsidRDefault="004247B8" w:rsidP="00CD5D60">
            <w:pPr>
              <w:jc w:val="center"/>
              <w:rPr>
                <w:rFonts w:ascii="Book Antiqua" w:hAnsi="Book Antiqua"/>
                <w:sz w:val="24"/>
                <w:lang w:val="es-ES"/>
              </w:rPr>
            </w:pPr>
          </w:p>
          <w:p w:rsidR="00CD5D60" w:rsidRPr="00CD5D60" w:rsidRDefault="004247B8" w:rsidP="004247B8">
            <w:pPr>
              <w:jc w:val="center"/>
              <w:rPr>
                <w:rFonts w:ascii="Book Antiqua" w:hAnsi="Book Antiqua"/>
                <w:sz w:val="24"/>
              </w:rPr>
            </w:pPr>
            <w:r w:rsidRPr="00CD5D60">
              <w:rPr>
                <w:rFonts w:ascii="Book Antiqua" w:hAnsi="Book Antiqua"/>
                <w:sz w:val="24"/>
              </w:rPr>
              <w:t xml:space="preserve">2 </w:t>
            </w:r>
            <w:r>
              <w:rPr>
                <w:rFonts w:ascii="Book Antiqua" w:hAnsi="Book Antiqua"/>
                <w:sz w:val="24"/>
              </w:rPr>
              <w:t>–</w:t>
            </w:r>
            <w:r w:rsidRPr="00CD5D60">
              <w:rPr>
                <w:rFonts w:ascii="Book Antiqua" w:hAnsi="Book Antiqua"/>
                <w:sz w:val="24"/>
              </w:rPr>
              <w:t xml:space="preserve"> 3</w:t>
            </w:r>
            <w:r>
              <w:rPr>
                <w:rFonts w:ascii="Book Antiqua" w:hAnsi="Book Antiqua"/>
                <w:sz w:val="24"/>
              </w:rPr>
              <w:t xml:space="preserve"> </w:t>
            </w:r>
            <w:r w:rsidR="00CD5D60" w:rsidRPr="00CD5D60">
              <w:rPr>
                <w:rFonts w:ascii="Book Antiqua" w:hAnsi="Book Antiqua"/>
                <w:sz w:val="24"/>
              </w:rPr>
              <w:t xml:space="preserve">DECEMBRIE </w:t>
            </w:r>
          </w:p>
        </w:tc>
        <w:tc>
          <w:tcPr>
            <w:tcW w:w="1132" w:type="dxa"/>
            <w:shd w:val="clear" w:color="auto" w:fill="auto"/>
          </w:tcPr>
          <w:p w:rsidR="00CD5D60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30</w:t>
            </w:r>
          </w:p>
        </w:tc>
      </w:tr>
      <w:tr w:rsidR="004247B8" w:rsidRPr="00613CA2" w:rsidTr="007772CF">
        <w:tc>
          <w:tcPr>
            <w:tcW w:w="784" w:type="dxa"/>
          </w:tcPr>
          <w:p w:rsidR="004247B8" w:rsidRDefault="00A438F8" w:rsidP="00CD5D6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7</w:t>
            </w:r>
            <w:r w:rsidR="004247B8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159" w:type="dxa"/>
          </w:tcPr>
          <w:p w:rsidR="004247B8" w:rsidRPr="00DC69B2" w:rsidRDefault="00DC69B2" w:rsidP="00CD5D60">
            <w:pPr>
              <w:jc w:val="center"/>
              <w:rPr>
                <w:rFonts w:ascii="Book Antiqua" w:hAnsi="Book Antiqua"/>
                <w:sz w:val="24"/>
                <w:lang w:val="ro-RO"/>
              </w:rPr>
            </w:pPr>
            <w:r>
              <w:rPr>
                <w:rFonts w:ascii="Book Antiqua" w:hAnsi="Book Antiqua"/>
                <w:sz w:val="24"/>
              </w:rPr>
              <w:t>COMUNA LĂP</w:t>
            </w:r>
            <w:r>
              <w:rPr>
                <w:rFonts w:ascii="Book Antiqua" w:hAnsi="Book Antiqua"/>
                <w:sz w:val="24"/>
                <w:lang w:val="ro-RO"/>
              </w:rPr>
              <w:t>UŞ</w:t>
            </w:r>
          </w:p>
        </w:tc>
        <w:tc>
          <w:tcPr>
            <w:tcW w:w="3969" w:type="dxa"/>
          </w:tcPr>
          <w:p w:rsidR="004247B8" w:rsidRPr="00F0018D" w:rsidRDefault="004247B8" w:rsidP="00DC69B2">
            <w:pPr>
              <w:jc w:val="center"/>
              <w:rPr>
                <w:rFonts w:ascii="Book Antiqua" w:hAnsi="Book Antiqua"/>
                <w:sz w:val="24"/>
                <w:lang w:val="es-ES"/>
              </w:rPr>
            </w:pPr>
            <w:r w:rsidRPr="00F0018D">
              <w:rPr>
                <w:rFonts w:ascii="Book Antiqua" w:hAnsi="Book Antiqua"/>
                <w:sz w:val="24"/>
                <w:lang w:val="es-ES"/>
              </w:rPr>
              <w:t>„MARAMURE</w:t>
            </w:r>
            <w:r w:rsidR="00DC69B2">
              <w:rPr>
                <w:rFonts w:ascii="Book Antiqua" w:hAnsi="Book Antiqua"/>
                <w:sz w:val="24"/>
                <w:lang w:val="es-ES"/>
              </w:rPr>
              <w:t>Ş</w:t>
            </w:r>
            <w:r w:rsidRPr="00F0018D">
              <w:rPr>
                <w:rFonts w:ascii="Book Antiqua" w:hAnsi="Book Antiqua"/>
                <w:sz w:val="24"/>
                <w:lang w:val="es-ES"/>
              </w:rPr>
              <w:t>, PLAI CU ZBOR” – MARAMURE</w:t>
            </w:r>
            <w:r w:rsidR="00DC69B2">
              <w:rPr>
                <w:rFonts w:ascii="Book Antiqua" w:hAnsi="Book Antiqua"/>
                <w:sz w:val="24"/>
                <w:lang w:val="es-ES"/>
              </w:rPr>
              <w:t>Ş</w:t>
            </w:r>
            <w:r w:rsidRPr="00F0018D">
              <w:rPr>
                <w:rFonts w:ascii="Book Antiqua" w:hAnsi="Book Antiqua"/>
                <w:sz w:val="24"/>
                <w:lang w:val="es-ES"/>
              </w:rPr>
              <w:t xml:space="preserve"> BALOON FIESTA, EDI</w:t>
            </w:r>
            <w:r w:rsidR="00DC69B2">
              <w:rPr>
                <w:rFonts w:ascii="Book Antiqua" w:hAnsi="Book Antiqua"/>
                <w:sz w:val="24"/>
                <w:lang w:val="es-ES"/>
              </w:rPr>
              <w:t>Ţ</w:t>
            </w:r>
            <w:r w:rsidRPr="00F0018D">
              <w:rPr>
                <w:rFonts w:ascii="Book Antiqua" w:hAnsi="Book Antiqua"/>
                <w:sz w:val="24"/>
                <w:lang w:val="es-ES"/>
              </w:rPr>
              <w:t>IA A VI-A</w:t>
            </w:r>
          </w:p>
        </w:tc>
        <w:tc>
          <w:tcPr>
            <w:tcW w:w="2364" w:type="dxa"/>
          </w:tcPr>
          <w:p w:rsidR="004247B8" w:rsidRDefault="004247B8" w:rsidP="00CD5D60">
            <w:pPr>
              <w:jc w:val="center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5 – 12 OCTOMBRIE 2019</w:t>
            </w:r>
          </w:p>
        </w:tc>
        <w:tc>
          <w:tcPr>
            <w:tcW w:w="1132" w:type="dxa"/>
            <w:shd w:val="clear" w:color="auto" w:fill="auto"/>
          </w:tcPr>
          <w:p w:rsidR="004247B8" w:rsidRPr="00870BAB" w:rsidRDefault="00317334" w:rsidP="00613642">
            <w:pPr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70</w:t>
            </w:r>
          </w:p>
        </w:tc>
      </w:tr>
      <w:tr w:rsidR="00430E2C" w:rsidRPr="00613CA2" w:rsidTr="00532348">
        <w:tc>
          <w:tcPr>
            <w:tcW w:w="9276" w:type="dxa"/>
            <w:gridSpan w:val="4"/>
          </w:tcPr>
          <w:p w:rsidR="00430E2C" w:rsidRPr="004E0AC3" w:rsidRDefault="00430E2C" w:rsidP="00430E2C">
            <w:pPr>
              <w:jc w:val="both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4E0AC3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132" w:type="dxa"/>
            <w:shd w:val="clear" w:color="auto" w:fill="auto"/>
          </w:tcPr>
          <w:p w:rsidR="00430E2C" w:rsidRDefault="00317334" w:rsidP="00613642">
            <w:pPr>
              <w:jc w:val="right"/>
              <w:rPr>
                <w:b/>
              </w:rPr>
            </w:pPr>
            <w:r>
              <w:rPr>
                <w:b/>
              </w:rPr>
              <w:t>215</w:t>
            </w:r>
          </w:p>
          <w:p w:rsidR="009C34B4" w:rsidRPr="00ED6B32" w:rsidRDefault="009C34B4" w:rsidP="00613642">
            <w:pPr>
              <w:jc w:val="right"/>
              <w:rPr>
                <w:b/>
              </w:rPr>
            </w:pPr>
          </w:p>
        </w:tc>
      </w:tr>
    </w:tbl>
    <w:p w:rsidR="00790129" w:rsidRDefault="0075303E" w:rsidP="00790129">
      <w:pPr>
        <w:pStyle w:val="NoSpacing"/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sz w:val="28"/>
          <w:lang w:val="ro-RO"/>
        </w:rPr>
        <w:t xml:space="preserve">                                             </w:t>
      </w:r>
    </w:p>
    <w:p w:rsidR="00016F76" w:rsidRDefault="00016F76" w:rsidP="00790129">
      <w:pPr>
        <w:pStyle w:val="NoSpacing"/>
        <w:jc w:val="center"/>
        <w:rPr>
          <w:rFonts w:ascii="Book Antiqua" w:hAnsi="Book Antiqua" w:cs="Times New Roman"/>
          <w:b/>
          <w:sz w:val="24"/>
          <w:lang w:val="ro-RO"/>
        </w:rPr>
      </w:pPr>
    </w:p>
    <w:p w:rsidR="00016F76" w:rsidRDefault="00016F76" w:rsidP="004E0AC3">
      <w:pPr>
        <w:spacing w:after="0" w:line="240" w:lineRule="auto"/>
        <w:rPr>
          <w:rFonts w:ascii="Book Antiqua" w:hAnsi="Book Antiqua" w:cs="Times New Roman"/>
          <w:b/>
          <w:sz w:val="24"/>
          <w:lang w:val="ro-RO"/>
        </w:rPr>
      </w:pPr>
    </w:p>
    <w:sectPr w:rsidR="00016F76" w:rsidSect="007772CF">
      <w:pgSz w:w="11907" w:h="16839" w:code="9"/>
      <w:pgMar w:top="567" w:right="618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39A" w:rsidRDefault="00B3039A" w:rsidP="008E5A0D">
      <w:pPr>
        <w:spacing w:after="0" w:line="240" w:lineRule="auto"/>
      </w:pPr>
      <w:r>
        <w:separator/>
      </w:r>
    </w:p>
  </w:endnote>
  <w:endnote w:type="continuationSeparator" w:id="0">
    <w:p w:rsidR="00B3039A" w:rsidRDefault="00B3039A" w:rsidP="008E5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39A" w:rsidRDefault="00B3039A" w:rsidP="008E5A0D">
      <w:pPr>
        <w:spacing w:after="0" w:line="240" w:lineRule="auto"/>
      </w:pPr>
      <w:r>
        <w:separator/>
      </w:r>
    </w:p>
  </w:footnote>
  <w:footnote w:type="continuationSeparator" w:id="0">
    <w:p w:rsidR="00B3039A" w:rsidRDefault="00B3039A" w:rsidP="008E5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322B8"/>
    <w:multiLevelType w:val="hybridMultilevel"/>
    <w:tmpl w:val="5D3C45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C7890"/>
    <w:multiLevelType w:val="hybridMultilevel"/>
    <w:tmpl w:val="44DAC0E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E5"/>
    <w:rsid w:val="00016F76"/>
    <w:rsid w:val="0002097D"/>
    <w:rsid w:val="0004025E"/>
    <w:rsid w:val="00053253"/>
    <w:rsid w:val="00055FFA"/>
    <w:rsid w:val="00062831"/>
    <w:rsid w:val="00077330"/>
    <w:rsid w:val="00093ABB"/>
    <w:rsid w:val="000C2423"/>
    <w:rsid w:val="00157953"/>
    <w:rsid w:val="00191A1E"/>
    <w:rsid w:val="001951ED"/>
    <w:rsid w:val="00197012"/>
    <w:rsid w:val="001B2530"/>
    <w:rsid w:val="001B4C93"/>
    <w:rsid w:val="0024613A"/>
    <w:rsid w:val="002602E5"/>
    <w:rsid w:val="003036B7"/>
    <w:rsid w:val="00317334"/>
    <w:rsid w:val="00357EA2"/>
    <w:rsid w:val="003871C1"/>
    <w:rsid w:val="00396564"/>
    <w:rsid w:val="00420EAD"/>
    <w:rsid w:val="004247B8"/>
    <w:rsid w:val="00430E2C"/>
    <w:rsid w:val="004369A4"/>
    <w:rsid w:val="00470DDE"/>
    <w:rsid w:val="004C599B"/>
    <w:rsid w:val="004E0AC3"/>
    <w:rsid w:val="00520993"/>
    <w:rsid w:val="005263E9"/>
    <w:rsid w:val="00532348"/>
    <w:rsid w:val="0056595D"/>
    <w:rsid w:val="005B1F65"/>
    <w:rsid w:val="005D5BDF"/>
    <w:rsid w:val="005E0D7B"/>
    <w:rsid w:val="00611012"/>
    <w:rsid w:val="00613642"/>
    <w:rsid w:val="0062682A"/>
    <w:rsid w:val="00656F49"/>
    <w:rsid w:val="00666A6C"/>
    <w:rsid w:val="007134A0"/>
    <w:rsid w:val="007423CE"/>
    <w:rsid w:val="0075303E"/>
    <w:rsid w:val="007772CF"/>
    <w:rsid w:val="00790129"/>
    <w:rsid w:val="00796FDA"/>
    <w:rsid w:val="007F0419"/>
    <w:rsid w:val="00870BAB"/>
    <w:rsid w:val="008B5222"/>
    <w:rsid w:val="008D041D"/>
    <w:rsid w:val="008D6FD4"/>
    <w:rsid w:val="008E5A0D"/>
    <w:rsid w:val="008E78B6"/>
    <w:rsid w:val="0093341F"/>
    <w:rsid w:val="00936D55"/>
    <w:rsid w:val="009C34B4"/>
    <w:rsid w:val="009E3E07"/>
    <w:rsid w:val="00A31C85"/>
    <w:rsid w:val="00A42FC9"/>
    <w:rsid w:val="00A438F8"/>
    <w:rsid w:val="00A6067F"/>
    <w:rsid w:val="00A65962"/>
    <w:rsid w:val="00A74998"/>
    <w:rsid w:val="00AD305D"/>
    <w:rsid w:val="00AE4CCE"/>
    <w:rsid w:val="00B1142A"/>
    <w:rsid w:val="00B3039A"/>
    <w:rsid w:val="00B4030D"/>
    <w:rsid w:val="00B546CA"/>
    <w:rsid w:val="00B5787C"/>
    <w:rsid w:val="00BA308C"/>
    <w:rsid w:val="00BB079D"/>
    <w:rsid w:val="00BF35D7"/>
    <w:rsid w:val="00C07292"/>
    <w:rsid w:val="00C4336F"/>
    <w:rsid w:val="00C66969"/>
    <w:rsid w:val="00C93A6F"/>
    <w:rsid w:val="00CA25B2"/>
    <w:rsid w:val="00CD5D60"/>
    <w:rsid w:val="00CE55A4"/>
    <w:rsid w:val="00D1645B"/>
    <w:rsid w:val="00DB1AD5"/>
    <w:rsid w:val="00DC69B2"/>
    <w:rsid w:val="00DE08B5"/>
    <w:rsid w:val="00DE39EF"/>
    <w:rsid w:val="00DE43E5"/>
    <w:rsid w:val="00DF1941"/>
    <w:rsid w:val="00DF32BE"/>
    <w:rsid w:val="00E03638"/>
    <w:rsid w:val="00E20FC2"/>
    <w:rsid w:val="00E82F1E"/>
    <w:rsid w:val="00ED1DB0"/>
    <w:rsid w:val="00ED6B32"/>
    <w:rsid w:val="00F0018D"/>
    <w:rsid w:val="00F437E8"/>
    <w:rsid w:val="00F71CE9"/>
    <w:rsid w:val="00FC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FBEF1"/>
  <w15:docId w15:val="{AE2B4459-2C44-4CD9-A7C1-4B570BC97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4A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871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E5A0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A0D"/>
  </w:style>
  <w:style w:type="paragraph" w:styleId="Footer">
    <w:name w:val="footer"/>
    <w:basedOn w:val="Normal"/>
    <w:link w:val="FooterChar"/>
    <w:uiPriority w:val="99"/>
    <w:unhideWhenUsed/>
    <w:rsid w:val="008E5A0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A0D"/>
  </w:style>
  <w:style w:type="paragraph" w:styleId="ListParagraph">
    <w:name w:val="List Paragraph"/>
    <w:basedOn w:val="Normal"/>
    <w:uiPriority w:val="34"/>
    <w:qFormat/>
    <w:rsid w:val="00420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0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Mona</cp:lastModifiedBy>
  <cp:revision>14</cp:revision>
  <cp:lastPrinted>2019-09-02T06:01:00Z</cp:lastPrinted>
  <dcterms:created xsi:type="dcterms:W3CDTF">2019-08-21T13:13:00Z</dcterms:created>
  <dcterms:modified xsi:type="dcterms:W3CDTF">2019-09-02T06:01:00Z</dcterms:modified>
</cp:coreProperties>
</file>