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EDF" w:rsidRPr="004452E6" w:rsidRDefault="00954C61" w:rsidP="004452E6">
      <w:pPr>
        <w:pStyle w:val="NoSpacing"/>
        <w:jc w:val="both"/>
        <w:rPr>
          <w:rFonts w:ascii="Book Antiqua" w:hAnsi="Book Antiqua"/>
          <w:i/>
        </w:rPr>
      </w:pPr>
      <w:r w:rsidRPr="004452E6">
        <w:rPr>
          <w:rFonts w:ascii="Book Antiqua" w:hAnsi="Book Antiqua"/>
          <w:i/>
        </w:rPr>
        <w:t xml:space="preserve">                 </w:t>
      </w:r>
      <w:r w:rsidR="004452E6">
        <w:rPr>
          <w:rFonts w:ascii="Book Antiqua" w:hAnsi="Book Antiqua"/>
          <w:i/>
        </w:rPr>
        <w:t xml:space="preserve">                    Anexa </w:t>
      </w:r>
      <w:r w:rsidR="002556E8" w:rsidRPr="004452E6">
        <w:rPr>
          <w:rFonts w:ascii="Book Antiqua" w:hAnsi="Book Antiqua"/>
          <w:i/>
        </w:rPr>
        <w:t xml:space="preserve">2 </w:t>
      </w:r>
      <w:r w:rsidR="004452E6">
        <w:rPr>
          <w:rFonts w:ascii="Book Antiqua" w:hAnsi="Book Antiqua"/>
          <w:i/>
        </w:rPr>
        <w:t>la Hotărâ</w:t>
      </w:r>
      <w:r w:rsidRPr="004452E6">
        <w:rPr>
          <w:rFonts w:ascii="Book Antiqua" w:hAnsi="Book Antiqua"/>
          <w:i/>
        </w:rPr>
        <w:t xml:space="preserve">rea </w:t>
      </w:r>
      <w:r w:rsidR="00236EDF" w:rsidRPr="004452E6">
        <w:rPr>
          <w:rFonts w:ascii="Book Antiqua" w:hAnsi="Book Antiqua"/>
          <w:i/>
        </w:rPr>
        <w:t>Consiliului Judeţean Maramureş</w:t>
      </w:r>
      <w:r w:rsidRPr="004452E6">
        <w:rPr>
          <w:rFonts w:ascii="Book Antiqua" w:hAnsi="Book Antiqua"/>
          <w:i/>
        </w:rPr>
        <w:t xml:space="preserve"> nr.</w:t>
      </w:r>
      <w:r w:rsidR="00D4390E">
        <w:rPr>
          <w:rFonts w:ascii="Book Antiqua" w:hAnsi="Book Antiqua"/>
          <w:i/>
        </w:rPr>
        <w:t xml:space="preserve"> 269 </w:t>
      </w:r>
      <w:r w:rsidR="004452E6">
        <w:rPr>
          <w:rFonts w:ascii="Book Antiqua" w:hAnsi="Book Antiqua"/>
          <w:i/>
        </w:rPr>
        <w:t xml:space="preserve"> din </w:t>
      </w:r>
      <w:r w:rsidR="00D4390E">
        <w:rPr>
          <w:rFonts w:ascii="Book Antiqua" w:hAnsi="Book Antiqua"/>
          <w:i/>
        </w:rPr>
        <w:t>23</w:t>
      </w:r>
      <w:r w:rsidR="004452E6">
        <w:rPr>
          <w:rFonts w:ascii="Book Antiqua" w:hAnsi="Book Antiqua"/>
          <w:i/>
        </w:rPr>
        <w:t xml:space="preserve"> noiembrie 2017</w:t>
      </w:r>
    </w:p>
    <w:p w:rsidR="00236EDF" w:rsidRPr="004452E6" w:rsidRDefault="00236EDF" w:rsidP="00031385">
      <w:pPr>
        <w:pStyle w:val="NoSpacing"/>
        <w:rPr>
          <w:rFonts w:ascii="Book Antiqua" w:hAnsi="Book Antiqua"/>
        </w:rPr>
      </w:pPr>
    </w:p>
    <w:p w:rsidR="004452E6" w:rsidRDefault="004452E6" w:rsidP="00954C61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</w:p>
    <w:p w:rsidR="00236EDF" w:rsidRPr="004452E6" w:rsidRDefault="00236EDF" w:rsidP="00954C61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  <w:r w:rsidRPr="004452E6">
        <w:rPr>
          <w:rFonts w:ascii="Book Antiqua" w:hAnsi="Book Antiqua"/>
          <w:b/>
          <w:sz w:val="24"/>
          <w:szCs w:val="24"/>
        </w:rPr>
        <w:t>STAT DE FUNCŢII</w:t>
      </w:r>
    </w:p>
    <w:p w:rsidR="00BD7073" w:rsidRPr="004452E6" w:rsidRDefault="00236EDF" w:rsidP="00031385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  <w:r w:rsidRPr="004452E6">
        <w:rPr>
          <w:rFonts w:ascii="Book Antiqua" w:hAnsi="Book Antiqua"/>
          <w:b/>
          <w:sz w:val="24"/>
          <w:szCs w:val="24"/>
        </w:rPr>
        <w:t>al Muzeului  Judeţean de Etnografie şi Artă Populară</w:t>
      </w:r>
    </w:p>
    <w:p w:rsidR="00236EDF" w:rsidRPr="004452E6" w:rsidRDefault="00236EDF" w:rsidP="00954C61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</w:p>
    <w:p w:rsidR="00236EDF" w:rsidRPr="004452E6" w:rsidRDefault="00236EDF" w:rsidP="0011692A">
      <w:pPr>
        <w:pStyle w:val="NoSpacing"/>
        <w:jc w:val="both"/>
        <w:rPr>
          <w:rFonts w:ascii="Book Antiqua" w:hAnsi="Book Antiqua"/>
          <w:b/>
          <w:sz w:val="24"/>
          <w:szCs w:val="24"/>
        </w:rPr>
      </w:pPr>
      <w:r w:rsidRPr="004452E6">
        <w:rPr>
          <w:rFonts w:ascii="Book Antiqua" w:hAnsi="Book Antiqua"/>
          <w:b/>
          <w:sz w:val="24"/>
          <w:szCs w:val="24"/>
        </w:rPr>
        <w:t>a) Funcţii de conducere: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2529"/>
        <w:gridCol w:w="1157"/>
        <w:gridCol w:w="1134"/>
        <w:gridCol w:w="1134"/>
      </w:tblGrid>
      <w:tr w:rsidR="00236EDF" w:rsidRPr="004452E6" w:rsidTr="00A23D3C">
        <w:tc>
          <w:tcPr>
            <w:tcW w:w="675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Nr. crt.</w:t>
            </w:r>
          </w:p>
        </w:tc>
        <w:tc>
          <w:tcPr>
            <w:tcW w:w="2529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Funcţia</w:t>
            </w:r>
          </w:p>
        </w:tc>
        <w:tc>
          <w:tcPr>
            <w:tcW w:w="1157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Nivelul studiilor</w:t>
            </w:r>
          </w:p>
        </w:tc>
        <w:tc>
          <w:tcPr>
            <w:tcW w:w="1134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Gradul</w:t>
            </w:r>
          </w:p>
        </w:tc>
        <w:tc>
          <w:tcPr>
            <w:tcW w:w="1134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Nr. posturi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1.</w:t>
            </w:r>
          </w:p>
        </w:tc>
        <w:tc>
          <w:tcPr>
            <w:tcW w:w="2529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Manager</w:t>
            </w:r>
          </w:p>
        </w:tc>
        <w:tc>
          <w:tcPr>
            <w:tcW w:w="1157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2.</w:t>
            </w:r>
          </w:p>
        </w:tc>
        <w:tc>
          <w:tcPr>
            <w:tcW w:w="2529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Şef Secţie</w:t>
            </w:r>
            <w:r w:rsidR="004E1946" w:rsidRPr="004452E6">
              <w:rPr>
                <w:rFonts w:ascii="Book Antiqua" w:hAnsi="Book Antiqua"/>
                <w:b/>
              </w:rPr>
              <w:t xml:space="preserve"> Etnografie </w:t>
            </w:r>
            <w:r w:rsidR="004E1946" w:rsidRPr="004452E6">
              <w:rPr>
                <w:rFonts w:ascii="Times New Roman" w:hAnsi="Times New Roman"/>
                <w:b/>
              </w:rPr>
              <w:t>ș</w:t>
            </w:r>
            <w:r w:rsidR="004E1946" w:rsidRPr="004452E6">
              <w:rPr>
                <w:rFonts w:ascii="Book Antiqua" w:hAnsi="Book Antiqua"/>
                <w:b/>
              </w:rPr>
              <w:t>i Muzeul Satului</w:t>
            </w:r>
          </w:p>
        </w:tc>
        <w:tc>
          <w:tcPr>
            <w:tcW w:w="1157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3.</w:t>
            </w:r>
          </w:p>
        </w:tc>
        <w:tc>
          <w:tcPr>
            <w:tcW w:w="2529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Contabil şef</w:t>
            </w:r>
          </w:p>
        </w:tc>
        <w:tc>
          <w:tcPr>
            <w:tcW w:w="1157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5495" w:type="dxa"/>
            <w:gridSpan w:val="4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TOTAL</w:t>
            </w:r>
          </w:p>
        </w:tc>
        <w:tc>
          <w:tcPr>
            <w:tcW w:w="1134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3</w:t>
            </w:r>
          </w:p>
        </w:tc>
      </w:tr>
    </w:tbl>
    <w:p w:rsidR="00BD7073" w:rsidRPr="004452E6" w:rsidRDefault="00BD7073" w:rsidP="0011692A">
      <w:pPr>
        <w:pStyle w:val="NoSpacing"/>
        <w:rPr>
          <w:rFonts w:ascii="Book Antiqua" w:hAnsi="Book Antiqua"/>
          <w:b/>
          <w:sz w:val="24"/>
          <w:szCs w:val="24"/>
        </w:rPr>
      </w:pPr>
    </w:p>
    <w:p w:rsidR="00236EDF" w:rsidRPr="004452E6" w:rsidRDefault="00236EDF" w:rsidP="0011692A">
      <w:pPr>
        <w:pStyle w:val="NoSpacing"/>
        <w:rPr>
          <w:rFonts w:ascii="Book Antiqua" w:hAnsi="Book Antiqua"/>
          <w:b/>
          <w:sz w:val="24"/>
          <w:szCs w:val="24"/>
        </w:rPr>
      </w:pPr>
      <w:r w:rsidRPr="004452E6">
        <w:rPr>
          <w:rFonts w:ascii="Book Antiqua" w:hAnsi="Book Antiqua"/>
          <w:b/>
          <w:sz w:val="24"/>
          <w:szCs w:val="24"/>
        </w:rPr>
        <w:t>b) Funcţii de execuţie: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552"/>
        <w:gridCol w:w="1134"/>
        <w:gridCol w:w="1134"/>
        <w:gridCol w:w="1134"/>
      </w:tblGrid>
      <w:tr w:rsidR="00236EDF" w:rsidRPr="004452E6" w:rsidTr="0049684E">
        <w:tc>
          <w:tcPr>
            <w:tcW w:w="675" w:type="dxa"/>
            <w:tcBorders>
              <w:bottom w:val="single" w:sz="4" w:space="0" w:color="auto"/>
            </w:tcBorders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Nr. crt.</w:t>
            </w:r>
          </w:p>
        </w:tc>
        <w:tc>
          <w:tcPr>
            <w:tcW w:w="2552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Funcţia</w:t>
            </w:r>
          </w:p>
        </w:tc>
        <w:tc>
          <w:tcPr>
            <w:tcW w:w="1134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Nivelul studiilor</w:t>
            </w:r>
          </w:p>
        </w:tc>
        <w:tc>
          <w:tcPr>
            <w:tcW w:w="1134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Grad/</w:t>
            </w:r>
          </w:p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treaptă</w:t>
            </w:r>
          </w:p>
        </w:tc>
        <w:tc>
          <w:tcPr>
            <w:tcW w:w="1134" w:type="dxa"/>
          </w:tcPr>
          <w:p w:rsidR="00236EDF" w:rsidRPr="004452E6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Nr. posturi</w:t>
            </w:r>
          </w:p>
        </w:tc>
      </w:tr>
      <w:tr w:rsidR="0049684E" w:rsidRPr="004452E6" w:rsidTr="005714BD">
        <w:tc>
          <w:tcPr>
            <w:tcW w:w="6629" w:type="dxa"/>
            <w:gridSpan w:val="5"/>
            <w:tcBorders>
              <w:bottom w:val="nil"/>
            </w:tcBorders>
          </w:tcPr>
          <w:p w:rsidR="0049684E" w:rsidRPr="004452E6" w:rsidRDefault="0049684E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SEC</w:t>
            </w:r>
            <w:r w:rsidRPr="004452E6">
              <w:rPr>
                <w:rFonts w:ascii="Times New Roman" w:hAnsi="Times New Roman"/>
                <w:b/>
              </w:rPr>
              <w:t>Ț</w:t>
            </w:r>
            <w:r w:rsidRPr="004452E6">
              <w:rPr>
                <w:rFonts w:ascii="Book Antiqua" w:hAnsi="Book Antiqua"/>
                <w:b/>
              </w:rPr>
              <w:t xml:space="preserve">IA ETNOGRAFIE </w:t>
            </w:r>
            <w:r w:rsidRPr="004452E6">
              <w:rPr>
                <w:rFonts w:ascii="Times New Roman" w:hAnsi="Times New Roman"/>
                <w:b/>
              </w:rPr>
              <w:t>Ș</w:t>
            </w:r>
            <w:r w:rsidRPr="004452E6">
              <w:rPr>
                <w:rFonts w:ascii="Book Antiqua" w:hAnsi="Book Antiqua"/>
                <w:b/>
              </w:rPr>
              <w:t xml:space="preserve">I MUZEUL SATULUI </w:t>
            </w:r>
          </w:p>
        </w:tc>
      </w:tr>
      <w:tr w:rsidR="00236EDF" w:rsidRPr="004452E6" w:rsidTr="0049684E">
        <w:tc>
          <w:tcPr>
            <w:tcW w:w="675" w:type="dxa"/>
            <w:tcBorders>
              <w:top w:val="nil"/>
            </w:tcBorders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Muzeograf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134" w:type="dxa"/>
          </w:tcPr>
          <w:p w:rsidR="00236EDF" w:rsidRPr="004452E6" w:rsidRDefault="0049684E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49684E" w:rsidRPr="004452E6" w:rsidTr="0049684E">
        <w:tc>
          <w:tcPr>
            <w:tcW w:w="675" w:type="dxa"/>
            <w:tcBorders>
              <w:top w:val="nil"/>
            </w:tcBorders>
          </w:tcPr>
          <w:p w:rsidR="0049684E" w:rsidRPr="004452E6" w:rsidRDefault="0049684E" w:rsidP="0049684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2.</w:t>
            </w:r>
          </w:p>
        </w:tc>
        <w:tc>
          <w:tcPr>
            <w:tcW w:w="2552" w:type="dxa"/>
          </w:tcPr>
          <w:p w:rsidR="0049684E" w:rsidRPr="004452E6" w:rsidRDefault="0049684E" w:rsidP="0049684E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Muzeograf</w:t>
            </w:r>
          </w:p>
        </w:tc>
        <w:tc>
          <w:tcPr>
            <w:tcW w:w="1134" w:type="dxa"/>
          </w:tcPr>
          <w:p w:rsidR="0049684E" w:rsidRPr="004452E6" w:rsidRDefault="0049684E" w:rsidP="0049684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49684E" w:rsidRPr="004452E6" w:rsidRDefault="0049684E" w:rsidP="0049684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134" w:type="dxa"/>
          </w:tcPr>
          <w:p w:rsidR="0049684E" w:rsidRPr="004452E6" w:rsidRDefault="0049684E" w:rsidP="0049684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49684E" w:rsidRPr="004452E6" w:rsidTr="0049684E">
        <w:tc>
          <w:tcPr>
            <w:tcW w:w="675" w:type="dxa"/>
            <w:tcBorders>
              <w:top w:val="nil"/>
            </w:tcBorders>
          </w:tcPr>
          <w:p w:rsidR="0049684E" w:rsidRPr="004452E6" w:rsidRDefault="0049684E" w:rsidP="0049684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3.</w:t>
            </w:r>
          </w:p>
        </w:tc>
        <w:tc>
          <w:tcPr>
            <w:tcW w:w="2552" w:type="dxa"/>
          </w:tcPr>
          <w:p w:rsidR="0049684E" w:rsidRPr="004452E6" w:rsidRDefault="0049684E" w:rsidP="0049684E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Muzeograf</w:t>
            </w:r>
          </w:p>
        </w:tc>
        <w:tc>
          <w:tcPr>
            <w:tcW w:w="1134" w:type="dxa"/>
          </w:tcPr>
          <w:p w:rsidR="0049684E" w:rsidRPr="004452E6" w:rsidRDefault="0049684E" w:rsidP="0049684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49684E" w:rsidRPr="004452E6" w:rsidRDefault="0049684E" w:rsidP="0049684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134" w:type="dxa"/>
          </w:tcPr>
          <w:p w:rsidR="0049684E" w:rsidRPr="004452E6" w:rsidRDefault="0049684E" w:rsidP="0049684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4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Muzeograf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5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Conservator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6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Conservator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SSD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3A308E" w:rsidRPr="004452E6" w:rsidTr="00A23D3C">
        <w:tc>
          <w:tcPr>
            <w:tcW w:w="675" w:type="dxa"/>
          </w:tcPr>
          <w:p w:rsidR="003A308E" w:rsidRPr="004452E6" w:rsidRDefault="00031385" w:rsidP="003A308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7</w:t>
            </w:r>
            <w:r w:rsidR="003A308E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3A308E" w:rsidRPr="004452E6" w:rsidRDefault="003A308E" w:rsidP="003A308E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Conservator</w:t>
            </w:r>
          </w:p>
        </w:tc>
        <w:tc>
          <w:tcPr>
            <w:tcW w:w="1134" w:type="dxa"/>
          </w:tcPr>
          <w:p w:rsidR="003A308E" w:rsidRPr="004452E6" w:rsidRDefault="003A308E" w:rsidP="003A308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3A308E" w:rsidRPr="004452E6" w:rsidRDefault="003A308E" w:rsidP="003A308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debutant</w:t>
            </w:r>
          </w:p>
        </w:tc>
        <w:tc>
          <w:tcPr>
            <w:tcW w:w="1134" w:type="dxa"/>
          </w:tcPr>
          <w:p w:rsidR="003A308E" w:rsidRPr="004452E6" w:rsidRDefault="003A308E" w:rsidP="003A308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8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Restaurator</w:t>
            </w:r>
          </w:p>
        </w:tc>
        <w:tc>
          <w:tcPr>
            <w:tcW w:w="1134" w:type="dxa"/>
          </w:tcPr>
          <w:p w:rsidR="00236EDF" w:rsidRPr="004452E6" w:rsidRDefault="00852B3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</w:t>
            </w:r>
            <w:r w:rsidR="00852B3F" w:rsidRPr="004452E6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9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Restaurator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10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Gestionar custode sală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737361" w:rsidRPr="004452E6" w:rsidTr="00A51238">
        <w:tc>
          <w:tcPr>
            <w:tcW w:w="6629" w:type="dxa"/>
            <w:gridSpan w:val="5"/>
          </w:tcPr>
          <w:p w:rsidR="00737361" w:rsidRPr="004452E6" w:rsidRDefault="00737361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COMPARTIMENT FINANCIAR CONTABIL – RESURSE UMANE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Referent de specialitate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2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Referent de specialitate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031385" w:rsidRPr="004452E6" w:rsidTr="00A23D3C">
        <w:tc>
          <w:tcPr>
            <w:tcW w:w="675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3.</w:t>
            </w:r>
          </w:p>
        </w:tc>
        <w:tc>
          <w:tcPr>
            <w:tcW w:w="2552" w:type="dxa"/>
          </w:tcPr>
          <w:p w:rsidR="00031385" w:rsidRPr="004452E6" w:rsidRDefault="00AA2D45" w:rsidP="00031385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 xml:space="preserve">Referent 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031385" w:rsidRPr="004452E6" w:rsidTr="00B72897">
        <w:tc>
          <w:tcPr>
            <w:tcW w:w="6629" w:type="dxa"/>
            <w:gridSpan w:val="5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COMPARTIMENT ADMINISTRATIV – ÎNTRE</w:t>
            </w:r>
            <w:r w:rsidRPr="004452E6">
              <w:rPr>
                <w:rFonts w:ascii="Times New Roman" w:hAnsi="Times New Roman"/>
                <w:b/>
              </w:rPr>
              <w:t>Ț</w:t>
            </w:r>
            <w:r w:rsidRPr="004452E6">
              <w:rPr>
                <w:rFonts w:ascii="Book Antiqua" w:hAnsi="Book Antiqua"/>
                <w:b/>
              </w:rPr>
              <w:t>INERE PAZ</w:t>
            </w:r>
            <w:r w:rsidRPr="004452E6">
              <w:rPr>
                <w:rFonts w:ascii="Book Antiqua" w:hAnsi="Book Antiqua" w:cs="Book Antiqua"/>
                <w:b/>
              </w:rPr>
              <w:t>Ă</w:t>
            </w:r>
          </w:p>
        </w:tc>
      </w:tr>
      <w:tr w:rsidR="00236EDF" w:rsidRPr="004452E6" w:rsidTr="00A23D3C">
        <w:tc>
          <w:tcPr>
            <w:tcW w:w="675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  <w:r w:rsidR="00236EDF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236EDF" w:rsidRPr="004452E6" w:rsidRDefault="00031385" w:rsidP="00BD7073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134" w:type="dxa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1134" w:type="dxa"/>
          </w:tcPr>
          <w:p w:rsidR="00236EDF" w:rsidRPr="004452E6" w:rsidRDefault="00031385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031385" w:rsidRPr="004452E6" w:rsidTr="00A23D3C">
        <w:tc>
          <w:tcPr>
            <w:tcW w:w="675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2.</w:t>
            </w:r>
          </w:p>
        </w:tc>
        <w:tc>
          <w:tcPr>
            <w:tcW w:w="2552" w:type="dxa"/>
          </w:tcPr>
          <w:p w:rsidR="00031385" w:rsidRPr="004452E6" w:rsidRDefault="00031385" w:rsidP="00031385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031385" w:rsidRPr="004452E6" w:rsidTr="00A23D3C">
        <w:tc>
          <w:tcPr>
            <w:tcW w:w="675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3.</w:t>
            </w:r>
          </w:p>
        </w:tc>
        <w:tc>
          <w:tcPr>
            <w:tcW w:w="2552" w:type="dxa"/>
          </w:tcPr>
          <w:p w:rsidR="00031385" w:rsidRPr="004452E6" w:rsidRDefault="00031385" w:rsidP="00031385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031385" w:rsidRPr="004452E6" w:rsidTr="00A23D3C">
        <w:tc>
          <w:tcPr>
            <w:tcW w:w="675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4.</w:t>
            </w:r>
          </w:p>
        </w:tc>
        <w:tc>
          <w:tcPr>
            <w:tcW w:w="2552" w:type="dxa"/>
          </w:tcPr>
          <w:p w:rsidR="00031385" w:rsidRPr="004452E6" w:rsidRDefault="00031385" w:rsidP="00031385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031385" w:rsidRPr="004452E6" w:rsidTr="00A23D3C">
        <w:tc>
          <w:tcPr>
            <w:tcW w:w="675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5.</w:t>
            </w:r>
          </w:p>
        </w:tc>
        <w:tc>
          <w:tcPr>
            <w:tcW w:w="2552" w:type="dxa"/>
          </w:tcPr>
          <w:p w:rsidR="00031385" w:rsidRPr="004452E6" w:rsidRDefault="00031385" w:rsidP="00031385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1134" w:type="dxa"/>
          </w:tcPr>
          <w:p w:rsidR="00031385" w:rsidRPr="004452E6" w:rsidRDefault="00031385" w:rsidP="00031385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D13840" w:rsidRPr="004452E6" w:rsidTr="00A23D3C">
        <w:tc>
          <w:tcPr>
            <w:tcW w:w="675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6.</w:t>
            </w:r>
          </w:p>
        </w:tc>
        <w:tc>
          <w:tcPr>
            <w:tcW w:w="2552" w:type="dxa"/>
          </w:tcPr>
          <w:p w:rsidR="00D13840" w:rsidRPr="004452E6" w:rsidRDefault="00D13840" w:rsidP="00D13840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D13840" w:rsidRPr="004452E6" w:rsidTr="00A23D3C">
        <w:tc>
          <w:tcPr>
            <w:tcW w:w="675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7.</w:t>
            </w:r>
          </w:p>
        </w:tc>
        <w:tc>
          <w:tcPr>
            <w:tcW w:w="2552" w:type="dxa"/>
          </w:tcPr>
          <w:p w:rsidR="00D13840" w:rsidRPr="004452E6" w:rsidRDefault="00D13840" w:rsidP="00D13840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D13840" w:rsidRPr="004452E6" w:rsidTr="00A23D3C">
        <w:tc>
          <w:tcPr>
            <w:tcW w:w="675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8.</w:t>
            </w:r>
          </w:p>
        </w:tc>
        <w:tc>
          <w:tcPr>
            <w:tcW w:w="2552" w:type="dxa"/>
          </w:tcPr>
          <w:p w:rsidR="00D13840" w:rsidRPr="004452E6" w:rsidRDefault="00D13840" w:rsidP="00D13840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1134" w:type="dxa"/>
          </w:tcPr>
          <w:p w:rsidR="00D13840" w:rsidRPr="004452E6" w:rsidRDefault="00D13840" w:rsidP="00D13840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D13840" w:rsidRPr="004452E6" w:rsidTr="00EE6282">
        <w:tc>
          <w:tcPr>
            <w:tcW w:w="6629" w:type="dxa"/>
            <w:gridSpan w:val="5"/>
          </w:tcPr>
          <w:p w:rsidR="00D13840" w:rsidRPr="004452E6" w:rsidRDefault="00D13840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COMPARTIMENT ACHIZI</w:t>
            </w:r>
            <w:r w:rsidRPr="004452E6">
              <w:rPr>
                <w:rFonts w:ascii="Times New Roman" w:hAnsi="Times New Roman"/>
                <w:b/>
              </w:rPr>
              <w:t>Ț</w:t>
            </w:r>
            <w:r w:rsidRPr="004452E6">
              <w:rPr>
                <w:rFonts w:ascii="Book Antiqua" w:hAnsi="Book Antiqua"/>
                <w:b/>
              </w:rPr>
              <w:t>II</w:t>
            </w:r>
          </w:p>
        </w:tc>
      </w:tr>
      <w:tr w:rsidR="003A308E" w:rsidRPr="004452E6" w:rsidTr="00A23D3C">
        <w:tc>
          <w:tcPr>
            <w:tcW w:w="675" w:type="dxa"/>
          </w:tcPr>
          <w:p w:rsidR="003A308E" w:rsidRPr="004452E6" w:rsidRDefault="00D13840" w:rsidP="003A308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  <w:r w:rsidR="003A308E" w:rsidRPr="004452E6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2552" w:type="dxa"/>
          </w:tcPr>
          <w:p w:rsidR="003A308E" w:rsidRPr="004452E6" w:rsidRDefault="003A308E" w:rsidP="003A308E">
            <w:pPr>
              <w:pStyle w:val="NoSpacing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Inspector de specialitate</w:t>
            </w:r>
          </w:p>
        </w:tc>
        <w:tc>
          <w:tcPr>
            <w:tcW w:w="1134" w:type="dxa"/>
          </w:tcPr>
          <w:p w:rsidR="003A308E" w:rsidRPr="004452E6" w:rsidRDefault="003A308E" w:rsidP="003A308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134" w:type="dxa"/>
          </w:tcPr>
          <w:p w:rsidR="003A308E" w:rsidRPr="004452E6" w:rsidRDefault="003A308E" w:rsidP="003A308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134" w:type="dxa"/>
          </w:tcPr>
          <w:p w:rsidR="003A308E" w:rsidRPr="004452E6" w:rsidRDefault="003A308E" w:rsidP="003A308E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4452E6" w:rsidTr="00A23D3C">
        <w:tc>
          <w:tcPr>
            <w:tcW w:w="5495" w:type="dxa"/>
            <w:gridSpan w:val="4"/>
          </w:tcPr>
          <w:p w:rsidR="00236EDF" w:rsidRPr="004452E6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TOTAL</w:t>
            </w:r>
            <w:r w:rsidR="00D13840" w:rsidRPr="004452E6">
              <w:rPr>
                <w:rFonts w:ascii="Book Antiqua" w:hAnsi="Book Antiqua"/>
                <w:b/>
              </w:rPr>
              <w:t xml:space="preserve"> ( EXECU</w:t>
            </w:r>
            <w:r w:rsidR="00D13840" w:rsidRPr="004452E6">
              <w:rPr>
                <w:rFonts w:ascii="Times New Roman" w:hAnsi="Times New Roman"/>
                <w:b/>
              </w:rPr>
              <w:t>Ț</w:t>
            </w:r>
            <w:r w:rsidR="00D13840" w:rsidRPr="004452E6">
              <w:rPr>
                <w:rFonts w:ascii="Book Antiqua" w:hAnsi="Book Antiqua"/>
                <w:b/>
              </w:rPr>
              <w:t>IE)</w:t>
            </w:r>
          </w:p>
        </w:tc>
        <w:tc>
          <w:tcPr>
            <w:tcW w:w="1134" w:type="dxa"/>
          </w:tcPr>
          <w:p w:rsidR="00236EDF" w:rsidRPr="004452E6" w:rsidRDefault="001446A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22</w:t>
            </w:r>
          </w:p>
        </w:tc>
      </w:tr>
      <w:tr w:rsidR="00BD7073" w:rsidRPr="004452E6" w:rsidTr="00A23D3C">
        <w:tc>
          <w:tcPr>
            <w:tcW w:w="5495" w:type="dxa"/>
            <w:gridSpan w:val="4"/>
          </w:tcPr>
          <w:p w:rsidR="00BD7073" w:rsidRPr="004452E6" w:rsidRDefault="00BD7073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TOTAL GENERAL</w:t>
            </w:r>
            <w:r w:rsidR="00D13840" w:rsidRPr="004452E6">
              <w:rPr>
                <w:rFonts w:ascii="Book Antiqua" w:hAnsi="Book Antiqua"/>
                <w:b/>
              </w:rPr>
              <w:t xml:space="preserve"> ( EXECU</w:t>
            </w:r>
            <w:r w:rsidR="00D13840" w:rsidRPr="004452E6">
              <w:rPr>
                <w:rFonts w:ascii="Times New Roman" w:hAnsi="Times New Roman"/>
                <w:b/>
              </w:rPr>
              <w:t>Ț</w:t>
            </w:r>
            <w:r w:rsidR="00D13840" w:rsidRPr="004452E6">
              <w:rPr>
                <w:rFonts w:ascii="Book Antiqua" w:hAnsi="Book Antiqua"/>
                <w:b/>
              </w:rPr>
              <w:t>IE + CONDUCERE)</w:t>
            </w:r>
          </w:p>
        </w:tc>
        <w:tc>
          <w:tcPr>
            <w:tcW w:w="1134" w:type="dxa"/>
          </w:tcPr>
          <w:p w:rsidR="00BD7073" w:rsidRPr="004452E6" w:rsidRDefault="001446A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4452E6">
              <w:rPr>
                <w:rFonts w:ascii="Book Antiqua" w:hAnsi="Book Antiqua"/>
                <w:b/>
              </w:rPr>
              <w:t>25</w:t>
            </w:r>
          </w:p>
        </w:tc>
      </w:tr>
    </w:tbl>
    <w:p w:rsidR="00236EDF" w:rsidRPr="004452E6" w:rsidRDefault="00236EDF" w:rsidP="002E1D4C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</w:p>
    <w:p w:rsidR="00236EDF" w:rsidRPr="002E1D4C" w:rsidRDefault="002E1D4C" w:rsidP="002E1D4C">
      <w:pPr>
        <w:pStyle w:val="NoSpacing"/>
        <w:jc w:val="center"/>
        <w:rPr>
          <w:rFonts w:ascii="Book Antiqua" w:hAnsi="Book Antiqua"/>
          <w:b/>
        </w:rPr>
      </w:pPr>
      <w:r w:rsidRPr="002E1D4C">
        <w:rPr>
          <w:rFonts w:ascii="Book Antiqua" w:hAnsi="Book Antiqua"/>
          <w:b/>
        </w:rPr>
        <w:t>SECRETAR AL JUDEŢULUI</w:t>
      </w:r>
    </w:p>
    <w:p w:rsidR="00236EDF" w:rsidRPr="004452E6" w:rsidRDefault="002E1D4C" w:rsidP="002E1D4C">
      <w:pPr>
        <w:pStyle w:val="NoSpacing"/>
        <w:jc w:val="center"/>
        <w:rPr>
          <w:rFonts w:ascii="Book Antiqua" w:hAnsi="Book Antiqua"/>
        </w:rPr>
      </w:pPr>
      <w:r>
        <w:rPr>
          <w:rFonts w:ascii="Book Antiqua" w:hAnsi="Book Antiqua"/>
        </w:rPr>
        <w:t>Aurica Todoran</w:t>
      </w:r>
      <w:bookmarkStart w:id="0" w:name="_GoBack"/>
      <w:bookmarkEnd w:id="0"/>
    </w:p>
    <w:sectPr w:rsidR="00236EDF" w:rsidRPr="004452E6" w:rsidSect="004452E6">
      <w:pgSz w:w="12240" w:h="15840"/>
      <w:pgMar w:top="567" w:right="90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0E3"/>
    <w:rsid w:val="00011C7F"/>
    <w:rsid w:val="000220BA"/>
    <w:rsid w:val="00031385"/>
    <w:rsid w:val="000C0378"/>
    <w:rsid w:val="001102F2"/>
    <w:rsid w:val="0011692A"/>
    <w:rsid w:val="001446AF"/>
    <w:rsid w:val="001536B9"/>
    <w:rsid w:val="00171A40"/>
    <w:rsid w:val="00183ECE"/>
    <w:rsid w:val="00195451"/>
    <w:rsid w:val="001A0F0C"/>
    <w:rsid w:val="001B1DBC"/>
    <w:rsid w:val="001D2070"/>
    <w:rsid w:val="001E06B7"/>
    <w:rsid w:val="002038BB"/>
    <w:rsid w:val="00227319"/>
    <w:rsid w:val="00236EDF"/>
    <w:rsid w:val="00252F96"/>
    <w:rsid w:val="002556E8"/>
    <w:rsid w:val="00285BFA"/>
    <w:rsid w:val="00294AF2"/>
    <w:rsid w:val="002A050C"/>
    <w:rsid w:val="002A215B"/>
    <w:rsid w:val="002E1D4C"/>
    <w:rsid w:val="00330BF9"/>
    <w:rsid w:val="003A308E"/>
    <w:rsid w:val="003B7249"/>
    <w:rsid w:val="003F66E3"/>
    <w:rsid w:val="004452E6"/>
    <w:rsid w:val="00456C8C"/>
    <w:rsid w:val="0048257C"/>
    <w:rsid w:val="0049684E"/>
    <w:rsid w:val="004A3938"/>
    <w:rsid w:val="004D72EC"/>
    <w:rsid w:val="004E1946"/>
    <w:rsid w:val="00541A86"/>
    <w:rsid w:val="005603BB"/>
    <w:rsid w:val="005870E3"/>
    <w:rsid w:val="005B1821"/>
    <w:rsid w:val="00626CAE"/>
    <w:rsid w:val="0065256A"/>
    <w:rsid w:val="00655E09"/>
    <w:rsid w:val="00664774"/>
    <w:rsid w:val="00690235"/>
    <w:rsid w:val="006A1173"/>
    <w:rsid w:val="006A58B7"/>
    <w:rsid w:val="00702C27"/>
    <w:rsid w:val="007217FD"/>
    <w:rsid w:val="00727318"/>
    <w:rsid w:val="00737361"/>
    <w:rsid w:val="0074015C"/>
    <w:rsid w:val="00762CF9"/>
    <w:rsid w:val="007778AD"/>
    <w:rsid w:val="0078708F"/>
    <w:rsid w:val="007E5554"/>
    <w:rsid w:val="00852B3F"/>
    <w:rsid w:val="008558BC"/>
    <w:rsid w:val="00872CC2"/>
    <w:rsid w:val="008A0149"/>
    <w:rsid w:val="008B43C7"/>
    <w:rsid w:val="008B66E5"/>
    <w:rsid w:val="008C02BD"/>
    <w:rsid w:val="008C3647"/>
    <w:rsid w:val="008D05D5"/>
    <w:rsid w:val="008D5B33"/>
    <w:rsid w:val="00904CD5"/>
    <w:rsid w:val="00931C50"/>
    <w:rsid w:val="0094580C"/>
    <w:rsid w:val="00954C61"/>
    <w:rsid w:val="009632E8"/>
    <w:rsid w:val="009750B7"/>
    <w:rsid w:val="00977855"/>
    <w:rsid w:val="0098040F"/>
    <w:rsid w:val="0098239B"/>
    <w:rsid w:val="009C373F"/>
    <w:rsid w:val="009C5C39"/>
    <w:rsid w:val="00A07749"/>
    <w:rsid w:val="00A23D3C"/>
    <w:rsid w:val="00A37393"/>
    <w:rsid w:val="00A457FE"/>
    <w:rsid w:val="00A778AD"/>
    <w:rsid w:val="00A91D6D"/>
    <w:rsid w:val="00AA2D45"/>
    <w:rsid w:val="00AA417F"/>
    <w:rsid w:val="00B27356"/>
    <w:rsid w:val="00B341A6"/>
    <w:rsid w:val="00B44284"/>
    <w:rsid w:val="00B54EBD"/>
    <w:rsid w:val="00BB7FEE"/>
    <w:rsid w:val="00BD7073"/>
    <w:rsid w:val="00CB3841"/>
    <w:rsid w:val="00D13840"/>
    <w:rsid w:val="00D21136"/>
    <w:rsid w:val="00D4390E"/>
    <w:rsid w:val="00D57309"/>
    <w:rsid w:val="00DA5DAE"/>
    <w:rsid w:val="00DA7BAA"/>
    <w:rsid w:val="00DB3ADE"/>
    <w:rsid w:val="00E023A0"/>
    <w:rsid w:val="00E11D8C"/>
    <w:rsid w:val="00E32730"/>
    <w:rsid w:val="00F06763"/>
    <w:rsid w:val="00F11FC9"/>
    <w:rsid w:val="00F33AFF"/>
    <w:rsid w:val="00F34227"/>
    <w:rsid w:val="00F37B5B"/>
    <w:rsid w:val="00F9683A"/>
    <w:rsid w:val="00FA68EC"/>
    <w:rsid w:val="00FD4652"/>
    <w:rsid w:val="00FD64CE"/>
    <w:rsid w:val="00FE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C27"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1692A"/>
    <w:rPr>
      <w:sz w:val="22"/>
      <w:szCs w:val="22"/>
      <w:lang w:val="ro-RO"/>
    </w:rPr>
  </w:style>
  <w:style w:type="table" w:styleId="TableGrid">
    <w:name w:val="Table Grid"/>
    <w:basedOn w:val="TableNormal"/>
    <w:uiPriority w:val="99"/>
    <w:rsid w:val="001169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C27"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1692A"/>
    <w:rPr>
      <w:sz w:val="22"/>
      <w:szCs w:val="22"/>
      <w:lang w:val="ro-RO"/>
    </w:rPr>
  </w:style>
  <w:style w:type="table" w:styleId="TableGrid">
    <w:name w:val="Table Grid"/>
    <w:basedOn w:val="TableNormal"/>
    <w:uiPriority w:val="99"/>
    <w:rsid w:val="001169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93BA3-19B3-48B7-ADB4-23E87E966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nr</vt:lpstr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PC2</dc:creator>
  <cp:keywords/>
  <dc:description/>
  <cp:lastModifiedBy>User</cp:lastModifiedBy>
  <cp:revision>11</cp:revision>
  <cp:lastPrinted>2016-01-15T08:02:00Z</cp:lastPrinted>
  <dcterms:created xsi:type="dcterms:W3CDTF">2017-09-13T12:42:00Z</dcterms:created>
  <dcterms:modified xsi:type="dcterms:W3CDTF">2017-11-24T07:04:00Z</dcterms:modified>
</cp:coreProperties>
</file>