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454664"/>
        <w:docPartObj>
          <w:docPartGallery w:val="Cover Pages"/>
          <w:docPartUnique/>
        </w:docPartObj>
      </w:sdtPr>
      <w:sdtEndPr>
        <w:rPr>
          <w:rFonts w:ascii="TimesNewRoman,Bold" w:eastAsiaTheme="minorEastAsia" w:hAnsi="TimesNewRoman,Bold" w:cs="TimesNewRoman,Bold"/>
          <w:b/>
          <w:bCs/>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CD042A">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sz w:val="44"/>
                  <w:szCs w:val="44"/>
                </w:rPr>
              </w:sdtEndPr>
              <w:sdtContent>
                <w:tc>
                  <w:tcPr>
                    <w:tcW w:w="7672" w:type="dxa"/>
                    <w:tcMar>
                      <w:top w:w="216" w:type="dxa"/>
                      <w:left w:w="115" w:type="dxa"/>
                      <w:bottom w:w="216" w:type="dxa"/>
                      <w:right w:w="115" w:type="dxa"/>
                    </w:tcMar>
                  </w:tcPr>
                  <w:p w:rsidR="00CD042A" w:rsidRDefault="00CD042A" w:rsidP="00CD042A">
                    <w:pPr>
                      <w:pStyle w:val="NoSpacing"/>
                      <w:rPr>
                        <w:rFonts w:asciiTheme="majorHAnsi" w:eastAsiaTheme="majorEastAsia" w:hAnsiTheme="majorHAnsi" w:cstheme="majorBidi"/>
                      </w:rPr>
                    </w:pPr>
                    <w:r w:rsidRPr="00B556A9">
                      <w:rPr>
                        <w:rFonts w:asciiTheme="majorHAnsi" w:eastAsiaTheme="majorEastAsia" w:hAnsiTheme="majorHAnsi" w:cstheme="majorBidi"/>
                        <w:sz w:val="44"/>
                        <w:szCs w:val="44"/>
                      </w:rPr>
                      <w:t>DGASPC MM</w:t>
                    </w:r>
                  </w:p>
                </w:tc>
              </w:sdtContent>
            </w:sdt>
          </w:tr>
          <w:tr w:rsidR="00CD042A">
            <w:tc>
              <w:tcPr>
                <w:tcW w:w="7672" w:type="dxa"/>
              </w:tcPr>
              <w:sdt>
                <w:sdtPr>
                  <w:rPr>
                    <w:rFonts w:asciiTheme="majorHAnsi" w:hAnsiTheme="majorHAnsi" w:cs="TimesNewRoman,Bold"/>
                    <w:b/>
                    <w:bCs/>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CD042A" w:rsidRPr="00CD042A" w:rsidRDefault="00B556A9" w:rsidP="00CD042A">
                    <w:pPr>
                      <w:pStyle w:val="NoSpacing"/>
                      <w:rPr>
                        <w:rFonts w:asciiTheme="majorHAnsi" w:eastAsiaTheme="majorEastAsia" w:hAnsiTheme="majorHAnsi" w:cstheme="majorBidi"/>
                        <w:color w:val="4F81BD" w:themeColor="accent1"/>
                        <w:sz w:val="72"/>
                        <w:szCs w:val="72"/>
                      </w:rPr>
                    </w:pPr>
                    <w:r>
                      <w:rPr>
                        <w:rFonts w:asciiTheme="majorHAnsi" w:hAnsiTheme="majorHAnsi" w:cs="TimesNewRoman,Bold"/>
                        <w:b/>
                        <w:bCs/>
                        <w:sz w:val="72"/>
                        <w:szCs w:val="72"/>
                      </w:rPr>
                      <w:t>REGULAMENT DE ORGANIZARE FUNCȚ</w:t>
                    </w:r>
                    <w:r w:rsidR="00CD042A" w:rsidRPr="00CD042A">
                      <w:rPr>
                        <w:rFonts w:asciiTheme="majorHAnsi" w:hAnsiTheme="majorHAnsi" w:cs="TimesNewRoman,Bold"/>
                        <w:b/>
                        <w:bCs/>
                        <w:sz w:val="72"/>
                        <w:szCs w:val="72"/>
                      </w:rPr>
                      <w:t>IONARE AL E</w:t>
                    </w:r>
                    <w:r>
                      <w:rPr>
                        <w:rFonts w:asciiTheme="majorHAnsi" w:hAnsiTheme="majorHAnsi" w:cs="TimesNewRoman,Bold"/>
                        <w:b/>
                        <w:bCs/>
                        <w:sz w:val="72"/>
                        <w:szCs w:val="72"/>
                      </w:rPr>
                      <w:t>CHIPEI INTERSECTORIALE LOCALE MARAMUREȘ</w:t>
                    </w:r>
                  </w:p>
                </w:sdtContent>
              </w:sdt>
            </w:tc>
          </w:tr>
          <w:tr w:rsidR="00CD042A">
            <w:sdt>
              <w:sdtPr>
                <w:rPr>
                  <w:rFonts w:asciiTheme="majorHAnsi" w:hAnsiTheme="majorHAnsi" w:cs="TimesNewRoman,Bold"/>
                  <w:b/>
                  <w:bCs/>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D042A" w:rsidRPr="00B556A9" w:rsidRDefault="00B556A9" w:rsidP="00CD042A">
                    <w:pPr>
                      <w:pStyle w:val="NoSpacing"/>
                      <w:jc w:val="both"/>
                      <w:rPr>
                        <w:rFonts w:asciiTheme="majorHAnsi" w:eastAsiaTheme="majorEastAsia" w:hAnsiTheme="majorHAnsi" w:cstheme="majorBidi"/>
                        <w:sz w:val="40"/>
                        <w:szCs w:val="40"/>
                      </w:rPr>
                    </w:pPr>
                    <w:r>
                      <w:rPr>
                        <w:rFonts w:asciiTheme="majorHAnsi" w:hAnsiTheme="majorHAnsi" w:cs="TimesNewRoman,Bold"/>
                        <w:b/>
                        <w:bCs/>
                        <w:sz w:val="40"/>
                        <w:szCs w:val="40"/>
                      </w:rPr>
                      <w:t>în domeniul prevenirii și combaterii exploatării copiilor prin muncă, a violenț</w:t>
                    </w:r>
                    <w:r w:rsidR="00CD042A" w:rsidRPr="00B556A9">
                      <w:rPr>
                        <w:rFonts w:asciiTheme="majorHAnsi" w:hAnsiTheme="majorHAnsi" w:cs="TimesNewRoman,Bold"/>
                        <w:b/>
                        <w:bCs/>
                        <w:sz w:val="40"/>
                        <w:szCs w:val="40"/>
                      </w:rPr>
                      <w:t>ei asupra</w:t>
                    </w:r>
                    <w:r>
                      <w:rPr>
                        <w:rFonts w:asciiTheme="majorHAnsi" w:hAnsiTheme="majorHAnsi" w:cs="TimesNewRoman,Bold"/>
                        <w:b/>
                        <w:bCs/>
                        <w:sz w:val="40"/>
                        <w:szCs w:val="40"/>
                      </w:rPr>
                      <w:t xml:space="preserve"> copilului și a violenței î</w:t>
                    </w:r>
                    <w:r w:rsidR="00CD042A" w:rsidRPr="00B556A9">
                      <w:rPr>
                        <w:rFonts w:asciiTheme="majorHAnsi" w:hAnsiTheme="majorHAnsi" w:cs="TimesNewRoman,Bold"/>
                        <w:b/>
                        <w:bCs/>
                        <w:sz w:val="40"/>
                        <w:szCs w:val="40"/>
                      </w:rPr>
                      <w:t>n familie</w:t>
                    </w:r>
                  </w:p>
                </w:tc>
              </w:sdtContent>
            </w:sdt>
          </w:tr>
        </w:tbl>
        <w:p w:rsidR="00CD042A" w:rsidRDefault="00CD042A"/>
        <w:p w:rsidR="00CD042A" w:rsidRDefault="00CD042A"/>
        <w:tbl>
          <w:tblPr>
            <w:tblpPr w:leftFromText="187" w:rightFromText="187" w:horzAnchor="margin" w:tblpXSpec="center" w:tblpYSpec="bottom"/>
            <w:tblW w:w="4000" w:type="pct"/>
            <w:tblLook w:val="04A0"/>
          </w:tblPr>
          <w:tblGrid>
            <w:gridCol w:w="7672"/>
          </w:tblGrid>
          <w:tr w:rsidR="00CD042A">
            <w:tc>
              <w:tcPr>
                <w:tcW w:w="7672" w:type="dxa"/>
                <w:tcMar>
                  <w:top w:w="216" w:type="dxa"/>
                  <w:left w:w="115" w:type="dxa"/>
                  <w:bottom w:w="216" w:type="dxa"/>
                  <w:right w:w="115" w:type="dxa"/>
                </w:tcMar>
              </w:tcPr>
              <w:p w:rsidR="00CD042A" w:rsidRDefault="00CD042A">
                <w:pPr>
                  <w:pStyle w:val="NoSpacing"/>
                  <w:rPr>
                    <w:color w:val="4F81BD" w:themeColor="accent1"/>
                  </w:rPr>
                </w:pPr>
              </w:p>
              <w:p w:rsidR="00CD042A" w:rsidRDefault="00CD042A">
                <w:pPr>
                  <w:pStyle w:val="NoSpacing"/>
                  <w:rPr>
                    <w:color w:val="4F81BD" w:themeColor="accent1"/>
                  </w:rPr>
                </w:pPr>
              </w:p>
              <w:p w:rsidR="00CD042A" w:rsidRDefault="00CD042A">
                <w:pPr>
                  <w:pStyle w:val="NoSpacing"/>
                  <w:rPr>
                    <w:color w:val="4F81BD" w:themeColor="accent1"/>
                  </w:rPr>
                </w:pPr>
              </w:p>
            </w:tc>
          </w:tr>
        </w:tbl>
        <w:p w:rsidR="00CD042A" w:rsidRDefault="00CD042A"/>
        <w:p w:rsidR="00CD042A" w:rsidRDefault="00CD042A">
          <w:pPr>
            <w:rPr>
              <w:rFonts w:ascii="TimesNewRoman,Bold" w:hAnsi="TimesNewRoman,Bold" w:cs="TimesNewRoman,Bold"/>
              <w:b/>
              <w:bCs/>
              <w:sz w:val="24"/>
              <w:szCs w:val="24"/>
            </w:rPr>
          </w:pPr>
          <w:r>
            <w:rPr>
              <w:rFonts w:ascii="TimesNewRoman,Bold" w:hAnsi="TimesNewRoman,Bold" w:cs="TimesNewRoman,Bold"/>
              <w:b/>
              <w:bCs/>
              <w:sz w:val="24"/>
              <w:szCs w:val="24"/>
            </w:rPr>
            <w:br w:type="page"/>
          </w:r>
        </w:p>
      </w:sdtContent>
    </w:sdt>
    <w:p w:rsidR="0060378F" w:rsidRPr="00CD042A" w:rsidRDefault="0060378F" w:rsidP="00CD042A">
      <w:pPr>
        <w:pStyle w:val="Heading1"/>
        <w:rPr>
          <w:color w:val="auto"/>
        </w:rPr>
      </w:pPr>
      <w:r w:rsidRPr="00CD042A">
        <w:rPr>
          <w:color w:val="auto"/>
        </w:rPr>
        <w:lastRenderedPageBreak/>
        <w:t>Capitol I</w:t>
      </w:r>
    </w:p>
    <w:p w:rsidR="0060378F" w:rsidRDefault="00051848" w:rsidP="00CD042A">
      <w:pPr>
        <w:pStyle w:val="Heading1"/>
        <w:rPr>
          <w:color w:val="auto"/>
        </w:rPr>
      </w:pPr>
      <w:r>
        <w:rPr>
          <w:color w:val="auto"/>
        </w:rPr>
        <w:t>DISPOZIȚ</w:t>
      </w:r>
      <w:r w:rsidR="0060378F" w:rsidRPr="00CD042A">
        <w:rPr>
          <w:color w:val="auto"/>
        </w:rPr>
        <w:t>II GENERALE</w:t>
      </w:r>
    </w:p>
    <w:p w:rsidR="00CD042A" w:rsidRPr="00CD042A" w:rsidRDefault="00CD042A" w:rsidP="00CD042A"/>
    <w:p w:rsidR="00CD042A" w:rsidRPr="00CD042A" w:rsidRDefault="0060378F" w:rsidP="0060378F">
      <w:pPr>
        <w:autoSpaceDE w:val="0"/>
        <w:autoSpaceDN w:val="0"/>
        <w:adjustRightInd w:val="0"/>
        <w:spacing w:after="0" w:line="240" w:lineRule="auto"/>
        <w:rPr>
          <w:rFonts w:asciiTheme="majorHAnsi" w:hAnsiTheme="majorHAnsi" w:cs="TimesNewRoman,Bold"/>
          <w:b/>
          <w:bCs/>
          <w:sz w:val="24"/>
          <w:szCs w:val="24"/>
        </w:rPr>
      </w:pPr>
      <w:r w:rsidRPr="00CD042A">
        <w:rPr>
          <w:rFonts w:asciiTheme="majorHAnsi" w:hAnsiTheme="majorHAnsi" w:cs="TimesNewRoman,Bold"/>
          <w:b/>
          <w:bCs/>
          <w:sz w:val="24"/>
          <w:szCs w:val="24"/>
        </w:rPr>
        <w:t xml:space="preserve">Art. 1. </w:t>
      </w:r>
    </w:p>
    <w:p w:rsidR="0060378F" w:rsidRPr="00B556A9" w:rsidRDefault="00B556A9" w:rsidP="00B556A9">
      <w:pPr>
        <w:autoSpaceDE w:val="0"/>
        <w:autoSpaceDN w:val="0"/>
        <w:adjustRightInd w:val="0"/>
        <w:spacing w:after="0" w:line="240" w:lineRule="auto"/>
        <w:jc w:val="both"/>
        <w:rPr>
          <w:rFonts w:asciiTheme="majorHAnsi" w:hAnsiTheme="majorHAnsi" w:cs="TimesNewRoman"/>
          <w:sz w:val="24"/>
          <w:szCs w:val="24"/>
        </w:rPr>
      </w:pPr>
      <w:r w:rsidRPr="00B556A9">
        <w:rPr>
          <w:rFonts w:asciiTheme="majorHAnsi" w:hAnsiTheme="majorHAnsi" w:cs="TimesNewRoman,BoldItalic"/>
          <w:b/>
          <w:bCs/>
          <w:iCs/>
          <w:sz w:val="24"/>
          <w:szCs w:val="24"/>
        </w:rPr>
        <w:t>(1)</w:t>
      </w:r>
      <w:r>
        <w:rPr>
          <w:rFonts w:asciiTheme="majorHAnsi" w:hAnsiTheme="majorHAnsi" w:cs="TimesNewRoman,BoldItalic"/>
          <w:b/>
          <w:bCs/>
          <w:iCs/>
          <w:sz w:val="24"/>
          <w:szCs w:val="24"/>
        </w:rPr>
        <w:t xml:space="preserve"> </w:t>
      </w:r>
      <w:r w:rsidR="0060378F" w:rsidRPr="00B556A9">
        <w:rPr>
          <w:rFonts w:asciiTheme="majorHAnsi" w:hAnsiTheme="majorHAnsi" w:cs="TimesNewRoman,BoldItalic"/>
          <w:b/>
          <w:bCs/>
          <w:iCs/>
          <w:sz w:val="24"/>
          <w:szCs w:val="24"/>
        </w:rPr>
        <w:t>Ech</w:t>
      </w:r>
      <w:r w:rsidR="00CD042A" w:rsidRPr="00B556A9">
        <w:rPr>
          <w:rFonts w:asciiTheme="majorHAnsi" w:hAnsiTheme="majorHAnsi" w:cs="TimesNewRoman,BoldItalic"/>
          <w:b/>
          <w:bCs/>
          <w:iCs/>
          <w:sz w:val="24"/>
          <w:szCs w:val="24"/>
        </w:rPr>
        <w:t>ipa Intersectoriala Locala Maramures</w:t>
      </w:r>
      <w:r w:rsidR="0060378F" w:rsidRPr="00B556A9">
        <w:rPr>
          <w:rFonts w:asciiTheme="majorHAnsi" w:hAnsiTheme="majorHAnsi" w:cs="TimesNewRoman"/>
          <w:sz w:val="24"/>
          <w:szCs w:val="24"/>
        </w:rPr>
        <w:t xml:space="preserve">, denumita in continuare </w:t>
      </w:r>
      <w:r w:rsidR="00CD042A" w:rsidRPr="00051848">
        <w:rPr>
          <w:rFonts w:asciiTheme="majorHAnsi" w:hAnsiTheme="majorHAnsi" w:cs="TimesNewRoman,BoldItalic"/>
          <w:b/>
          <w:bCs/>
          <w:iCs/>
          <w:sz w:val="24"/>
          <w:szCs w:val="24"/>
        </w:rPr>
        <w:t>EIL Maramures</w:t>
      </w:r>
      <w:r w:rsidR="0060378F" w:rsidRPr="00051848">
        <w:rPr>
          <w:rFonts w:asciiTheme="majorHAnsi" w:hAnsiTheme="majorHAnsi" w:cs="TimesNewRoman,BoldItalic"/>
          <w:b/>
          <w:bCs/>
          <w:iCs/>
          <w:sz w:val="24"/>
          <w:szCs w:val="24"/>
        </w:rPr>
        <w:t>,</w:t>
      </w:r>
      <w:r w:rsidR="0060378F" w:rsidRPr="00B556A9">
        <w:rPr>
          <w:rFonts w:asciiTheme="majorHAnsi" w:hAnsiTheme="majorHAnsi" w:cs="TimesNewRoman,BoldItalic"/>
          <w:b/>
          <w:bCs/>
          <w:i/>
          <w:iCs/>
          <w:sz w:val="24"/>
          <w:szCs w:val="24"/>
        </w:rPr>
        <w:t xml:space="preserve"> </w:t>
      </w:r>
      <w:r w:rsidR="0060378F" w:rsidRPr="00B556A9">
        <w:rPr>
          <w:rFonts w:asciiTheme="majorHAnsi" w:hAnsiTheme="majorHAnsi" w:cs="TimesNewRoman"/>
          <w:sz w:val="24"/>
          <w:szCs w:val="24"/>
        </w:rPr>
        <w:t>este o</w:t>
      </w:r>
      <w:r w:rsidR="00CD042A" w:rsidRPr="00B556A9">
        <w:rPr>
          <w:rFonts w:asciiTheme="majorHAnsi" w:hAnsiTheme="majorHAnsi" w:cs="TimesNewRoman"/>
          <w:sz w:val="24"/>
          <w:szCs w:val="24"/>
        </w:rPr>
        <w:t xml:space="preserve"> </w:t>
      </w:r>
      <w:r w:rsidR="0060378F" w:rsidRPr="00B556A9">
        <w:rPr>
          <w:rFonts w:asciiTheme="majorHAnsi" w:hAnsiTheme="majorHAnsi" w:cs="TimesNewRoman"/>
          <w:sz w:val="24"/>
          <w:szCs w:val="24"/>
        </w:rPr>
        <w:t>echipa multidisciplinara si interinstitutionala, consti</w:t>
      </w:r>
      <w:r w:rsidR="00CD042A" w:rsidRPr="00B556A9">
        <w:rPr>
          <w:rFonts w:asciiTheme="majorHAnsi" w:hAnsiTheme="majorHAnsi" w:cs="TimesNewRoman"/>
          <w:sz w:val="24"/>
          <w:szCs w:val="24"/>
        </w:rPr>
        <w:t>tuita la nivelul judetului Maramures</w:t>
      </w:r>
      <w:r w:rsidR="0060378F" w:rsidRPr="00B556A9">
        <w:rPr>
          <w:rFonts w:asciiTheme="majorHAnsi" w:hAnsiTheme="majorHAnsi" w:cs="TimesNewRoman"/>
          <w:sz w:val="24"/>
          <w:szCs w:val="24"/>
        </w:rPr>
        <w:t xml:space="preserve">, cu </w:t>
      </w:r>
      <w:r w:rsidR="0060378F" w:rsidRPr="00B556A9">
        <w:rPr>
          <w:rFonts w:asciiTheme="majorHAnsi" w:hAnsiTheme="majorHAnsi" w:cs="TimesNewRoman,Italic"/>
          <w:i/>
          <w:iCs/>
          <w:sz w:val="24"/>
          <w:szCs w:val="24"/>
        </w:rPr>
        <w:t xml:space="preserve">misiunea </w:t>
      </w:r>
      <w:r w:rsidR="0060378F" w:rsidRPr="00B556A9">
        <w:rPr>
          <w:rFonts w:asciiTheme="majorHAnsi" w:hAnsiTheme="majorHAnsi" w:cs="TimesNewRoman"/>
          <w:sz w:val="24"/>
          <w:szCs w:val="24"/>
        </w:rPr>
        <w:t>de a</w:t>
      </w:r>
      <w:r w:rsidR="00CD042A" w:rsidRPr="00B556A9">
        <w:rPr>
          <w:rFonts w:asciiTheme="majorHAnsi" w:hAnsiTheme="majorHAnsi" w:cs="TimesNewRoman"/>
          <w:sz w:val="24"/>
          <w:szCs w:val="24"/>
        </w:rPr>
        <w:t xml:space="preserve"> </w:t>
      </w:r>
      <w:r w:rsidR="0060378F" w:rsidRPr="00B556A9">
        <w:rPr>
          <w:rFonts w:asciiTheme="majorHAnsi" w:hAnsiTheme="majorHAnsi" w:cs="TimesNewRoman"/>
          <w:sz w:val="24"/>
          <w:szCs w:val="24"/>
        </w:rPr>
        <w:t>identific</w:t>
      </w:r>
      <w:r w:rsidR="00CD042A" w:rsidRPr="00B556A9">
        <w:rPr>
          <w:rFonts w:asciiTheme="majorHAnsi" w:hAnsiTheme="majorHAnsi" w:cs="TimesNewRoman"/>
          <w:sz w:val="24"/>
          <w:szCs w:val="24"/>
        </w:rPr>
        <w:t xml:space="preserve">a/referi/monitoriza cazurile de </w:t>
      </w:r>
      <w:r w:rsidR="0060378F" w:rsidRPr="00B556A9">
        <w:rPr>
          <w:rFonts w:asciiTheme="majorHAnsi" w:hAnsiTheme="majorHAnsi" w:cs="TimesNewRoman"/>
          <w:sz w:val="24"/>
          <w:szCs w:val="24"/>
        </w:rPr>
        <w:t>exploatare/risc de exploatare prin munca a copilului, cazurilede violenta asupra copilului si de violenta in familie, in aria teritoriala de competenta, conform</w:t>
      </w:r>
      <w:r w:rsidR="00CD042A" w:rsidRPr="00B556A9">
        <w:rPr>
          <w:rFonts w:asciiTheme="majorHAnsi" w:hAnsiTheme="majorHAnsi" w:cs="TimesNewRoman"/>
          <w:sz w:val="24"/>
          <w:szCs w:val="24"/>
        </w:rPr>
        <w:t xml:space="preserve"> </w:t>
      </w:r>
      <w:r w:rsidR="0060378F" w:rsidRPr="00B556A9">
        <w:rPr>
          <w:rFonts w:asciiTheme="majorHAnsi" w:hAnsiTheme="majorHAnsi" w:cs="TimesNewRoman"/>
          <w:sz w:val="24"/>
          <w:szCs w:val="24"/>
        </w:rPr>
        <w:t>legislatiei in vigoare.</w:t>
      </w:r>
    </w:p>
    <w:p w:rsidR="0060378F" w:rsidRDefault="00B556A9" w:rsidP="00B556A9">
      <w:pPr>
        <w:autoSpaceDE w:val="0"/>
        <w:autoSpaceDN w:val="0"/>
        <w:adjustRightInd w:val="0"/>
        <w:spacing w:after="0" w:line="240" w:lineRule="auto"/>
        <w:jc w:val="both"/>
        <w:rPr>
          <w:rFonts w:asciiTheme="majorHAnsi" w:hAnsiTheme="majorHAnsi" w:cs="TimesNewRoman"/>
          <w:sz w:val="24"/>
          <w:szCs w:val="24"/>
        </w:rPr>
      </w:pPr>
      <w:r>
        <w:rPr>
          <w:rFonts w:asciiTheme="majorHAnsi" w:hAnsiTheme="majorHAnsi" w:cs="TimesNewRoman"/>
          <w:sz w:val="24"/>
          <w:szCs w:val="24"/>
        </w:rPr>
        <w:t xml:space="preserve">(2) </w:t>
      </w:r>
      <w:r w:rsidR="00CD042A" w:rsidRPr="00B556A9">
        <w:rPr>
          <w:rFonts w:asciiTheme="majorHAnsi" w:hAnsiTheme="majorHAnsi" w:cs="TimesNewRoman"/>
          <w:sz w:val="24"/>
          <w:szCs w:val="24"/>
        </w:rPr>
        <w:t>EIL Maramures</w:t>
      </w:r>
      <w:r w:rsidR="0060378F" w:rsidRPr="00B556A9">
        <w:rPr>
          <w:rFonts w:asciiTheme="majorHAnsi" w:hAnsiTheme="majorHAnsi" w:cs="TimesNewRoman"/>
          <w:sz w:val="24"/>
          <w:szCs w:val="24"/>
        </w:rPr>
        <w:t xml:space="preserve"> este infiintata si functioneaza pe langa Directia Generala de Asistenta Sociala</w:t>
      </w:r>
      <w:r w:rsidR="00CD042A" w:rsidRPr="00B556A9">
        <w:rPr>
          <w:rFonts w:asciiTheme="majorHAnsi" w:hAnsiTheme="majorHAnsi" w:cs="TimesNewRoman"/>
          <w:sz w:val="24"/>
          <w:szCs w:val="24"/>
        </w:rPr>
        <w:t xml:space="preserve"> si Protectia Copilului Maramures</w:t>
      </w:r>
      <w:r w:rsidR="0060378F" w:rsidRPr="00B556A9">
        <w:rPr>
          <w:rFonts w:asciiTheme="majorHAnsi" w:hAnsiTheme="majorHAnsi" w:cs="TimesNewRoman"/>
          <w:sz w:val="24"/>
          <w:szCs w:val="24"/>
        </w:rPr>
        <w:t>, in conformitate cu prevederile legale in vigoare.</w:t>
      </w:r>
    </w:p>
    <w:p w:rsidR="00B556A9" w:rsidRPr="00B556A9" w:rsidRDefault="00B556A9" w:rsidP="00B556A9">
      <w:pPr>
        <w:autoSpaceDE w:val="0"/>
        <w:autoSpaceDN w:val="0"/>
        <w:adjustRightInd w:val="0"/>
        <w:spacing w:after="0" w:line="240" w:lineRule="auto"/>
        <w:jc w:val="both"/>
        <w:rPr>
          <w:rFonts w:asciiTheme="majorHAnsi" w:hAnsiTheme="majorHAnsi" w:cs="TimesNewRoman"/>
          <w:sz w:val="24"/>
          <w:szCs w:val="24"/>
        </w:rPr>
      </w:pPr>
    </w:p>
    <w:p w:rsidR="00CD042A" w:rsidRPr="00CD042A" w:rsidRDefault="0060378F" w:rsidP="0060378F">
      <w:pPr>
        <w:autoSpaceDE w:val="0"/>
        <w:autoSpaceDN w:val="0"/>
        <w:adjustRightInd w:val="0"/>
        <w:spacing w:after="0" w:line="240" w:lineRule="auto"/>
        <w:rPr>
          <w:rFonts w:asciiTheme="majorHAnsi" w:hAnsiTheme="majorHAnsi" w:cs="TimesNewRoman,Bold"/>
          <w:b/>
          <w:bCs/>
          <w:sz w:val="24"/>
          <w:szCs w:val="24"/>
        </w:rPr>
      </w:pPr>
      <w:r w:rsidRPr="00CD042A">
        <w:rPr>
          <w:rFonts w:asciiTheme="majorHAnsi" w:hAnsiTheme="majorHAnsi" w:cs="TimesNewRoman,Bold"/>
          <w:b/>
          <w:bCs/>
          <w:sz w:val="24"/>
          <w:szCs w:val="24"/>
        </w:rPr>
        <w:t xml:space="preserve">Art. 2. </w:t>
      </w:r>
    </w:p>
    <w:p w:rsidR="0060378F" w:rsidRDefault="0060378F" w:rsidP="00541FE3">
      <w:pPr>
        <w:autoSpaceDE w:val="0"/>
        <w:autoSpaceDN w:val="0"/>
        <w:adjustRightInd w:val="0"/>
        <w:spacing w:after="0" w:line="240" w:lineRule="auto"/>
        <w:jc w:val="both"/>
        <w:rPr>
          <w:rFonts w:asciiTheme="majorHAnsi" w:hAnsiTheme="majorHAnsi" w:cs="TimesNewRoman"/>
          <w:sz w:val="24"/>
          <w:szCs w:val="24"/>
        </w:rPr>
      </w:pPr>
      <w:r w:rsidRPr="00CD042A">
        <w:rPr>
          <w:rFonts w:asciiTheme="majorHAnsi" w:hAnsiTheme="majorHAnsi" w:cs="TimesNewRoman"/>
          <w:sz w:val="24"/>
          <w:szCs w:val="24"/>
        </w:rPr>
        <w:t>Componenta Echipei Intersectoriale Locale in domeniul prevenirii si combaterii</w:t>
      </w:r>
      <w:r w:rsidR="00541FE3">
        <w:rPr>
          <w:rFonts w:asciiTheme="majorHAnsi" w:hAnsiTheme="majorHAnsi" w:cs="TimesNewRoman"/>
          <w:sz w:val="24"/>
          <w:szCs w:val="24"/>
        </w:rPr>
        <w:t xml:space="preserve"> </w:t>
      </w:r>
      <w:r w:rsidRPr="00CD042A">
        <w:rPr>
          <w:rFonts w:asciiTheme="majorHAnsi" w:hAnsiTheme="majorHAnsi" w:cs="TimesNewRoman"/>
          <w:sz w:val="24"/>
          <w:szCs w:val="24"/>
        </w:rPr>
        <w:t>exploatarii copiilor prin munca, a violentei asupra copilului si a violentei in familie, precum si modul</w:t>
      </w:r>
      <w:r w:rsidR="00541FE3">
        <w:rPr>
          <w:rFonts w:asciiTheme="majorHAnsi" w:hAnsiTheme="majorHAnsi" w:cs="TimesNewRoman"/>
          <w:sz w:val="24"/>
          <w:szCs w:val="24"/>
        </w:rPr>
        <w:t xml:space="preserve"> </w:t>
      </w:r>
      <w:r w:rsidRPr="00CD042A">
        <w:rPr>
          <w:rFonts w:asciiTheme="majorHAnsi" w:hAnsiTheme="majorHAnsi" w:cs="TimesNewRoman"/>
          <w:sz w:val="24"/>
          <w:szCs w:val="24"/>
        </w:rPr>
        <w:t>de organizare si functionare a acesteia se aproba prin Hotarare a Consiliului Jude</w:t>
      </w:r>
      <w:r w:rsidR="00541FE3">
        <w:rPr>
          <w:rFonts w:asciiTheme="majorHAnsi" w:hAnsiTheme="majorHAnsi" w:cs="TimesNewRoman"/>
          <w:sz w:val="24"/>
          <w:szCs w:val="24"/>
        </w:rPr>
        <w:t>tean Maramures</w:t>
      </w:r>
      <w:r w:rsidRPr="00CD042A">
        <w:rPr>
          <w:rFonts w:asciiTheme="majorHAnsi" w:hAnsiTheme="majorHAnsi" w:cs="TimesNewRoman"/>
          <w:sz w:val="24"/>
          <w:szCs w:val="24"/>
        </w:rPr>
        <w:t>.</w:t>
      </w:r>
    </w:p>
    <w:p w:rsidR="00541FE3" w:rsidRPr="00CD042A" w:rsidRDefault="00541FE3" w:rsidP="00541FE3">
      <w:pPr>
        <w:autoSpaceDE w:val="0"/>
        <w:autoSpaceDN w:val="0"/>
        <w:adjustRightInd w:val="0"/>
        <w:spacing w:after="0" w:line="240" w:lineRule="auto"/>
        <w:jc w:val="both"/>
        <w:rPr>
          <w:rFonts w:asciiTheme="majorHAnsi" w:hAnsiTheme="majorHAnsi" w:cs="TimesNewRoman"/>
          <w:sz w:val="24"/>
          <w:szCs w:val="24"/>
        </w:rPr>
      </w:pPr>
    </w:p>
    <w:p w:rsidR="00541FE3" w:rsidRDefault="0060378F" w:rsidP="0060378F">
      <w:pPr>
        <w:autoSpaceDE w:val="0"/>
        <w:autoSpaceDN w:val="0"/>
        <w:adjustRightInd w:val="0"/>
        <w:spacing w:after="0" w:line="240" w:lineRule="auto"/>
        <w:rPr>
          <w:rFonts w:asciiTheme="majorHAnsi" w:hAnsiTheme="majorHAnsi" w:cs="TimesNewRoman,Bold"/>
          <w:b/>
          <w:bCs/>
          <w:sz w:val="24"/>
          <w:szCs w:val="24"/>
        </w:rPr>
      </w:pPr>
      <w:r w:rsidRPr="00CD042A">
        <w:rPr>
          <w:rFonts w:asciiTheme="majorHAnsi" w:hAnsiTheme="majorHAnsi" w:cs="TimesNewRoman,Bold"/>
          <w:b/>
          <w:bCs/>
          <w:sz w:val="24"/>
          <w:szCs w:val="24"/>
        </w:rPr>
        <w:t xml:space="preserve">Art. 3. </w:t>
      </w:r>
    </w:p>
    <w:p w:rsidR="0060378F" w:rsidRPr="00CD042A" w:rsidRDefault="00B556A9" w:rsidP="00B4195E">
      <w:pPr>
        <w:autoSpaceDE w:val="0"/>
        <w:autoSpaceDN w:val="0"/>
        <w:adjustRightInd w:val="0"/>
        <w:spacing w:after="0" w:line="240" w:lineRule="auto"/>
        <w:jc w:val="both"/>
        <w:rPr>
          <w:rFonts w:asciiTheme="majorHAnsi" w:hAnsiTheme="majorHAnsi" w:cs="TimesNewRoman"/>
          <w:sz w:val="24"/>
          <w:szCs w:val="24"/>
        </w:rPr>
      </w:pPr>
      <w:r>
        <w:rPr>
          <w:rFonts w:asciiTheme="majorHAnsi" w:hAnsiTheme="majorHAnsi" w:cs="TimesNewRoman"/>
          <w:sz w:val="24"/>
          <w:szCs w:val="24"/>
        </w:rPr>
        <w:t>(1)EIL Maramureș</w:t>
      </w:r>
      <w:r w:rsidR="00541FE3" w:rsidRPr="00CD042A">
        <w:rPr>
          <w:rFonts w:asciiTheme="majorHAnsi" w:hAnsiTheme="majorHAnsi" w:cs="TimesNewRoman"/>
          <w:sz w:val="24"/>
          <w:szCs w:val="24"/>
        </w:rPr>
        <w:t xml:space="preserve"> include reprezentanti</w:t>
      </w:r>
      <w:r w:rsidR="001A2FC9">
        <w:rPr>
          <w:rFonts w:asciiTheme="majorHAnsi" w:hAnsiTheme="majorHAnsi" w:cs="TimesNewRoman"/>
          <w:sz w:val="24"/>
          <w:szCs w:val="24"/>
        </w:rPr>
        <w:t xml:space="preserve"> ai</w:t>
      </w:r>
      <w:r w:rsidR="00541FE3" w:rsidRPr="00CD042A">
        <w:rPr>
          <w:rFonts w:asciiTheme="majorHAnsi" w:hAnsiTheme="majorHAnsi" w:cs="TimesNewRoman"/>
          <w:sz w:val="24"/>
          <w:szCs w:val="24"/>
        </w:rPr>
        <w:t xml:space="preserve"> </w:t>
      </w:r>
      <w:r w:rsidR="0060378F" w:rsidRPr="00CD042A">
        <w:rPr>
          <w:rFonts w:asciiTheme="majorHAnsi" w:hAnsiTheme="majorHAnsi" w:cs="TimesNewRoman"/>
          <w:sz w:val="24"/>
          <w:szCs w:val="24"/>
        </w:rPr>
        <w:t>institutiilor si organizatiilor relevante la nivelul</w:t>
      </w:r>
      <w:r w:rsidR="001A2FC9">
        <w:rPr>
          <w:rFonts w:asciiTheme="majorHAnsi" w:hAnsiTheme="majorHAnsi" w:cs="TimesNewRoman"/>
          <w:sz w:val="24"/>
          <w:szCs w:val="24"/>
        </w:rPr>
        <w:t xml:space="preserve"> </w:t>
      </w:r>
      <w:r>
        <w:rPr>
          <w:rFonts w:asciiTheme="majorHAnsi" w:hAnsiTheme="majorHAnsi" w:cs="TimesNewRoman"/>
          <w:sz w:val="24"/>
          <w:szCs w:val="24"/>
        </w:rPr>
        <w:t>judetului Maramureș</w:t>
      </w:r>
      <w:r w:rsidR="0060378F" w:rsidRPr="00CD042A">
        <w:rPr>
          <w:rFonts w:asciiTheme="majorHAnsi" w:hAnsiTheme="majorHAnsi" w:cs="TimesNewRoman"/>
          <w:sz w:val="24"/>
          <w:szCs w:val="24"/>
        </w:rPr>
        <w:t>, angajate in prevenirea si combaterea exploatarii copiilor prin munca, a violentei</w:t>
      </w:r>
      <w:r w:rsidR="00541FE3">
        <w:rPr>
          <w:rFonts w:asciiTheme="majorHAnsi" w:hAnsiTheme="majorHAnsi" w:cs="TimesNewRoman"/>
          <w:sz w:val="24"/>
          <w:szCs w:val="24"/>
        </w:rPr>
        <w:t xml:space="preserve"> </w:t>
      </w:r>
      <w:r w:rsidR="0060378F" w:rsidRPr="00CD042A">
        <w:rPr>
          <w:rFonts w:asciiTheme="majorHAnsi" w:hAnsiTheme="majorHAnsi" w:cs="TimesNewRoman"/>
          <w:sz w:val="24"/>
          <w:szCs w:val="24"/>
        </w:rPr>
        <w:t>asupra copilului si a violentei in familie.</w:t>
      </w:r>
    </w:p>
    <w:p w:rsidR="0060378F" w:rsidRPr="00CD042A" w:rsidRDefault="00B556A9" w:rsidP="00B4195E">
      <w:pPr>
        <w:autoSpaceDE w:val="0"/>
        <w:autoSpaceDN w:val="0"/>
        <w:adjustRightInd w:val="0"/>
        <w:spacing w:after="0" w:line="240" w:lineRule="auto"/>
        <w:rPr>
          <w:rFonts w:asciiTheme="majorHAnsi" w:hAnsiTheme="majorHAnsi" w:cs="TimesNewRoman,Italic"/>
          <w:i/>
          <w:iCs/>
          <w:sz w:val="24"/>
          <w:szCs w:val="24"/>
        </w:rPr>
      </w:pPr>
      <w:r>
        <w:rPr>
          <w:rFonts w:asciiTheme="majorHAnsi" w:hAnsiTheme="majorHAnsi" w:cs="TimesNewRoman"/>
          <w:sz w:val="24"/>
          <w:szCs w:val="24"/>
        </w:rPr>
        <w:t>(2) EIL Maramureș</w:t>
      </w:r>
      <w:r w:rsidR="0060378F" w:rsidRPr="00CD042A">
        <w:rPr>
          <w:rFonts w:asciiTheme="majorHAnsi" w:hAnsiTheme="majorHAnsi" w:cs="TimesNewRoman"/>
          <w:sz w:val="24"/>
          <w:szCs w:val="24"/>
        </w:rPr>
        <w:t xml:space="preserve"> are urmatoarea </w:t>
      </w:r>
      <w:r w:rsidR="0060378F" w:rsidRPr="00CD042A">
        <w:rPr>
          <w:rFonts w:asciiTheme="majorHAnsi" w:hAnsiTheme="majorHAnsi" w:cs="TimesNewRoman,Italic"/>
          <w:i/>
          <w:iCs/>
          <w:sz w:val="24"/>
          <w:szCs w:val="24"/>
        </w:rPr>
        <w:t>componenta:</w:t>
      </w:r>
    </w:p>
    <w:p w:rsidR="0060378F" w:rsidRPr="00051848" w:rsidRDefault="0060378F" w:rsidP="00541FE3">
      <w:pPr>
        <w:pStyle w:val="ListParagraph"/>
        <w:numPr>
          <w:ilvl w:val="0"/>
          <w:numId w:val="2"/>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doi reprezentanti ai Directiei Generale de Asistenta Soci</w:t>
      </w:r>
      <w:r w:rsidR="00541FE3" w:rsidRPr="00541FE3">
        <w:rPr>
          <w:rFonts w:asciiTheme="majorHAnsi" w:hAnsiTheme="majorHAnsi" w:cs="TimesNewRoman"/>
          <w:sz w:val="24"/>
          <w:szCs w:val="24"/>
        </w:rPr>
        <w:t>ala si Protectia Copilului Maramures</w:t>
      </w:r>
      <w:r w:rsidR="00227D21">
        <w:rPr>
          <w:rFonts w:asciiTheme="majorHAnsi" w:hAnsiTheme="majorHAnsi" w:cs="TimesNewRoman"/>
          <w:sz w:val="24"/>
          <w:szCs w:val="24"/>
        </w:rPr>
        <w:t>: dl Nicolae Boitor, coordinator și dna Alexandra Stan.</w:t>
      </w:r>
    </w:p>
    <w:p w:rsidR="00541FE3" w:rsidRDefault="0060378F" w:rsidP="0060378F">
      <w:pPr>
        <w:pStyle w:val="ListParagraph"/>
        <w:numPr>
          <w:ilvl w:val="0"/>
          <w:numId w:val="2"/>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cate un reprezentant al:</w:t>
      </w:r>
    </w:p>
    <w:p w:rsidR="00541FE3" w:rsidRDefault="0060378F" w:rsidP="0060378F">
      <w:pPr>
        <w:pStyle w:val="ListParagraph"/>
        <w:numPr>
          <w:ilvl w:val="0"/>
          <w:numId w:val="3"/>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Inspector</w:t>
      </w:r>
      <w:r w:rsidR="00541FE3">
        <w:rPr>
          <w:rFonts w:asciiTheme="majorHAnsi" w:hAnsiTheme="majorHAnsi" w:cs="TimesNewRoman"/>
          <w:sz w:val="24"/>
          <w:szCs w:val="24"/>
        </w:rPr>
        <w:t>atului de Politie Judetean MM</w:t>
      </w:r>
      <w:r w:rsidR="004B00D4">
        <w:rPr>
          <w:rFonts w:asciiTheme="majorHAnsi" w:hAnsiTheme="majorHAnsi" w:cs="TimesNewRoman"/>
          <w:sz w:val="24"/>
          <w:szCs w:val="24"/>
        </w:rPr>
        <w:t>, dna Grozavu Cecilia</w:t>
      </w:r>
      <w:r w:rsidR="00A109CC">
        <w:rPr>
          <w:rFonts w:asciiTheme="majorHAnsi" w:hAnsiTheme="majorHAnsi" w:cs="TimesNewRoman"/>
          <w:sz w:val="24"/>
          <w:szCs w:val="24"/>
        </w:rPr>
        <w:t>.</w:t>
      </w:r>
    </w:p>
    <w:p w:rsidR="0060378F" w:rsidRPr="00541FE3" w:rsidRDefault="0060378F" w:rsidP="0060378F">
      <w:pPr>
        <w:pStyle w:val="ListParagraph"/>
        <w:numPr>
          <w:ilvl w:val="0"/>
          <w:numId w:val="3"/>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Inspector</w:t>
      </w:r>
      <w:r w:rsidR="00541FE3">
        <w:rPr>
          <w:rFonts w:asciiTheme="majorHAnsi" w:hAnsiTheme="majorHAnsi" w:cs="TimesNewRoman"/>
          <w:sz w:val="24"/>
          <w:szCs w:val="24"/>
        </w:rPr>
        <w:t>atului Scolar al Judetului MM</w:t>
      </w:r>
      <w:r w:rsidR="004B00D4">
        <w:rPr>
          <w:rFonts w:asciiTheme="majorHAnsi" w:hAnsiTheme="majorHAnsi" w:cs="TimesNewRoman"/>
          <w:sz w:val="24"/>
          <w:szCs w:val="24"/>
        </w:rPr>
        <w:t>, dna psiholog Cristina Ambruș și dna asistent social Angela Fazekaș</w:t>
      </w:r>
      <w:r w:rsidR="00A109CC">
        <w:rPr>
          <w:rFonts w:asciiTheme="majorHAnsi" w:hAnsiTheme="majorHAnsi" w:cs="TimesNewRoman"/>
          <w:sz w:val="24"/>
          <w:szCs w:val="24"/>
        </w:rPr>
        <w:t>.</w:t>
      </w:r>
    </w:p>
    <w:p w:rsidR="0060378F" w:rsidRDefault="0060378F" w:rsidP="00541FE3">
      <w:pPr>
        <w:pStyle w:val="ListParagraph"/>
        <w:numPr>
          <w:ilvl w:val="0"/>
          <w:numId w:val="3"/>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Dir</w:t>
      </w:r>
      <w:r w:rsidR="00541FE3">
        <w:rPr>
          <w:rFonts w:asciiTheme="majorHAnsi" w:hAnsiTheme="majorHAnsi" w:cs="TimesNewRoman"/>
          <w:sz w:val="24"/>
          <w:szCs w:val="24"/>
        </w:rPr>
        <w:t>ectiei de Sanatate Publica MM</w:t>
      </w:r>
      <w:r w:rsidR="004B00D4">
        <w:rPr>
          <w:rFonts w:asciiTheme="majorHAnsi" w:hAnsiTheme="majorHAnsi" w:cs="TimesNewRoman"/>
          <w:sz w:val="24"/>
          <w:szCs w:val="24"/>
        </w:rPr>
        <w:t>, dna Arghisan Daniela Monica</w:t>
      </w:r>
      <w:r w:rsidR="00A109CC">
        <w:rPr>
          <w:rFonts w:asciiTheme="majorHAnsi" w:hAnsiTheme="majorHAnsi" w:cs="TimesNewRoman"/>
          <w:sz w:val="24"/>
          <w:szCs w:val="24"/>
        </w:rPr>
        <w:t>.</w:t>
      </w:r>
    </w:p>
    <w:p w:rsidR="00A109CC" w:rsidRPr="00A109CC" w:rsidRDefault="00A109CC" w:rsidP="00A109CC">
      <w:pPr>
        <w:pStyle w:val="ListParagraph"/>
        <w:numPr>
          <w:ilvl w:val="0"/>
          <w:numId w:val="3"/>
        </w:numPr>
        <w:autoSpaceDE w:val="0"/>
        <w:autoSpaceDN w:val="0"/>
        <w:adjustRightInd w:val="0"/>
        <w:spacing w:after="0" w:line="240" w:lineRule="auto"/>
        <w:rPr>
          <w:rFonts w:asciiTheme="majorHAnsi" w:hAnsiTheme="majorHAnsi" w:cs="TimesNewRoman"/>
          <w:sz w:val="24"/>
          <w:szCs w:val="24"/>
        </w:rPr>
      </w:pPr>
      <w:r>
        <w:rPr>
          <w:rFonts w:asciiTheme="majorHAnsi" w:hAnsiTheme="majorHAnsi" w:cs="TimesNewRoman"/>
          <w:sz w:val="24"/>
          <w:szCs w:val="24"/>
        </w:rPr>
        <w:t>Inspectoratul Teritorial de Muncă Maramureș, dna Maria Bondari.</w:t>
      </w:r>
    </w:p>
    <w:p w:rsidR="00B4195E" w:rsidRDefault="00B556A9" w:rsidP="00B4195E">
      <w:pPr>
        <w:pStyle w:val="ListParagraph"/>
        <w:numPr>
          <w:ilvl w:val="0"/>
          <w:numId w:val="3"/>
        </w:numPr>
        <w:autoSpaceDE w:val="0"/>
        <w:autoSpaceDN w:val="0"/>
        <w:adjustRightInd w:val="0"/>
        <w:spacing w:after="0" w:line="240" w:lineRule="auto"/>
        <w:rPr>
          <w:rFonts w:asciiTheme="majorHAnsi" w:hAnsiTheme="majorHAnsi" w:cs="TimesNewRoman"/>
          <w:sz w:val="24"/>
          <w:szCs w:val="24"/>
        </w:rPr>
      </w:pPr>
      <w:r>
        <w:rPr>
          <w:rFonts w:asciiTheme="majorHAnsi" w:hAnsiTheme="majorHAnsi" w:cs="TimesNewRoman"/>
          <w:sz w:val="24"/>
          <w:szCs w:val="24"/>
        </w:rPr>
        <w:t>Fundației Hope and Homes for Children România</w:t>
      </w:r>
      <w:r w:rsidR="004B00D4">
        <w:rPr>
          <w:rFonts w:asciiTheme="majorHAnsi" w:hAnsiTheme="majorHAnsi" w:cs="TimesNewRoman"/>
          <w:sz w:val="24"/>
          <w:szCs w:val="24"/>
        </w:rPr>
        <w:t>, dna psiholog Anamaria Vid-Pop</w:t>
      </w:r>
      <w:r w:rsidR="00A109CC">
        <w:rPr>
          <w:rFonts w:asciiTheme="majorHAnsi" w:hAnsiTheme="majorHAnsi" w:cs="TimesNewRoman"/>
          <w:sz w:val="24"/>
          <w:szCs w:val="24"/>
        </w:rPr>
        <w:t>.</w:t>
      </w:r>
    </w:p>
    <w:p w:rsidR="00227D21" w:rsidRDefault="00227D21" w:rsidP="00227D21">
      <w:pPr>
        <w:pStyle w:val="ListParagraph"/>
        <w:autoSpaceDE w:val="0"/>
        <w:autoSpaceDN w:val="0"/>
        <w:adjustRightInd w:val="0"/>
        <w:spacing w:after="0" w:line="240" w:lineRule="auto"/>
        <w:ind w:left="1440"/>
        <w:rPr>
          <w:rFonts w:asciiTheme="majorHAnsi" w:hAnsiTheme="majorHAnsi" w:cs="TimesNewRoman"/>
          <w:sz w:val="24"/>
          <w:szCs w:val="24"/>
        </w:rPr>
      </w:pPr>
    </w:p>
    <w:p w:rsidR="004B00D4" w:rsidRDefault="004B00D4" w:rsidP="004B00D4">
      <w:pPr>
        <w:pStyle w:val="ListParagraph"/>
        <w:autoSpaceDE w:val="0"/>
        <w:autoSpaceDN w:val="0"/>
        <w:adjustRightInd w:val="0"/>
        <w:spacing w:after="0" w:line="240" w:lineRule="auto"/>
        <w:ind w:left="1440"/>
        <w:rPr>
          <w:rFonts w:asciiTheme="majorHAnsi" w:hAnsiTheme="majorHAnsi" w:cs="TimesNewRoman"/>
          <w:sz w:val="24"/>
          <w:szCs w:val="24"/>
        </w:rPr>
      </w:pPr>
    </w:p>
    <w:p w:rsidR="0060378F" w:rsidRDefault="0060378F" w:rsidP="00B4195E">
      <w:pPr>
        <w:autoSpaceDE w:val="0"/>
        <w:autoSpaceDN w:val="0"/>
        <w:adjustRightInd w:val="0"/>
        <w:spacing w:after="0" w:line="240" w:lineRule="auto"/>
        <w:rPr>
          <w:rFonts w:asciiTheme="majorHAnsi" w:hAnsiTheme="majorHAnsi" w:cs="TimesNewRoman"/>
          <w:sz w:val="24"/>
          <w:szCs w:val="24"/>
        </w:rPr>
      </w:pPr>
      <w:r w:rsidRPr="00B4195E">
        <w:rPr>
          <w:rFonts w:asciiTheme="majorHAnsi" w:hAnsiTheme="majorHAnsi" w:cs="TimesNewRoman"/>
          <w:sz w:val="24"/>
          <w:szCs w:val="24"/>
        </w:rPr>
        <w:t>(3) Incetarea participa</w:t>
      </w:r>
      <w:r w:rsidR="001A2FC9" w:rsidRPr="00B4195E">
        <w:rPr>
          <w:rFonts w:asciiTheme="majorHAnsi" w:hAnsiTheme="majorHAnsi" w:cs="TimesNewRoman"/>
          <w:sz w:val="24"/>
          <w:szCs w:val="24"/>
        </w:rPr>
        <w:t>rii unei institutii la EIL Maramureș</w:t>
      </w:r>
      <w:r w:rsidRPr="00B4195E">
        <w:rPr>
          <w:rFonts w:asciiTheme="majorHAnsi" w:hAnsiTheme="majorHAnsi" w:cs="TimesNewRoman"/>
          <w:sz w:val="24"/>
          <w:szCs w:val="24"/>
        </w:rPr>
        <w:t xml:space="preserve"> sau inlocuirea reprezentantului acesteia in</w:t>
      </w:r>
      <w:r w:rsidR="00541FE3" w:rsidRPr="00B4195E">
        <w:rPr>
          <w:rFonts w:asciiTheme="majorHAnsi" w:hAnsiTheme="majorHAnsi" w:cs="TimesNewRoman"/>
          <w:sz w:val="24"/>
          <w:szCs w:val="24"/>
        </w:rPr>
        <w:t xml:space="preserve"> </w:t>
      </w:r>
      <w:r w:rsidRPr="00B4195E">
        <w:rPr>
          <w:rFonts w:asciiTheme="majorHAnsi" w:hAnsiTheme="majorHAnsi" w:cs="TimesNewRoman"/>
          <w:sz w:val="24"/>
          <w:szCs w:val="24"/>
        </w:rPr>
        <w:t>EIL se notifica, in scris, partenerilor, cu cel putin</w:t>
      </w:r>
      <w:r w:rsidR="004B00D4">
        <w:rPr>
          <w:rFonts w:asciiTheme="majorHAnsi" w:hAnsiTheme="majorHAnsi" w:cs="TimesNewRoman"/>
          <w:sz w:val="24"/>
          <w:szCs w:val="24"/>
        </w:rPr>
        <w:t xml:space="preserve"> 30 de zile inainte de a devein </w:t>
      </w:r>
      <w:r w:rsidRPr="00B4195E">
        <w:rPr>
          <w:rFonts w:asciiTheme="majorHAnsi" w:hAnsiTheme="majorHAnsi" w:cs="TimesNewRoman"/>
          <w:sz w:val="24"/>
          <w:szCs w:val="24"/>
        </w:rPr>
        <w:t>efectiva, urmand ca</w:t>
      </w:r>
      <w:r w:rsidR="00541FE3" w:rsidRPr="00B4195E">
        <w:rPr>
          <w:rFonts w:asciiTheme="majorHAnsi" w:hAnsiTheme="majorHAnsi" w:cs="TimesNewRoman"/>
          <w:sz w:val="24"/>
          <w:szCs w:val="24"/>
        </w:rPr>
        <w:t xml:space="preserve"> D.G.A.S.P.C. MM</w:t>
      </w:r>
      <w:r w:rsidRPr="00B4195E">
        <w:rPr>
          <w:rFonts w:asciiTheme="majorHAnsi" w:hAnsiTheme="majorHAnsi" w:cs="TimesNewRoman"/>
          <w:sz w:val="24"/>
          <w:szCs w:val="24"/>
        </w:rPr>
        <w:t xml:space="preserve"> sa propuna modificarea componentei EIL prin hotarare a Consiliului Judetean</w:t>
      </w:r>
      <w:r w:rsidR="00541FE3" w:rsidRPr="00B4195E">
        <w:rPr>
          <w:rFonts w:asciiTheme="majorHAnsi" w:hAnsiTheme="majorHAnsi" w:cs="TimesNewRoman"/>
          <w:sz w:val="24"/>
          <w:szCs w:val="24"/>
        </w:rPr>
        <w:t xml:space="preserve"> MM</w:t>
      </w:r>
      <w:r w:rsidRPr="00B4195E">
        <w:rPr>
          <w:rFonts w:asciiTheme="majorHAnsi" w:hAnsiTheme="majorHAnsi" w:cs="TimesNewRoman"/>
          <w:sz w:val="24"/>
          <w:szCs w:val="24"/>
        </w:rPr>
        <w:t>.</w:t>
      </w:r>
    </w:p>
    <w:p w:rsidR="004B00D4" w:rsidRDefault="004B00D4" w:rsidP="00B4195E">
      <w:pPr>
        <w:autoSpaceDE w:val="0"/>
        <w:autoSpaceDN w:val="0"/>
        <w:adjustRightInd w:val="0"/>
        <w:spacing w:after="0" w:line="240" w:lineRule="auto"/>
        <w:rPr>
          <w:rFonts w:asciiTheme="majorHAnsi" w:hAnsiTheme="majorHAnsi" w:cs="TimesNewRoman"/>
          <w:sz w:val="24"/>
          <w:szCs w:val="24"/>
        </w:rPr>
      </w:pPr>
    </w:p>
    <w:p w:rsidR="004B00D4" w:rsidRPr="00B4195E" w:rsidRDefault="004B00D4" w:rsidP="004B00D4">
      <w:pPr>
        <w:autoSpaceDE w:val="0"/>
        <w:autoSpaceDN w:val="0"/>
        <w:adjustRightInd w:val="0"/>
        <w:spacing w:after="0" w:line="240" w:lineRule="auto"/>
        <w:jc w:val="center"/>
        <w:rPr>
          <w:rFonts w:asciiTheme="majorHAnsi" w:hAnsiTheme="majorHAnsi" w:cs="TimesNewRoman"/>
          <w:sz w:val="24"/>
          <w:szCs w:val="24"/>
        </w:rPr>
      </w:pPr>
      <w:r>
        <w:rPr>
          <w:rFonts w:asciiTheme="majorHAnsi" w:hAnsiTheme="majorHAnsi" w:cs="TimesNewRoman"/>
          <w:sz w:val="24"/>
          <w:szCs w:val="24"/>
        </w:rPr>
        <w:t>-1-</w:t>
      </w:r>
    </w:p>
    <w:p w:rsidR="0060378F" w:rsidRPr="00CD042A" w:rsidRDefault="0060378F" w:rsidP="0060378F">
      <w:pPr>
        <w:autoSpaceDE w:val="0"/>
        <w:autoSpaceDN w:val="0"/>
        <w:adjustRightInd w:val="0"/>
        <w:spacing w:after="0" w:line="240" w:lineRule="auto"/>
        <w:rPr>
          <w:rFonts w:asciiTheme="majorHAnsi" w:hAnsiTheme="majorHAnsi" w:cs="Calibri"/>
        </w:rPr>
      </w:pPr>
    </w:p>
    <w:p w:rsidR="0060378F" w:rsidRPr="00CD042A" w:rsidRDefault="0060378F" w:rsidP="00B4195E">
      <w:pPr>
        <w:autoSpaceDE w:val="0"/>
        <w:autoSpaceDN w:val="0"/>
        <w:adjustRightInd w:val="0"/>
        <w:spacing w:after="0" w:line="240" w:lineRule="auto"/>
        <w:jc w:val="both"/>
        <w:rPr>
          <w:rFonts w:asciiTheme="majorHAnsi" w:hAnsiTheme="majorHAnsi" w:cs="TimesNewRoman"/>
          <w:sz w:val="24"/>
          <w:szCs w:val="24"/>
        </w:rPr>
      </w:pPr>
      <w:r w:rsidRPr="00CD042A">
        <w:rPr>
          <w:rFonts w:asciiTheme="majorHAnsi" w:hAnsiTheme="majorHAnsi" w:cs="TimesNewRoman"/>
          <w:sz w:val="24"/>
          <w:szCs w:val="24"/>
        </w:rPr>
        <w:lastRenderedPageBreak/>
        <w:t>(4) Institutiile repreze</w:t>
      </w:r>
      <w:r w:rsidR="00541FE3">
        <w:rPr>
          <w:rFonts w:asciiTheme="majorHAnsi" w:hAnsiTheme="majorHAnsi" w:cs="TimesNewRoman"/>
          <w:sz w:val="24"/>
          <w:szCs w:val="24"/>
        </w:rPr>
        <w:t>ntate in EIL MM</w:t>
      </w:r>
      <w:r w:rsidRPr="00CD042A">
        <w:rPr>
          <w:rFonts w:asciiTheme="majorHAnsi" w:hAnsiTheme="majorHAnsi" w:cs="TimesNewRoman"/>
          <w:sz w:val="24"/>
          <w:szCs w:val="24"/>
        </w:rPr>
        <w:t xml:space="preserve"> desemneaza ca reprezentanti, pentru a face parte din</w:t>
      </w:r>
      <w:r w:rsidR="00541FE3">
        <w:rPr>
          <w:rFonts w:asciiTheme="majorHAnsi" w:hAnsiTheme="majorHAnsi" w:cs="TimesNewRoman"/>
          <w:sz w:val="24"/>
          <w:szCs w:val="24"/>
        </w:rPr>
        <w:t xml:space="preserve"> </w:t>
      </w:r>
      <w:r w:rsidRPr="00CD042A">
        <w:rPr>
          <w:rFonts w:asciiTheme="majorHAnsi" w:hAnsiTheme="majorHAnsi" w:cs="TimesNewRoman"/>
          <w:sz w:val="24"/>
          <w:szCs w:val="24"/>
        </w:rPr>
        <w:t>EIL, persoane avand cu prioritate pregatire in do</w:t>
      </w:r>
      <w:r w:rsidR="00541FE3">
        <w:rPr>
          <w:rFonts w:asciiTheme="majorHAnsi" w:hAnsiTheme="majorHAnsi" w:cs="TimesNewRoman"/>
          <w:sz w:val="24"/>
          <w:szCs w:val="24"/>
        </w:rPr>
        <w:t xml:space="preserve">meniul prevenirii si combaterii </w:t>
      </w:r>
      <w:r w:rsidRPr="00CD042A">
        <w:rPr>
          <w:rFonts w:asciiTheme="majorHAnsi" w:hAnsiTheme="majorHAnsi" w:cs="TimesNewRoman"/>
          <w:sz w:val="24"/>
          <w:szCs w:val="24"/>
        </w:rPr>
        <w:t>exploatarii copilului</w:t>
      </w:r>
      <w:r w:rsidR="00541FE3">
        <w:rPr>
          <w:rFonts w:asciiTheme="majorHAnsi" w:hAnsiTheme="majorHAnsi" w:cs="TimesNewRoman"/>
          <w:sz w:val="24"/>
          <w:szCs w:val="24"/>
        </w:rPr>
        <w:t xml:space="preserve"> </w:t>
      </w:r>
      <w:r w:rsidRPr="00CD042A">
        <w:rPr>
          <w:rFonts w:asciiTheme="majorHAnsi" w:hAnsiTheme="majorHAnsi" w:cs="TimesNewRoman"/>
          <w:sz w:val="24"/>
          <w:szCs w:val="24"/>
        </w:rPr>
        <w:t>prin munca, in domeniul violentei asupra copilului sau a violentei in familie</w:t>
      </w:r>
    </w:p>
    <w:p w:rsidR="0060378F" w:rsidRDefault="0060378F" w:rsidP="00B4195E">
      <w:pPr>
        <w:autoSpaceDE w:val="0"/>
        <w:autoSpaceDN w:val="0"/>
        <w:adjustRightInd w:val="0"/>
        <w:spacing w:after="0" w:line="240" w:lineRule="auto"/>
        <w:rPr>
          <w:rFonts w:asciiTheme="majorHAnsi" w:hAnsiTheme="majorHAnsi" w:cs="TimesNewRoman"/>
          <w:sz w:val="24"/>
          <w:szCs w:val="24"/>
        </w:rPr>
      </w:pPr>
      <w:r w:rsidRPr="00CD042A">
        <w:rPr>
          <w:rFonts w:asciiTheme="majorHAnsi" w:hAnsiTheme="majorHAnsi" w:cs="TimesNewRoman"/>
          <w:sz w:val="24"/>
          <w:szCs w:val="24"/>
        </w:rPr>
        <w:t>(5)</w:t>
      </w:r>
      <w:r w:rsidR="00541FE3">
        <w:rPr>
          <w:rFonts w:asciiTheme="majorHAnsi" w:hAnsiTheme="majorHAnsi" w:cs="TimesNewRoman"/>
          <w:sz w:val="24"/>
          <w:szCs w:val="24"/>
        </w:rPr>
        <w:t xml:space="preserve"> Membrii EIL MM</w:t>
      </w:r>
      <w:r w:rsidRPr="00CD042A">
        <w:rPr>
          <w:rFonts w:asciiTheme="majorHAnsi" w:hAnsiTheme="majorHAnsi" w:cs="TimesNewRoman"/>
          <w:sz w:val="24"/>
          <w:szCs w:val="24"/>
        </w:rPr>
        <w:t xml:space="preserve"> reprezinta, in cadrul acesteia, institutiile care i-au desemnat.</w:t>
      </w:r>
    </w:p>
    <w:p w:rsidR="00541FE3" w:rsidRPr="00CD042A" w:rsidRDefault="00541FE3" w:rsidP="00541FE3">
      <w:pPr>
        <w:autoSpaceDE w:val="0"/>
        <w:autoSpaceDN w:val="0"/>
        <w:adjustRightInd w:val="0"/>
        <w:spacing w:after="0" w:line="240" w:lineRule="auto"/>
        <w:ind w:firstLine="720"/>
        <w:rPr>
          <w:rFonts w:asciiTheme="majorHAnsi" w:hAnsiTheme="majorHAnsi" w:cs="TimesNewRoman"/>
          <w:sz w:val="24"/>
          <w:szCs w:val="24"/>
        </w:rPr>
      </w:pPr>
    </w:p>
    <w:p w:rsidR="00541FE3" w:rsidRDefault="0060378F" w:rsidP="0060378F">
      <w:pPr>
        <w:autoSpaceDE w:val="0"/>
        <w:autoSpaceDN w:val="0"/>
        <w:adjustRightInd w:val="0"/>
        <w:spacing w:after="0" w:line="240" w:lineRule="auto"/>
        <w:rPr>
          <w:rFonts w:asciiTheme="majorHAnsi" w:hAnsiTheme="majorHAnsi" w:cs="TimesNewRoman,Bold"/>
          <w:b/>
          <w:bCs/>
          <w:sz w:val="24"/>
          <w:szCs w:val="24"/>
        </w:rPr>
      </w:pPr>
      <w:r w:rsidRPr="00CD042A">
        <w:rPr>
          <w:rFonts w:asciiTheme="majorHAnsi" w:hAnsiTheme="majorHAnsi" w:cs="TimesNewRoman,Bold"/>
          <w:b/>
          <w:bCs/>
          <w:sz w:val="24"/>
          <w:szCs w:val="24"/>
        </w:rPr>
        <w:t xml:space="preserve">Art. 4. </w:t>
      </w:r>
    </w:p>
    <w:p w:rsidR="0060378F" w:rsidRPr="00CD042A" w:rsidRDefault="00541FE3" w:rsidP="0060378F">
      <w:pPr>
        <w:autoSpaceDE w:val="0"/>
        <w:autoSpaceDN w:val="0"/>
        <w:adjustRightInd w:val="0"/>
        <w:spacing w:after="0" w:line="240" w:lineRule="auto"/>
        <w:rPr>
          <w:rFonts w:asciiTheme="majorHAnsi" w:hAnsiTheme="majorHAnsi" w:cs="TimesNewRoman"/>
          <w:sz w:val="24"/>
          <w:szCs w:val="24"/>
        </w:rPr>
      </w:pPr>
      <w:r>
        <w:rPr>
          <w:rFonts w:asciiTheme="majorHAnsi" w:hAnsiTheme="majorHAnsi" w:cs="TimesNewRoman"/>
          <w:sz w:val="24"/>
          <w:szCs w:val="24"/>
        </w:rPr>
        <w:t>EIL MM</w:t>
      </w:r>
      <w:r w:rsidR="00227D21">
        <w:rPr>
          <w:rFonts w:asciiTheme="majorHAnsi" w:hAnsiTheme="majorHAnsi" w:cs="TimesNewRoman"/>
          <w:sz w:val="24"/>
          <w:szCs w:val="24"/>
        </w:rPr>
        <w:t xml:space="preserve"> este alcatuita din 8</w:t>
      </w:r>
      <w:r w:rsidR="004B00D4">
        <w:rPr>
          <w:rFonts w:asciiTheme="majorHAnsi" w:hAnsiTheme="majorHAnsi" w:cs="TimesNewRoman"/>
          <w:sz w:val="24"/>
          <w:szCs w:val="24"/>
        </w:rPr>
        <w:t xml:space="preserve"> </w:t>
      </w:r>
      <w:r w:rsidR="0060378F" w:rsidRPr="004B00D4">
        <w:rPr>
          <w:rFonts w:asciiTheme="majorHAnsi" w:hAnsiTheme="majorHAnsi" w:cs="TimesNewRoman"/>
          <w:sz w:val="24"/>
          <w:szCs w:val="24"/>
        </w:rPr>
        <w:t>persoane</w:t>
      </w:r>
      <w:r w:rsidR="0060378F" w:rsidRPr="00CD042A">
        <w:rPr>
          <w:rFonts w:asciiTheme="majorHAnsi" w:hAnsiTheme="majorHAnsi" w:cs="TimesNewRoman"/>
          <w:sz w:val="24"/>
          <w:szCs w:val="24"/>
        </w:rPr>
        <w:t xml:space="preserve"> si are urmatoarea structura:</w:t>
      </w:r>
    </w:p>
    <w:p w:rsidR="0060378F" w:rsidRPr="00541FE3" w:rsidRDefault="0060378F" w:rsidP="00541FE3">
      <w:pPr>
        <w:pStyle w:val="ListParagraph"/>
        <w:numPr>
          <w:ilvl w:val="0"/>
          <w:numId w:val="4"/>
        </w:numPr>
        <w:autoSpaceDE w:val="0"/>
        <w:autoSpaceDN w:val="0"/>
        <w:adjustRightInd w:val="0"/>
        <w:spacing w:after="0" w:line="240" w:lineRule="auto"/>
        <w:rPr>
          <w:rFonts w:asciiTheme="majorHAnsi" w:hAnsiTheme="majorHAnsi" w:cs="TimesNewRoman"/>
          <w:sz w:val="24"/>
          <w:szCs w:val="24"/>
        </w:rPr>
      </w:pPr>
      <w:r w:rsidRPr="00541FE3">
        <w:rPr>
          <w:rFonts w:asciiTheme="majorHAnsi" w:hAnsiTheme="majorHAnsi" w:cs="TimesNewRoman"/>
          <w:sz w:val="24"/>
          <w:szCs w:val="24"/>
        </w:rPr>
        <w:t>coordonator – unul din r</w:t>
      </w:r>
      <w:r w:rsidR="00541FE3" w:rsidRPr="00541FE3">
        <w:rPr>
          <w:rFonts w:asciiTheme="majorHAnsi" w:hAnsiTheme="majorHAnsi" w:cs="TimesNewRoman"/>
          <w:sz w:val="24"/>
          <w:szCs w:val="24"/>
        </w:rPr>
        <w:t>eprezentantii D.G.A.S.P.C. MM</w:t>
      </w:r>
      <w:r w:rsidRPr="00541FE3">
        <w:rPr>
          <w:rFonts w:asciiTheme="majorHAnsi" w:hAnsiTheme="majorHAnsi" w:cs="TimesNewRoman"/>
          <w:sz w:val="24"/>
          <w:szCs w:val="24"/>
        </w:rPr>
        <w:t xml:space="preserve"> in EIL;</w:t>
      </w:r>
    </w:p>
    <w:p w:rsidR="0060378F" w:rsidRDefault="00227D21" w:rsidP="00541FE3">
      <w:pPr>
        <w:pStyle w:val="ListParagraph"/>
        <w:numPr>
          <w:ilvl w:val="0"/>
          <w:numId w:val="4"/>
        </w:numPr>
        <w:autoSpaceDE w:val="0"/>
        <w:autoSpaceDN w:val="0"/>
        <w:adjustRightInd w:val="0"/>
        <w:spacing w:after="0" w:line="240" w:lineRule="auto"/>
        <w:rPr>
          <w:rFonts w:asciiTheme="majorHAnsi" w:hAnsiTheme="majorHAnsi" w:cs="TimesNewRoman"/>
          <w:sz w:val="24"/>
          <w:szCs w:val="24"/>
        </w:rPr>
      </w:pPr>
      <w:r>
        <w:rPr>
          <w:rFonts w:asciiTheme="majorHAnsi" w:hAnsiTheme="majorHAnsi" w:cs="TimesNewRoman"/>
          <w:sz w:val="24"/>
          <w:szCs w:val="24"/>
        </w:rPr>
        <w:t>7</w:t>
      </w:r>
      <w:r w:rsidR="004B00D4">
        <w:rPr>
          <w:rFonts w:asciiTheme="majorHAnsi" w:hAnsiTheme="majorHAnsi" w:cs="TimesNewRoman"/>
          <w:sz w:val="24"/>
          <w:szCs w:val="24"/>
        </w:rPr>
        <w:t xml:space="preserve"> </w:t>
      </w:r>
      <w:r w:rsidR="0060378F" w:rsidRPr="004B00D4">
        <w:rPr>
          <w:rFonts w:asciiTheme="majorHAnsi" w:hAnsiTheme="majorHAnsi" w:cs="TimesNewRoman"/>
          <w:sz w:val="24"/>
          <w:szCs w:val="24"/>
        </w:rPr>
        <w:t>membri.</w:t>
      </w:r>
    </w:p>
    <w:p w:rsidR="00541FE3" w:rsidRPr="00541FE3" w:rsidRDefault="00541FE3" w:rsidP="00541FE3">
      <w:pPr>
        <w:pStyle w:val="ListParagraph"/>
        <w:autoSpaceDE w:val="0"/>
        <w:autoSpaceDN w:val="0"/>
        <w:adjustRightInd w:val="0"/>
        <w:spacing w:after="0" w:line="240" w:lineRule="auto"/>
        <w:ind w:left="765"/>
        <w:rPr>
          <w:rFonts w:asciiTheme="majorHAnsi" w:hAnsiTheme="majorHAnsi" w:cs="TimesNewRoman"/>
          <w:sz w:val="24"/>
          <w:szCs w:val="24"/>
        </w:rPr>
      </w:pPr>
    </w:p>
    <w:p w:rsidR="00541FE3" w:rsidRDefault="0060378F" w:rsidP="0060378F">
      <w:pPr>
        <w:autoSpaceDE w:val="0"/>
        <w:autoSpaceDN w:val="0"/>
        <w:adjustRightInd w:val="0"/>
        <w:spacing w:after="0" w:line="240" w:lineRule="auto"/>
        <w:rPr>
          <w:rFonts w:asciiTheme="majorHAnsi" w:hAnsiTheme="majorHAnsi" w:cs="TimesNewRoman,Bold"/>
          <w:b/>
          <w:bCs/>
          <w:sz w:val="24"/>
          <w:szCs w:val="24"/>
        </w:rPr>
      </w:pPr>
      <w:r w:rsidRPr="00CD042A">
        <w:rPr>
          <w:rFonts w:asciiTheme="majorHAnsi" w:hAnsiTheme="majorHAnsi" w:cs="TimesNewRoman,Bold"/>
          <w:b/>
          <w:bCs/>
          <w:sz w:val="24"/>
          <w:szCs w:val="24"/>
        </w:rPr>
        <w:t xml:space="preserve">Art. 5. </w:t>
      </w:r>
    </w:p>
    <w:p w:rsidR="0060378F" w:rsidRPr="00CD042A" w:rsidRDefault="0060378F" w:rsidP="00B4195E">
      <w:pPr>
        <w:pStyle w:val="NoSpacing"/>
        <w:jc w:val="both"/>
      </w:pPr>
      <w:r w:rsidRPr="00CD042A">
        <w:t>(1) EI</w:t>
      </w:r>
      <w:r w:rsidR="00541FE3">
        <w:t>L MM</w:t>
      </w:r>
      <w:r w:rsidRPr="00CD042A">
        <w:t xml:space="preserve"> este coordonata de catre unul din r</w:t>
      </w:r>
      <w:r w:rsidR="00541FE3">
        <w:t>eprezentantii D.G.A.S.P.C. MM</w:t>
      </w:r>
      <w:r w:rsidRPr="00CD042A">
        <w:t>,</w:t>
      </w:r>
      <w:r w:rsidR="00541FE3">
        <w:t xml:space="preserve"> </w:t>
      </w:r>
      <w:r w:rsidRPr="00CD042A">
        <w:t>conform preveder</w:t>
      </w:r>
      <w:r w:rsidR="00051848">
        <w:t>ilor H.G. nr. 49/2011, H.G. nr.</w:t>
      </w:r>
      <w:r w:rsidRPr="00CD042A">
        <w:t>867/2009 si H.G. nr. 75/2015, dar fiecare</w:t>
      </w:r>
      <w:r w:rsidR="001A2FC9">
        <w:t xml:space="preserve"> </w:t>
      </w:r>
      <w:r w:rsidRPr="00CD042A">
        <w:t>reprezentant al institutiilor sau organizatiilor membre are un rol-cheie in prevenirea si combaterea</w:t>
      </w:r>
      <w:r w:rsidR="00541FE3">
        <w:t xml:space="preserve"> </w:t>
      </w:r>
      <w:r w:rsidRPr="00CD042A">
        <w:t>exploatarii copiilor prin munca, a violentei asupra copilului si a violentei in familie, fiind un</w:t>
      </w:r>
      <w:r w:rsidR="00541FE3">
        <w:t xml:space="preserve"> </w:t>
      </w:r>
      <w:r w:rsidRPr="00CD042A">
        <w:t>coordonator al actiunilor din sfera sa de competenta, responsabil atat cu diseminarea informatiei</w:t>
      </w:r>
      <w:r w:rsidR="00541FE3">
        <w:t xml:space="preserve"> </w:t>
      </w:r>
      <w:r w:rsidRPr="00CD042A">
        <w:t>specifice catre colegii din institutia proprie si structurile din teritoriu, cat si cu centralizarea datelor</w:t>
      </w:r>
      <w:r w:rsidR="00541FE3">
        <w:t xml:space="preserve"> </w:t>
      </w:r>
      <w:r w:rsidRPr="00CD042A">
        <w:t>despre cazurile identificate.</w:t>
      </w:r>
    </w:p>
    <w:p w:rsidR="0060378F" w:rsidRPr="00CD042A" w:rsidRDefault="0060378F" w:rsidP="00B4195E">
      <w:pPr>
        <w:pStyle w:val="NoSpacing"/>
        <w:jc w:val="both"/>
      </w:pPr>
      <w:r w:rsidRPr="00CD042A">
        <w:t>(2) EIL nu se suprapune peste echipa multidisciplinara si interinstitutionala de evaluare si/sau</w:t>
      </w:r>
      <w:r w:rsidR="00541FE3">
        <w:t xml:space="preserve"> </w:t>
      </w:r>
      <w:r w:rsidRPr="00CD042A">
        <w:t>interventie pentru cazurile de exploatare a copilului prin munca, de violenta asupra copilului si de</w:t>
      </w:r>
      <w:r w:rsidR="001A2FC9">
        <w:t xml:space="preserve"> </w:t>
      </w:r>
      <w:r w:rsidRPr="00CD042A">
        <w:t>violenta in familie. EIL nu reprezinta o echipa de interventie directa pentru copiii victime ale</w:t>
      </w:r>
      <w:r w:rsidR="00541FE3">
        <w:t xml:space="preserve"> </w:t>
      </w:r>
      <w:r w:rsidRPr="00CD042A">
        <w:t>exploatarii prin munca, pentru copiii victime ale violentei si pentru victimele violentei in familie.</w:t>
      </w:r>
    </w:p>
    <w:p w:rsidR="0060378F" w:rsidRPr="00541FE3" w:rsidRDefault="00541FE3" w:rsidP="00865E54">
      <w:pPr>
        <w:pStyle w:val="NoSpacing"/>
        <w:jc w:val="both"/>
      </w:pPr>
      <w:r>
        <w:t>(3) EIL MM</w:t>
      </w:r>
      <w:r w:rsidR="0060378F" w:rsidRPr="00CD042A">
        <w:t xml:space="preserve"> are rol consultativ:</w:t>
      </w:r>
      <w:r w:rsidR="001A2FC9">
        <w:t xml:space="preserve"> </w:t>
      </w:r>
      <w:r w:rsidR="0060378F" w:rsidRPr="00541FE3">
        <w:t>pentru managerii de ca</w:t>
      </w:r>
      <w:r w:rsidRPr="00541FE3">
        <w:t>z (din cadrul D.G.A.S.P.C. MM</w:t>
      </w:r>
      <w:r w:rsidR="0060378F" w:rsidRPr="00541FE3">
        <w:t>), in ceea ce priveste particularitatile</w:t>
      </w:r>
      <w:r>
        <w:t xml:space="preserve"> </w:t>
      </w:r>
      <w:r w:rsidR="0060378F" w:rsidRPr="00541FE3">
        <w:t>cazurilor si cooperarea dint</w:t>
      </w:r>
      <w:r>
        <w:t xml:space="preserve">re institutiile participante la </w:t>
      </w:r>
      <w:r w:rsidR="0060378F" w:rsidRPr="00541FE3">
        <w:t>managementul de caz;</w:t>
      </w:r>
      <w:r w:rsidR="00051848">
        <w:t xml:space="preserve"> </w:t>
      </w:r>
      <w:r w:rsidR="0060378F" w:rsidRPr="00541FE3">
        <w:t>pentru factorii de decizie, in ceea ce priveste elaborarea de strategii, revizuirea acestora,</w:t>
      </w:r>
      <w:r>
        <w:t xml:space="preserve"> </w:t>
      </w:r>
      <w:r w:rsidR="0060378F" w:rsidRPr="00541FE3">
        <w:t>infiintarea de servicii, realizarea de activitati de prevenire prin formularea unor recomandari.</w:t>
      </w:r>
    </w:p>
    <w:p w:rsidR="0060378F" w:rsidRPr="00CD042A" w:rsidRDefault="0060378F" w:rsidP="00B4195E">
      <w:pPr>
        <w:pStyle w:val="NoSpacing"/>
        <w:jc w:val="both"/>
      </w:pPr>
      <w:r w:rsidRPr="00CD042A">
        <w:t>(4) Membrii EIL</w:t>
      </w:r>
      <w:r w:rsidR="001A2FC9">
        <w:t xml:space="preserve"> MM</w:t>
      </w:r>
      <w:r w:rsidRPr="00CD042A">
        <w:t xml:space="preserve"> trebuie sa actioneze ca persoane resursa pe plan judetean/local pentru</w:t>
      </w:r>
      <w:r w:rsidR="001A2FC9">
        <w:t xml:space="preserve"> </w:t>
      </w:r>
      <w:r w:rsidRPr="00CD042A">
        <w:t xml:space="preserve">profesionistii care intervin direct sau pentru </w:t>
      </w:r>
      <w:r w:rsidR="00541FE3">
        <w:t xml:space="preserve">cei care doresc sa implementeze </w:t>
      </w:r>
      <w:r w:rsidRPr="00CD042A">
        <w:t>proiecte/actiuni de</w:t>
      </w:r>
      <w:r w:rsidR="00051848">
        <w:t xml:space="preserve"> </w:t>
      </w:r>
      <w:r w:rsidRPr="00CD042A">
        <w:t>prevenire a exploatarii copilului prin munca, a violentei asupra copilului sau a violentei in familie .</w:t>
      </w:r>
    </w:p>
    <w:p w:rsidR="0060378F" w:rsidRPr="00CD042A" w:rsidRDefault="0060378F" w:rsidP="00B4195E">
      <w:pPr>
        <w:pStyle w:val="NoSpacing"/>
        <w:jc w:val="both"/>
      </w:pPr>
      <w:r w:rsidRPr="00CD042A">
        <w:t>(5) EIL</w:t>
      </w:r>
      <w:r w:rsidR="001A2FC9">
        <w:t xml:space="preserve"> MM </w:t>
      </w:r>
      <w:r w:rsidRPr="00CD042A">
        <w:t xml:space="preserve"> supravegheaza activitatea globala de monitorizare a cazurilor de exploatare a copiilor</w:t>
      </w:r>
      <w:r w:rsidR="001A2FC9">
        <w:t xml:space="preserve"> </w:t>
      </w:r>
      <w:r w:rsidRPr="00CD042A">
        <w:t>prin munca, de violenta asupra copilului si de violenta in familie.</w:t>
      </w:r>
    </w:p>
    <w:p w:rsidR="0060378F" w:rsidRDefault="0060378F" w:rsidP="00B4195E">
      <w:pPr>
        <w:pStyle w:val="NoSpacing"/>
        <w:jc w:val="both"/>
      </w:pPr>
      <w:r w:rsidRPr="00CD042A">
        <w:t>(6) In indeplinirea atrib</w:t>
      </w:r>
      <w:r w:rsidR="001A2FC9">
        <w:t>utiilor care ii revin, EIL MM</w:t>
      </w:r>
      <w:r w:rsidRPr="00CD042A">
        <w:t xml:space="preserve"> colaboreaza cu echipele intersectorialelocale similare din celelalte judete si, respectiv, sectoarele municipiului Bucuresti, cu Autoritatea</w:t>
      </w:r>
      <w:r w:rsidR="001A2FC9">
        <w:t xml:space="preserve"> </w:t>
      </w:r>
      <w:r w:rsidRPr="00CD042A">
        <w:t>Nationala pentru Protectia Drepturilor Copilului si Adoptie, precum si cu Departamentul pentru</w:t>
      </w:r>
      <w:r w:rsidR="001A2FC9">
        <w:t xml:space="preserve"> </w:t>
      </w:r>
      <w:r w:rsidRPr="00CD042A">
        <w:t>Egalitate de Sanse din cadrul Ministerului Muncii, Familiei, Protectiei Sociale si Persoanelor</w:t>
      </w:r>
      <w:r w:rsidR="001A2FC9">
        <w:t xml:space="preserve"> </w:t>
      </w:r>
      <w:r w:rsidRPr="00CD042A">
        <w:t>Varstnice.</w:t>
      </w:r>
    </w:p>
    <w:p w:rsidR="001A2FC9" w:rsidRPr="00CD042A" w:rsidRDefault="001A2FC9" w:rsidP="001A2FC9">
      <w:pPr>
        <w:pStyle w:val="NoSpacing"/>
        <w:ind w:firstLine="720"/>
        <w:jc w:val="both"/>
      </w:pPr>
    </w:p>
    <w:p w:rsidR="001A2FC9" w:rsidRDefault="001A2FC9" w:rsidP="00541FE3">
      <w:pPr>
        <w:pStyle w:val="NoSpacing"/>
        <w:rPr>
          <w:rFonts w:cs="TimesNewRoman,Bold"/>
          <w:b/>
          <w:bCs/>
        </w:rPr>
      </w:pPr>
      <w:r>
        <w:rPr>
          <w:rFonts w:cs="TimesNewRoman,Bold"/>
          <w:b/>
          <w:bCs/>
        </w:rPr>
        <w:t xml:space="preserve">Art. 6. </w:t>
      </w:r>
    </w:p>
    <w:p w:rsidR="0060378F" w:rsidRPr="00CD042A" w:rsidRDefault="0060378F" w:rsidP="00B4195E">
      <w:pPr>
        <w:pStyle w:val="NoSpacing"/>
      </w:pPr>
      <w:r w:rsidRPr="00CD042A">
        <w:t>(1) Coordonatorul EIL indeplineste urmatoarele atributii principale:</w:t>
      </w:r>
    </w:p>
    <w:p w:rsidR="0060378F" w:rsidRPr="00CD042A" w:rsidRDefault="001A2FC9" w:rsidP="00865E54">
      <w:pPr>
        <w:pStyle w:val="NoSpacing"/>
        <w:numPr>
          <w:ilvl w:val="0"/>
          <w:numId w:val="6"/>
        </w:numPr>
        <w:jc w:val="both"/>
      </w:pPr>
      <w:r>
        <w:t xml:space="preserve">Asigura conducerea EIL  Maramureș </w:t>
      </w:r>
      <w:r w:rsidR="0060378F" w:rsidRPr="00CD042A">
        <w:t xml:space="preserve"> si raspunde de buna</w:t>
      </w:r>
      <w:r>
        <w:t xml:space="preserve"> ei fu</w:t>
      </w:r>
      <w:r w:rsidR="00865E54">
        <w:t xml:space="preserve">nctionare in indeplinire </w:t>
      </w:r>
      <w:r w:rsidR="0060378F" w:rsidRPr="00CD042A">
        <w:t>atributiilor ce ii</w:t>
      </w:r>
      <w:r>
        <w:t xml:space="preserve"> </w:t>
      </w:r>
      <w:r w:rsidR="0060378F" w:rsidRPr="00CD042A">
        <w:t>revin;</w:t>
      </w:r>
    </w:p>
    <w:p w:rsidR="0060378F" w:rsidRPr="00CD042A" w:rsidRDefault="001A2FC9" w:rsidP="00865E54">
      <w:pPr>
        <w:pStyle w:val="NoSpacing"/>
        <w:numPr>
          <w:ilvl w:val="0"/>
          <w:numId w:val="6"/>
        </w:numPr>
        <w:jc w:val="both"/>
      </w:pPr>
      <w:r>
        <w:t>Reprezinta EIL Maramureș</w:t>
      </w:r>
      <w:r w:rsidR="0060378F" w:rsidRPr="00CD042A">
        <w:t xml:space="preserve"> in relatia cu echipele intersectoriale locale similare din celelalte judete si,</w:t>
      </w:r>
      <w:r>
        <w:t xml:space="preserve"> </w:t>
      </w:r>
      <w:r w:rsidR="0060378F" w:rsidRPr="00CD042A">
        <w:t>respectiv, sectoarele municipiului Bucuresti, precum si cu persoanele fizice si juridice din tara;</w:t>
      </w:r>
    </w:p>
    <w:p w:rsidR="0060378F" w:rsidRPr="00CD042A" w:rsidRDefault="001A2FC9" w:rsidP="001A2FC9">
      <w:pPr>
        <w:pStyle w:val="NoSpacing"/>
        <w:numPr>
          <w:ilvl w:val="0"/>
          <w:numId w:val="6"/>
        </w:numPr>
      </w:pPr>
      <w:r>
        <w:t xml:space="preserve">Reprezinta EIL Maramures </w:t>
      </w:r>
      <w:r w:rsidR="0060378F" w:rsidRPr="00CD042A">
        <w:t xml:space="preserve"> in relatia cu mass-media.</w:t>
      </w:r>
    </w:p>
    <w:p w:rsidR="004B00D4" w:rsidRDefault="000A43E8" w:rsidP="004B00D4">
      <w:pPr>
        <w:pStyle w:val="NoSpacing"/>
        <w:jc w:val="center"/>
        <w:rPr>
          <w:rFonts w:cs="Calibri"/>
        </w:rPr>
      </w:pPr>
      <w:r>
        <w:rPr>
          <w:rFonts w:cs="Calibri"/>
        </w:rPr>
        <w:t>-2-</w:t>
      </w:r>
    </w:p>
    <w:p w:rsidR="001A2FC9" w:rsidRPr="00CD042A" w:rsidRDefault="001A2FC9" w:rsidP="00541FE3">
      <w:pPr>
        <w:pStyle w:val="NoSpacing"/>
        <w:rPr>
          <w:rFonts w:cs="Calibri"/>
        </w:rPr>
      </w:pPr>
    </w:p>
    <w:p w:rsidR="0060378F" w:rsidRPr="001A2FC9" w:rsidRDefault="0060378F" w:rsidP="001A2FC9">
      <w:pPr>
        <w:pStyle w:val="Heading1"/>
        <w:rPr>
          <w:color w:val="auto"/>
        </w:rPr>
      </w:pPr>
      <w:r w:rsidRPr="001A2FC9">
        <w:rPr>
          <w:color w:val="auto"/>
        </w:rPr>
        <w:lastRenderedPageBreak/>
        <w:t>Capitol II</w:t>
      </w:r>
    </w:p>
    <w:p w:rsidR="0060378F" w:rsidRDefault="00051848" w:rsidP="001A2FC9">
      <w:pPr>
        <w:pStyle w:val="Heading1"/>
        <w:rPr>
          <w:color w:val="auto"/>
        </w:rPr>
      </w:pPr>
      <w:r>
        <w:rPr>
          <w:color w:val="auto"/>
        </w:rPr>
        <w:t>PRINCIPIILE CARE GUVERNEAZĂ</w:t>
      </w:r>
      <w:r w:rsidR="0060378F" w:rsidRPr="001A2FC9">
        <w:rPr>
          <w:color w:val="auto"/>
        </w:rPr>
        <w:t xml:space="preserve"> ACTIVITATEA</w:t>
      </w:r>
      <w:r w:rsidR="001A2FC9">
        <w:rPr>
          <w:color w:val="auto"/>
        </w:rPr>
        <w:t xml:space="preserve"> </w:t>
      </w:r>
      <w:r>
        <w:rPr>
          <w:color w:val="auto"/>
        </w:rPr>
        <w:t xml:space="preserve">ECHIPEI </w:t>
      </w:r>
      <w:r w:rsidR="0060378F" w:rsidRPr="001A2FC9">
        <w:rPr>
          <w:color w:val="auto"/>
        </w:rPr>
        <w:t>INTER</w:t>
      </w:r>
      <w:r>
        <w:rPr>
          <w:color w:val="auto"/>
        </w:rPr>
        <w:t>SECTORIALE LOCALE MARAMUREȘ</w:t>
      </w:r>
    </w:p>
    <w:p w:rsidR="001A2FC9" w:rsidRPr="001A2FC9" w:rsidRDefault="001A2FC9" w:rsidP="001A2FC9"/>
    <w:p w:rsidR="0060378F" w:rsidRPr="00CD042A" w:rsidRDefault="0060378F" w:rsidP="00865E54">
      <w:pPr>
        <w:pStyle w:val="NoSpacing"/>
        <w:ind w:left="360"/>
        <w:jc w:val="both"/>
      </w:pPr>
      <w:r w:rsidRPr="00CD042A">
        <w:rPr>
          <w:rFonts w:cs="TimesNewRoman,Bold"/>
          <w:b/>
          <w:bCs/>
        </w:rPr>
        <w:t xml:space="preserve">Art. 7. </w:t>
      </w:r>
      <w:r w:rsidRPr="00CD042A">
        <w:t>In toate demersurile si activitatile desfasurate, la nivel judetean, in domeniul prevenirii</w:t>
      </w:r>
      <w:r w:rsidR="00865E54">
        <w:t xml:space="preserve"> </w:t>
      </w:r>
      <w:r w:rsidRPr="00CD042A">
        <w:t>si combaterii exploatarii copiilor prin munca, a violentei asupra copilului si a violentei in familie,Echipa Intersectoriala Locala</w:t>
      </w:r>
      <w:r w:rsidR="00865E54">
        <w:t xml:space="preserve"> Maramureș</w:t>
      </w:r>
      <w:r w:rsidRPr="00CD042A">
        <w:t xml:space="preserve"> trebuie sa respecte principiile prevazute de:</w:t>
      </w:r>
    </w:p>
    <w:p w:rsidR="0060378F" w:rsidRPr="00CD042A" w:rsidRDefault="0060378F" w:rsidP="00CC5539">
      <w:pPr>
        <w:pStyle w:val="NoSpacing"/>
        <w:numPr>
          <w:ilvl w:val="0"/>
          <w:numId w:val="7"/>
        </w:numPr>
        <w:jc w:val="both"/>
      </w:pPr>
      <w:r w:rsidRPr="00CD042A">
        <w:t>Legea nr. 272/2004 privind protectia si promovarea drepturilor copilului, cu modificarile si</w:t>
      </w:r>
      <w:r w:rsidR="00865E54">
        <w:t xml:space="preserve"> </w:t>
      </w:r>
      <w:r w:rsidRPr="00CD042A">
        <w:t>completarile ulterioare;</w:t>
      </w:r>
    </w:p>
    <w:p w:rsidR="0060378F" w:rsidRPr="00CD042A" w:rsidRDefault="0060378F" w:rsidP="00865E54">
      <w:pPr>
        <w:pStyle w:val="NoSpacing"/>
        <w:numPr>
          <w:ilvl w:val="0"/>
          <w:numId w:val="7"/>
        </w:numPr>
        <w:jc w:val="both"/>
      </w:pPr>
      <w:r w:rsidRPr="00CD042A">
        <w:t>H.G. nr. 49 /2011 pentru aprobarea Metodologiei-cadru privind prevenirea si interventia in echipa</w:t>
      </w:r>
      <w:r w:rsidR="00865E54">
        <w:t xml:space="preserve"> </w:t>
      </w:r>
      <w:r w:rsidRPr="00CD042A">
        <w:t>multidisciplinara si in retea in situatiile de violenta asupra copilului si de violenta in familie si a</w:t>
      </w:r>
      <w:r w:rsidR="00865E54">
        <w:t xml:space="preserve"> </w:t>
      </w:r>
      <w:r w:rsidRPr="00CD042A">
        <w:t>Metodologiei de interventie multidisciplinara si interinstitutionala privind copiii exploatati si</w:t>
      </w:r>
      <w:r w:rsidR="00865E54">
        <w:t xml:space="preserve"> </w:t>
      </w:r>
      <w:r w:rsidRPr="00CD042A">
        <w:t>aflati in situatii de risc de exploatare prin munca, copiii victime ale traficului de persoane, precum</w:t>
      </w:r>
      <w:r w:rsidR="00865E54">
        <w:t xml:space="preserve"> </w:t>
      </w:r>
      <w:r w:rsidRPr="00CD042A">
        <w:t>si copiii romani migranti victime ale altor forme de violenta pe teritoriul altor state;</w:t>
      </w:r>
    </w:p>
    <w:p w:rsidR="0060378F" w:rsidRPr="00CD042A" w:rsidRDefault="0060378F" w:rsidP="00541FE3">
      <w:pPr>
        <w:pStyle w:val="NoSpacing"/>
        <w:numPr>
          <w:ilvl w:val="0"/>
          <w:numId w:val="7"/>
        </w:numPr>
      </w:pPr>
      <w:r w:rsidRPr="00CD042A">
        <w:t>Legea nr. 217/2003 pentru prevenirea si combaterea violentei in familie, cu modificarile si</w:t>
      </w:r>
      <w:r w:rsidR="00865E54">
        <w:t xml:space="preserve"> </w:t>
      </w:r>
      <w:r w:rsidRPr="00CD042A">
        <w:t>completarile ulterioare.</w:t>
      </w:r>
    </w:p>
    <w:p w:rsidR="0060378F" w:rsidRPr="00865E54" w:rsidRDefault="0060378F" w:rsidP="00865E54">
      <w:pPr>
        <w:pStyle w:val="Heading1"/>
        <w:rPr>
          <w:color w:val="auto"/>
        </w:rPr>
      </w:pPr>
      <w:r w:rsidRPr="00865E54">
        <w:rPr>
          <w:color w:val="auto"/>
        </w:rPr>
        <w:t>Capitolul III</w:t>
      </w:r>
    </w:p>
    <w:p w:rsidR="0060378F" w:rsidRDefault="00051848" w:rsidP="00865E54">
      <w:pPr>
        <w:pStyle w:val="Heading1"/>
        <w:rPr>
          <w:color w:val="auto"/>
        </w:rPr>
      </w:pPr>
      <w:r>
        <w:rPr>
          <w:color w:val="auto"/>
        </w:rPr>
        <w:t>RESPONSABILITĂȚ</w:t>
      </w:r>
      <w:r w:rsidR="0060378F" w:rsidRPr="00865E54">
        <w:rPr>
          <w:color w:val="auto"/>
        </w:rPr>
        <w:t>ILE ECHI</w:t>
      </w:r>
      <w:r w:rsidR="00865E54">
        <w:rPr>
          <w:color w:val="auto"/>
        </w:rPr>
        <w:t xml:space="preserve">PEI </w:t>
      </w:r>
      <w:r>
        <w:rPr>
          <w:color w:val="auto"/>
        </w:rPr>
        <w:t>INTERSECTORIALE LOCALE MARAMUREȘ</w:t>
      </w:r>
    </w:p>
    <w:p w:rsidR="00865E54" w:rsidRPr="00865E54" w:rsidRDefault="00865E54" w:rsidP="00865E54"/>
    <w:p w:rsidR="0060378F" w:rsidRDefault="0060378F" w:rsidP="00865E54">
      <w:pPr>
        <w:pStyle w:val="NoSpacing"/>
        <w:jc w:val="both"/>
      </w:pPr>
      <w:r w:rsidRPr="00CD042A">
        <w:rPr>
          <w:rFonts w:cs="TimesNewRoman,Bold"/>
          <w:b/>
          <w:bCs/>
        </w:rPr>
        <w:t xml:space="preserve">Art. 8. </w:t>
      </w:r>
      <w:r w:rsidRPr="00CD042A">
        <w:t>Responsabilitatile Echipei Intersectoriale Locale sunt stabilite in conformitate cu</w:t>
      </w:r>
      <w:r w:rsidR="00865E54">
        <w:t xml:space="preserve"> </w:t>
      </w:r>
      <w:r w:rsidRPr="00CD042A">
        <w:t>prevederile H.G. nr. 49/2011, H.G. nr. 867/2009, H.G. nr. 75/2015, Legea nr. 217/2003, actualizata si</w:t>
      </w:r>
      <w:r w:rsidR="00865E54">
        <w:t xml:space="preserve"> </w:t>
      </w:r>
      <w:r w:rsidRPr="00CD042A">
        <w:t>alte acte normative in vigoare, care se aplica in mod corespunzator.</w:t>
      </w:r>
    </w:p>
    <w:p w:rsidR="00865E54" w:rsidRPr="00CD042A" w:rsidRDefault="00865E54" w:rsidP="00865E54">
      <w:pPr>
        <w:pStyle w:val="NoSpacing"/>
        <w:jc w:val="both"/>
      </w:pPr>
    </w:p>
    <w:p w:rsidR="00865E54" w:rsidRDefault="0060378F" w:rsidP="00541FE3">
      <w:pPr>
        <w:pStyle w:val="NoSpacing"/>
        <w:rPr>
          <w:rFonts w:cs="TimesNewRoman,Bold"/>
          <w:b/>
          <w:bCs/>
        </w:rPr>
      </w:pPr>
      <w:r w:rsidRPr="00CD042A">
        <w:rPr>
          <w:rFonts w:cs="TimesNewRoman,Bold"/>
          <w:b/>
          <w:bCs/>
        </w:rPr>
        <w:t xml:space="preserve">Art. 9. </w:t>
      </w:r>
    </w:p>
    <w:p w:rsidR="0060378F" w:rsidRPr="00CD042A" w:rsidRDefault="0060378F" w:rsidP="00B4195E">
      <w:pPr>
        <w:pStyle w:val="NoSpacing"/>
        <w:rPr>
          <w:rFonts w:cs="TimesNewRoman,Italic"/>
          <w:i/>
          <w:iCs/>
        </w:rPr>
      </w:pPr>
      <w:r w:rsidRPr="00CD042A">
        <w:t xml:space="preserve">(1) </w:t>
      </w:r>
      <w:r w:rsidRPr="00CD042A">
        <w:rPr>
          <w:rFonts w:cs="TimesNewRoman,Italic"/>
          <w:i/>
          <w:iCs/>
        </w:rPr>
        <w:t>EIL are urmatoarele responsabilitati in domeniul prevenirii si combaterii</w:t>
      </w:r>
      <w:r w:rsidR="00865E54">
        <w:rPr>
          <w:rFonts w:cs="TimesNewRoman,Italic"/>
          <w:i/>
          <w:iCs/>
        </w:rPr>
        <w:t xml:space="preserve"> </w:t>
      </w:r>
      <w:r w:rsidRPr="00CD042A">
        <w:rPr>
          <w:rFonts w:cs="TimesNewRoman,Italic"/>
          <w:i/>
          <w:iCs/>
        </w:rPr>
        <w:t>exploatarii copiilor prin munca:</w:t>
      </w:r>
    </w:p>
    <w:p w:rsidR="0060378F" w:rsidRPr="00CD042A" w:rsidRDefault="0060378F" w:rsidP="00541FE3">
      <w:pPr>
        <w:pStyle w:val="NoSpacing"/>
      </w:pPr>
      <w:r w:rsidRPr="00CD042A">
        <w:rPr>
          <w:rFonts w:cs="TimesNewRoman,Italic"/>
          <w:i/>
          <w:iCs/>
        </w:rPr>
        <w:t>a. La nivel de echipa</w:t>
      </w:r>
      <w:r w:rsidRPr="00CD042A">
        <w:t>:</w:t>
      </w:r>
    </w:p>
    <w:p w:rsidR="0060378F" w:rsidRPr="00CD042A" w:rsidRDefault="0060378F" w:rsidP="00CC5539">
      <w:pPr>
        <w:pStyle w:val="NoSpacing"/>
        <w:numPr>
          <w:ilvl w:val="0"/>
          <w:numId w:val="8"/>
        </w:numPr>
        <w:jc w:val="both"/>
      </w:pPr>
      <w:r w:rsidRPr="00CD042A">
        <w:rPr>
          <w:rFonts w:cs="TimesNewRoman,Italic"/>
          <w:i/>
          <w:iCs/>
        </w:rPr>
        <w:t>elaboreaza planurile locale de actiune</w:t>
      </w:r>
      <w:r w:rsidRPr="00CD042A">
        <w:t>, care trebuie sa cuprinda cel putin urmatoarele aspecte:</w:t>
      </w:r>
    </w:p>
    <w:p w:rsidR="0060378F" w:rsidRPr="00CD042A" w:rsidRDefault="0060378F" w:rsidP="00CC5539">
      <w:pPr>
        <w:pStyle w:val="NoSpacing"/>
        <w:numPr>
          <w:ilvl w:val="0"/>
          <w:numId w:val="8"/>
        </w:numPr>
        <w:jc w:val="both"/>
      </w:pPr>
      <w:r w:rsidRPr="00CD042A">
        <w:t>actiuni de diseminare a informatiei despre rolul si responsabilitatile EIL, despre</w:t>
      </w:r>
      <w:r w:rsidR="00865E54">
        <w:t xml:space="preserve"> </w:t>
      </w:r>
      <w:r w:rsidRPr="00CD042A">
        <w:t>mecanismul de monitorizare a copiilor exploatati si la risc de exploatare prin munca, in</w:t>
      </w:r>
      <w:r w:rsidR="00865E54">
        <w:t xml:space="preserve"> </w:t>
      </w:r>
      <w:r w:rsidRPr="00CD042A">
        <w:t>vederea sensibilizarii publicului pentru a participa activ la identificarea cazurilor,</w:t>
      </w:r>
      <w:r w:rsidR="00865E54">
        <w:t xml:space="preserve"> </w:t>
      </w:r>
      <w:r w:rsidRPr="00CD042A">
        <w:t>precum si a autoritatilor locale pentru a sprijini proiectele din domeniu;</w:t>
      </w:r>
    </w:p>
    <w:p w:rsidR="0060378F" w:rsidRPr="00CD042A" w:rsidRDefault="0060378F" w:rsidP="00CC5539">
      <w:pPr>
        <w:pStyle w:val="NoSpacing"/>
        <w:numPr>
          <w:ilvl w:val="0"/>
          <w:numId w:val="8"/>
        </w:numPr>
        <w:jc w:val="both"/>
      </w:pPr>
      <w:r w:rsidRPr="00CD042A">
        <w:t>actiuni de prevenire in scoli si comunitati, centrate pe consecintele muncii premature</w:t>
      </w:r>
      <w:r w:rsidR="00865E54">
        <w:t xml:space="preserve"> </w:t>
      </w:r>
      <w:r w:rsidRPr="00CD042A">
        <w:t>asupra dezvoltarii copilului, a familiei sale si a comunitatii;</w:t>
      </w:r>
    </w:p>
    <w:p w:rsidR="0060378F" w:rsidRDefault="0060378F" w:rsidP="00CC5539">
      <w:pPr>
        <w:pStyle w:val="NoSpacing"/>
        <w:numPr>
          <w:ilvl w:val="0"/>
          <w:numId w:val="8"/>
        </w:numPr>
        <w:jc w:val="both"/>
      </w:pPr>
      <w:r w:rsidRPr="00CD042A">
        <w:t>modalitati de identificare a copiilor exploatati prin munca, conform procedurilor stabilite</w:t>
      </w:r>
      <w:r w:rsidR="00865E54">
        <w:t xml:space="preserve"> </w:t>
      </w:r>
      <w:r w:rsidRPr="00CD042A">
        <w:t>prin H.G. nr. 49/2011;</w:t>
      </w:r>
    </w:p>
    <w:p w:rsidR="000A43E8" w:rsidRPr="00CD042A" w:rsidRDefault="000A43E8" w:rsidP="000A43E8">
      <w:pPr>
        <w:pStyle w:val="NoSpacing"/>
        <w:ind w:left="720"/>
        <w:jc w:val="center"/>
      </w:pPr>
      <w:r>
        <w:t>- 3-</w:t>
      </w:r>
    </w:p>
    <w:p w:rsidR="000A43E8" w:rsidRDefault="0060378F" w:rsidP="00CC5539">
      <w:pPr>
        <w:pStyle w:val="NoSpacing"/>
        <w:numPr>
          <w:ilvl w:val="0"/>
          <w:numId w:val="8"/>
        </w:numPr>
        <w:jc w:val="both"/>
      </w:pPr>
      <w:r w:rsidRPr="00CD042A">
        <w:rPr>
          <w:rFonts w:cs="TimesNewRoman,Italic"/>
          <w:i/>
          <w:iCs/>
        </w:rPr>
        <w:lastRenderedPageBreak/>
        <w:t xml:space="preserve">elaboreaza rapoartele periodice si anuale </w:t>
      </w:r>
      <w:r w:rsidRPr="00CD042A">
        <w:t>cu privire la situatia copiilor exploatati si la risc de</w:t>
      </w:r>
      <w:r w:rsidR="00865E54">
        <w:t xml:space="preserve"> </w:t>
      </w:r>
      <w:r w:rsidRPr="00CD042A">
        <w:t>exploatare prin munca, incluzand propuneri pentru a fi supuse atentiei Ministerului Muncii,</w:t>
      </w:r>
      <w:r w:rsidR="00CC5539">
        <w:t xml:space="preserve"> </w:t>
      </w:r>
    </w:p>
    <w:p w:rsidR="0060378F" w:rsidRPr="00CD042A" w:rsidRDefault="0060378F" w:rsidP="00CC5539">
      <w:pPr>
        <w:pStyle w:val="NoSpacing"/>
        <w:numPr>
          <w:ilvl w:val="0"/>
          <w:numId w:val="8"/>
        </w:numPr>
        <w:jc w:val="both"/>
      </w:pPr>
      <w:r w:rsidRPr="00CD042A">
        <w:t>Familiei, Protectiei Sociale si Persoanelor Varstnice, dupa aprobarea lor de catre D.G.A.S.P.C.,</w:t>
      </w:r>
      <w:r w:rsidR="00865E54">
        <w:t xml:space="preserve"> </w:t>
      </w:r>
      <w:r w:rsidRPr="00CD042A">
        <w:t>cu privire la: elaborarea de programe de prevenire si combatere a exploatarii prin munca a</w:t>
      </w:r>
      <w:r w:rsidR="00865E54">
        <w:t xml:space="preserve"> copilului; </w:t>
      </w:r>
      <w:r w:rsidRPr="00CD042A">
        <w:t>imbunatatirea legislatiei; identificarea de bune practici;</w:t>
      </w:r>
    </w:p>
    <w:p w:rsidR="0060378F" w:rsidRPr="00CD042A" w:rsidRDefault="0060378F" w:rsidP="00CC5539">
      <w:pPr>
        <w:pStyle w:val="NoSpacing"/>
        <w:numPr>
          <w:ilvl w:val="0"/>
          <w:numId w:val="9"/>
        </w:numPr>
        <w:jc w:val="both"/>
      </w:pPr>
      <w:r w:rsidRPr="00CD042A">
        <w:rPr>
          <w:rFonts w:cs="TimesNewRoman,Italic"/>
          <w:i/>
          <w:iCs/>
        </w:rPr>
        <w:t xml:space="preserve">sprijina activitatile profesionistilor care intervin direct pe cazuri, </w:t>
      </w:r>
      <w:r w:rsidRPr="00CD042A">
        <w:t>atat de exploatare, cat si la</w:t>
      </w:r>
      <w:r w:rsidR="00CC5539">
        <w:t xml:space="preserve"> </w:t>
      </w:r>
      <w:r w:rsidRPr="00CD042A">
        <w:t>risc de exploatare si asigura pregatirea acestora, in functie de resursele disponibile;</w:t>
      </w:r>
    </w:p>
    <w:p w:rsidR="0060378F" w:rsidRPr="00CD042A" w:rsidRDefault="0060378F" w:rsidP="00CC5539">
      <w:pPr>
        <w:pStyle w:val="NoSpacing"/>
        <w:numPr>
          <w:ilvl w:val="0"/>
          <w:numId w:val="9"/>
        </w:numPr>
        <w:jc w:val="both"/>
      </w:pPr>
      <w:r w:rsidRPr="00CD042A">
        <w:rPr>
          <w:rFonts w:cs="TimesNewRoman,Italic"/>
          <w:i/>
          <w:iCs/>
        </w:rPr>
        <w:t xml:space="preserve">organizeaza vizite de monitorizare in locurile suspectate </w:t>
      </w:r>
      <w:r w:rsidRPr="00CD042A">
        <w:t>pentru exploatarea prin munca a</w:t>
      </w:r>
      <w:r w:rsidR="00CC5539">
        <w:t xml:space="preserve"> </w:t>
      </w:r>
      <w:r w:rsidRPr="00CD042A">
        <w:t>copiilor;</w:t>
      </w:r>
    </w:p>
    <w:p w:rsidR="0060378F" w:rsidRPr="00CD042A" w:rsidRDefault="0060378F" w:rsidP="00541FE3">
      <w:pPr>
        <w:pStyle w:val="NoSpacing"/>
        <w:rPr>
          <w:rFonts w:cs="Calibri"/>
        </w:rPr>
      </w:pPr>
    </w:p>
    <w:p w:rsidR="0060378F" w:rsidRPr="00CD042A" w:rsidRDefault="0060378F" w:rsidP="00541FE3">
      <w:pPr>
        <w:pStyle w:val="NoSpacing"/>
        <w:rPr>
          <w:rFonts w:cs="TimesNewRoman,Italic"/>
          <w:i/>
          <w:iCs/>
        </w:rPr>
      </w:pPr>
      <w:r w:rsidRPr="00CD042A">
        <w:rPr>
          <w:rFonts w:cs="TimesNewRoman,Italic"/>
          <w:i/>
          <w:iCs/>
        </w:rPr>
        <w:t>b. Prin intermediul membrilor echipei, in mod individual:</w:t>
      </w:r>
    </w:p>
    <w:p w:rsidR="0060378F" w:rsidRPr="00CD042A" w:rsidRDefault="0060378F" w:rsidP="00541FE3">
      <w:pPr>
        <w:pStyle w:val="NoSpacing"/>
        <w:numPr>
          <w:ilvl w:val="0"/>
          <w:numId w:val="9"/>
        </w:numPr>
      </w:pPr>
      <w:r w:rsidRPr="00CD042A">
        <w:rPr>
          <w:rFonts w:cs="TimesNewRoman,Italic"/>
          <w:i/>
          <w:iCs/>
        </w:rPr>
        <w:t>identifica situatiile de copii exploatati prin munca si le raporteaza la D.G.A.S.P.C.</w:t>
      </w:r>
      <w:r w:rsidRPr="00CD042A">
        <w:t xml:space="preserve">, </w:t>
      </w:r>
      <w:r w:rsidR="00CC5539">
        <w:t xml:space="preserve">inclusive </w:t>
      </w:r>
      <w:r w:rsidRPr="00CD042A">
        <w:t>situatiile de urgenta care se semnaleaza la Telefonul Copilului din cadrul D.G.A.S.P.C. ;</w:t>
      </w:r>
    </w:p>
    <w:p w:rsidR="0060378F" w:rsidRPr="00CD042A" w:rsidRDefault="0060378F" w:rsidP="00CC5539">
      <w:pPr>
        <w:pStyle w:val="NoSpacing"/>
        <w:numPr>
          <w:ilvl w:val="0"/>
          <w:numId w:val="9"/>
        </w:numPr>
        <w:jc w:val="both"/>
      </w:pPr>
      <w:r w:rsidRPr="00CD042A">
        <w:t>identifica solutii individualizate pentru fiecare copil exploatat prin munca, in conformitate cu</w:t>
      </w:r>
      <w:r w:rsidR="00CC5539">
        <w:t xml:space="preserve"> </w:t>
      </w:r>
      <w:r w:rsidRPr="00CD042A">
        <w:t>mandatul institutiei in care lucreaza, si furnizeaza informatii pentru completarea fisei de</w:t>
      </w:r>
      <w:r w:rsidR="00CC5539">
        <w:t xml:space="preserve"> </w:t>
      </w:r>
      <w:r w:rsidRPr="00CD042A">
        <w:t>monitorizare (de catre managerul de caz nominalizat de catre D.G.A.S.P.C.);</w:t>
      </w:r>
    </w:p>
    <w:p w:rsidR="0060378F" w:rsidRDefault="0060378F" w:rsidP="00CC5539">
      <w:pPr>
        <w:pStyle w:val="NoSpacing"/>
        <w:numPr>
          <w:ilvl w:val="0"/>
          <w:numId w:val="9"/>
        </w:numPr>
        <w:jc w:val="both"/>
      </w:pPr>
      <w:r w:rsidRPr="00CD042A">
        <w:rPr>
          <w:rFonts w:cs="TimesNewRoman,Italic"/>
          <w:i/>
          <w:iCs/>
        </w:rPr>
        <w:t xml:space="preserve">informeaza colegii din institutia proprie si structurile din teritoriu </w:t>
      </w:r>
      <w:r w:rsidRPr="00CD042A">
        <w:t>cu privire la Metodologia de</w:t>
      </w:r>
      <w:r w:rsidR="00CC5539">
        <w:t xml:space="preserve"> </w:t>
      </w:r>
      <w:r w:rsidRPr="00CD042A">
        <w:t>interventie multidisciplinara si interinstitutionala privind copiii exploatati si aflati in situatii de</w:t>
      </w:r>
      <w:r w:rsidR="00CC5539">
        <w:t xml:space="preserve"> </w:t>
      </w:r>
      <w:r w:rsidRPr="00CD042A">
        <w:t>risc de exploatare prin munca, copiii victime ale traficului de persoane, precum si cu privire la</w:t>
      </w:r>
      <w:r w:rsidR="00CC5539">
        <w:t xml:space="preserve"> </w:t>
      </w:r>
      <w:r w:rsidRPr="00CD042A">
        <w:t>alte acte normative incidente in domeniu.</w:t>
      </w:r>
    </w:p>
    <w:p w:rsidR="00CC5539" w:rsidRPr="00CD042A" w:rsidRDefault="00CC5539" w:rsidP="00CC5539">
      <w:pPr>
        <w:pStyle w:val="NoSpacing"/>
        <w:ind w:left="720"/>
        <w:jc w:val="both"/>
      </w:pPr>
    </w:p>
    <w:p w:rsidR="0060378F" w:rsidRPr="00CD042A" w:rsidRDefault="0060378F" w:rsidP="00B4195E">
      <w:pPr>
        <w:pStyle w:val="NoSpacing"/>
        <w:jc w:val="both"/>
        <w:rPr>
          <w:rFonts w:cs="TimesNewRoman,Italic"/>
          <w:i/>
          <w:iCs/>
        </w:rPr>
      </w:pPr>
      <w:r w:rsidRPr="00CD042A">
        <w:t xml:space="preserve">(2) </w:t>
      </w:r>
      <w:r w:rsidRPr="00CD042A">
        <w:rPr>
          <w:rFonts w:cs="TimesNewRoman,Italic"/>
          <w:i/>
          <w:iCs/>
        </w:rPr>
        <w:t>Responsabilitatile EIL se completeaza cu cele prevazute la art.11 din H.G nr. 75/2015</w:t>
      </w:r>
      <w:r w:rsidR="0024627C">
        <w:rPr>
          <w:rFonts w:cs="TimesNewRoman,Italic"/>
          <w:i/>
          <w:iCs/>
        </w:rPr>
        <w:t xml:space="preserve"> privind </w:t>
      </w:r>
      <w:r w:rsidRPr="00CD042A">
        <w:rPr>
          <w:rFonts w:cs="TimesNewRoman,Italic"/>
          <w:i/>
          <w:iCs/>
        </w:rPr>
        <w:t>reglementarea prestarii de catre copii de activitati remunerate in domeniile cultural, artistic,</w:t>
      </w:r>
      <w:r w:rsidR="00CC5539">
        <w:rPr>
          <w:rFonts w:cs="TimesNewRoman,Italic"/>
          <w:i/>
          <w:iCs/>
        </w:rPr>
        <w:t xml:space="preserve"> sportiv, </w:t>
      </w:r>
      <w:r w:rsidRPr="00CD042A">
        <w:rPr>
          <w:rFonts w:cs="TimesNewRoman,Italic"/>
          <w:i/>
          <w:iCs/>
        </w:rPr>
        <w:t>publicitar si de modeling, respectiv:</w:t>
      </w:r>
    </w:p>
    <w:p w:rsidR="0060378F" w:rsidRPr="00CD042A" w:rsidRDefault="0060378F" w:rsidP="00CC5539">
      <w:pPr>
        <w:pStyle w:val="NoSpacing"/>
        <w:numPr>
          <w:ilvl w:val="0"/>
          <w:numId w:val="10"/>
        </w:numPr>
        <w:jc w:val="both"/>
      </w:pPr>
      <w:r w:rsidRPr="00CD042A">
        <w:t>Echipa Intersectoriala Locala analizeaza datele transmise de catre serviciul public de asistenta</w:t>
      </w:r>
      <w:r w:rsidR="00CC5539">
        <w:t xml:space="preserve"> </w:t>
      </w:r>
      <w:r w:rsidRPr="00CD042A">
        <w:t>sociala, intocmeste</w:t>
      </w:r>
      <w:r w:rsidRPr="00CC5539">
        <w:rPr>
          <w:rFonts w:cs="TimesNewRoman,Italic"/>
          <w:i/>
          <w:iCs/>
        </w:rPr>
        <w:t xml:space="preserve">, </w:t>
      </w:r>
      <w:r w:rsidRPr="00CD042A">
        <w:t>pe baza acestora, planul de vizite la locurile de derulare a activitatilor si</w:t>
      </w:r>
      <w:r w:rsidR="00CC5539">
        <w:t xml:space="preserve"> </w:t>
      </w:r>
      <w:r w:rsidRPr="00CD042A">
        <w:t>realizeaza vizite in vederea verificarii conditiilor de desfasurare.</w:t>
      </w:r>
    </w:p>
    <w:p w:rsidR="0060378F" w:rsidRPr="00CD042A" w:rsidRDefault="0060378F" w:rsidP="00541FE3">
      <w:pPr>
        <w:pStyle w:val="NoSpacing"/>
        <w:numPr>
          <w:ilvl w:val="0"/>
          <w:numId w:val="10"/>
        </w:numPr>
      </w:pPr>
      <w:r w:rsidRPr="00CD042A">
        <w:t xml:space="preserve">In vederea realizarii vizitelor prevazute la pct. a, reprezentantii D.G.A.S.P.C. si membrii </w:t>
      </w:r>
      <w:r w:rsidR="00CC5539">
        <w:t xml:space="preserve"> </w:t>
      </w:r>
      <w:r w:rsidRPr="00CD042A">
        <w:t>EIL au</w:t>
      </w:r>
      <w:r w:rsidR="00CC5539">
        <w:t xml:space="preserve"> </w:t>
      </w:r>
      <w:r w:rsidRPr="00CD042A">
        <w:t>drept de acces la sediile unde organizatorul desfasoara activitatea cu copilul.</w:t>
      </w:r>
    </w:p>
    <w:p w:rsidR="0060378F" w:rsidRPr="00CD042A" w:rsidRDefault="0060378F" w:rsidP="00CC5539">
      <w:pPr>
        <w:pStyle w:val="NoSpacing"/>
        <w:numPr>
          <w:ilvl w:val="0"/>
          <w:numId w:val="10"/>
        </w:numPr>
        <w:jc w:val="both"/>
      </w:pPr>
      <w:r w:rsidRPr="00CD042A">
        <w:t>In situatia in care, ca urmare a vizitelor efectuate, reprezentantii D.G.A.S.P.C. si membrii EIL</w:t>
      </w:r>
      <w:r w:rsidR="00CC5539">
        <w:t xml:space="preserve"> </w:t>
      </w:r>
      <w:r w:rsidRPr="00CD042A">
        <w:t>constata ca sunt puse in pericol viata, sanatatea, dezvoltarea fizica, psihica, intelectuala sau</w:t>
      </w:r>
      <w:r w:rsidR="00CC5539">
        <w:t xml:space="preserve"> </w:t>
      </w:r>
      <w:r w:rsidRPr="00CD042A">
        <w:t>morala a copilului, acestia intocmesc un proces-verbal de constatare.</w:t>
      </w:r>
    </w:p>
    <w:p w:rsidR="0060378F" w:rsidRDefault="0060378F" w:rsidP="00CC5539">
      <w:pPr>
        <w:pStyle w:val="NoSpacing"/>
        <w:numPr>
          <w:ilvl w:val="0"/>
          <w:numId w:val="10"/>
        </w:numPr>
        <w:jc w:val="both"/>
      </w:pPr>
      <w:r w:rsidRPr="00CD042A">
        <w:t>Procesul-verbal de constatare se semneaza de catre reprezentantii D.G.A.S.P.C. si membrii EIL,</w:t>
      </w:r>
      <w:r w:rsidR="00CC5539">
        <w:t xml:space="preserve"> </w:t>
      </w:r>
      <w:r w:rsidRPr="00CD042A">
        <w:t>cei ai organizatorului activitatii, precum si de catre parintele care insoteste copilul sau, dupa caz,</w:t>
      </w:r>
      <w:r w:rsidR="00CC5539">
        <w:t xml:space="preserve"> </w:t>
      </w:r>
      <w:r w:rsidRPr="00CD042A">
        <w:t>de catre insotitor. In situatia in care reprezentantul organizatorului sau parintele/insotitorul refuza</w:t>
      </w:r>
      <w:r w:rsidR="00CC5539">
        <w:t xml:space="preserve"> </w:t>
      </w:r>
      <w:r w:rsidRPr="00CD042A">
        <w:t>sa semneze, reprezentantul D.G.A.S.P.C. consemneaza refuzul in procesul-verbal de constatare.</w:t>
      </w:r>
    </w:p>
    <w:p w:rsidR="00CC5539" w:rsidRPr="00CD042A" w:rsidRDefault="00CC5539" w:rsidP="00CC5539">
      <w:pPr>
        <w:pStyle w:val="NoSpacing"/>
        <w:ind w:left="720"/>
        <w:jc w:val="both"/>
      </w:pPr>
    </w:p>
    <w:p w:rsidR="0060378F" w:rsidRPr="00CD042A" w:rsidRDefault="0060378F" w:rsidP="00B4195E">
      <w:pPr>
        <w:pStyle w:val="NoSpacing"/>
        <w:rPr>
          <w:rFonts w:cs="TimesNewRoman,Italic"/>
          <w:i/>
          <w:iCs/>
        </w:rPr>
      </w:pPr>
      <w:r w:rsidRPr="00CD042A">
        <w:t xml:space="preserve">(3) </w:t>
      </w:r>
      <w:r w:rsidRPr="00CD042A">
        <w:rPr>
          <w:rFonts w:cs="TimesNewRoman,Italic"/>
          <w:i/>
          <w:iCs/>
        </w:rPr>
        <w:t>EIL are urmatoarele responsabilitati in domeniul violentei asupra copilului si al violentei</w:t>
      </w:r>
      <w:r w:rsidR="00CC5539">
        <w:rPr>
          <w:rFonts w:cs="TimesNewRoman,Italic"/>
          <w:i/>
          <w:iCs/>
        </w:rPr>
        <w:t xml:space="preserve"> </w:t>
      </w:r>
      <w:r w:rsidRPr="00CD042A">
        <w:rPr>
          <w:rFonts w:cs="TimesNewRoman,Italic"/>
          <w:i/>
          <w:iCs/>
        </w:rPr>
        <w:t>in familie:</w:t>
      </w:r>
    </w:p>
    <w:p w:rsidR="0060378F" w:rsidRPr="00CD042A" w:rsidRDefault="0060378F" w:rsidP="00CC5539">
      <w:pPr>
        <w:pStyle w:val="NoSpacing"/>
        <w:numPr>
          <w:ilvl w:val="0"/>
          <w:numId w:val="11"/>
        </w:numPr>
        <w:jc w:val="both"/>
      </w:pPr>
      <w:r w:rsidRPr="00CD042A">
        <w:t xml:space="preserve">la solicitarea managerului de caz, </w:t>
      </w:r>
      <w:r w:rsidRPr="00CD042A">
        <w:rPr>
          <w:rFonts w:cs="TimesNewRoman,Italic"/>
          <w:i/>
          <w:iCs/>
        </w:rPr>
        <w:t xml:space="preserve">ofera expertiza prin membrii sai </w:t>
      </w:r>
      <w:r w:rsidRPr="00CD042A">
        <w:t>(informatii de specialitate,</w:t>
      </w:r>
      <w:r w:rsidR="00CC5539">
        <w:t xml:space="preserve"> </w:t>
      </w:r>
      <w:r w:rsidRPr="00CD042A">
        <w:t>consultare pe caz, referiri catre alti specialisti, facilitarea implicarii institutiei in cazul respectiv);</w:t>
      </w:r>
    </w:p>
    <w:p w:rsidR="00CC5539" w:rsidRPr="00CC5539" w:rsidRDefault="0060378F" w:rsidP="00CC5539">
      <w:pPr>
        <w:pStyle w:val="NoSpacing"/>
        <w:numPr>
          <w:ilvl w:val="0"/>
          <w:numId w:val="11"/>
        </w:numPr>
        <w:jc w:val="both"/>
        <w:rPr>
          <w:rFonts w:cs="TimesNewRoman,Italic"/>
          <w:i/>
          <w:iCs/>
        </w:rPr>
      </w:pPr>
      <w:r w:rsidRPr="00CD042A">
        <w:t xml:space="preserve">la solicitarea managerului de caz, </w:t>
      </w:r>
      <w:r w:rsidRPr="00CD042A">
        <w:rPr>
          <w:rFonts w:cs="TimesNewRoman,Italic"/>
          <w:i/>
          <w:iCs/>
        </w:rPr>
        <w:t>faciliteaza cooperarea dintre institutiile participante la</w:t>
      </w:r>
      <w:r w:rsidR="00CC5539">
        <w:rPr>
          <w:rFonts w:cs="TimesNewRoman,Italic"/>
          <w:i/>
          <w:iCs/>
        </w:rPr>
        <w:t xml:space="preserve"> </w:t>
      </w:r>
      <w:r w:rsidRPr="00CC5539">
        <w:rPr>
          <w:rFonts w:cs="TimesNewRoman,Italic"/>
          <w:i/>
          <w:iCs/>
        </w:rPr>
        <w:t>managementul de caz;</w:t>
      </w:r>
    </w:p>
    <w:p w:rsidR="0060378F" w:rsidRPr="000A43E8" w:rsidRDefault="0060378F" w:rsidP="00CC5539">
      <w:pPr>
        <w:pStyle w:val="NoSpacing"/>
        <w:numPr>
          <w:ilvl w:val="0"/>
          <w:numId w:val="11"/>
        </w:numPr>
        <w:jc w:val="both"/>
        <w:rPr>
          <w:rFonts w:cs="TimesNewRoman,Italic"/>
          <w:i/>
          <w:iCs/>
        </w:rPr>
      </w:pPr>
      <w:r w:rsidRPr="00CD042A">
        <w:rPr>
          <w:rFonts w:cs="TimesNewRoman,Italic"/>
          <w:i/>
          <w:iCs/>
        </w:rPr>
        <w:t>analizeaza anual datele statistice realizate de catre D.G.A.S.P.C. privind</w:t>
      </w:r>
      <w:r w:rsidRPr="00CD042A">
        <w:t>: abuzul si neglijarea</w:t>
      </w:r>
      <w:r w:rsidR="00CC5539">
        <w:rPr>
          <w:rFonts w:cs="TimesNewRoman,Italic"/>
          <w:i/>
          <w:iCs/>
        </w:rPr>
        <w:t xml:space="preserve"> </w:t>
      </w:r>
      <w:r w:rsidRPr="00CD042A">
        <w:t>copilului, copiii exploatati si aflati in situatii de risc de exploatare prin munca, copiii victime ale</w:t>
      </w:r>
      <w:r w:rsidR="00CC5539">
        <w:t xml:space="preserve"> </w:t>
      </w:r>
      <w:r w:rsidRPr="00CD042A">
        <w:t>traficului de persoane, copiii victime ale altor forme de violenta pe teritoriul altor state, precum si</w:t>
      </w:r>
      <w:r w:rsidR="00CC5539">
        <w:t xml:space="preserve"> </w:t>
      </w:r>
      <w:r w:rsidRPr="00CD042A">
        <w:t>cele privind violenta in familie;</w:t>
      </w:r>
    </w:p>
    <w:p w:rsidR="000A43E8" w:rsidRPr="000A43E8" w:rsidRDefault="000A43E8" w:rsidP="000A43E8">
      <w:pPr>
        <w:pStyle w:val="NoSpacing"/>
        <w:ind w:left="720"/>
        <w:jc w:val="center"/>
        <w:rPr>
          <w:rFonts w:cs="TimesNewRoman,Italic"/>
          <w:iCs/>
        </w:rPr>
      </w:pPr>
      <w:r>
        <w:rPr>
          <w:rFonts w:cs="TimesNewRoman,Italic"/>
          <w:iCs/>
        </w:rPr>
        <w:t>-4-</w:t>
      </w:r>
    </w:p>
    <w:p w:rsidR="0060378F" w:rsidRPr="00CC5539" w:rsidRDefault="0060378F" w:rsidP="00CC5539">
      <w:pPr>
        <w:pStyle w:val="NoSpacing"/>
        <w:numPr>
          <w:ilvl w:val="0"/>
          <w:numId w:val="11"/>
        </w:numPr>
        <w:jc w:val="both"/>
        <w:rPr>
          <w:rFonts w:cs="TimesNewRoman,Italic"/>
          <w:i/>
          <w:iCs/>
        </w:rPr>
      </w:pPr>
      <w:r w:rsidRPr="00CD042A">
        <w:rPr>
          <w:rFonts w:cs="TimesNewRoman,Italic"/>
          <w:i/>
          <w:iCs/>
        </w:rPr>
        <w:lastRenderedPageBreak/>
        <w:t>formuleaza recomandari privind imbunatatirea activitatii din domeniul prevenirii si combaterii</w:t>
      </w:r>
      <w:r w:rsidR="00CC5539">
        <w:rPr>
          <w:rFonts w:cs="TimesNewRoman,Italic"/>
          <w:i/>
          <w:iCs/>
        </w:rPr>
        <w:t xml:space="preserve"> </w:t>
      </w:r>
      <w:r w:rsidRPr="00CC5539">
        <w:rPr>
          <w:rFonts w:cs="TimesNewRoman,Italic"/>
          <w:i/>
          <w:iCs/>
        </w:rPr>
        <w:t xml:space="preserve">violentei asupra copilului si a violentei in familie </w:t>
      </w:r>
      <w:r w:rsidRPr="00CD042A">
        <w:t>(planuri de actiuni, propuneri de revizuire a</w:t>
      </w:r>
      <w:r w:rsidR="00CC5539">
        <w:rPr>
          <w:rFonts w:cs="TimesNewRoman,Italic"/>
          <w:i/>
          <w:iCs/>
        </w:rPr>
        <w:t xml:space="preserve"> </w:t>
      </w:r>
      <w:r w:rsidRPr="00CD042A">
        <w:t>strategiilor si planurilor existente, infiintarea de noi servicii, derularea de actiuni de prevenire,</w:t>
      </w:r>
      <w:r w:rsidR="00CC5539">
        <w:rPr>
          <w:rFonts w:cs="TimesNewRoman,Italic"/>
          <w:i/>
          <w:iCs/>
        </w:rPr>
        <w:t xml:space="preserve"> </w:t>
      </w:r>
      <w:r w:rsidRPr="00CD042A">
        <w:t>diseminarea de bune practici, informarea publicului, formarea profesionistilor), pe care le</w:t>
      </w:r>
      <w:r w:rsidR="00CC5539">
        <w:rPr>
          <w:rFonts w:cs="TimesNewRoman,Italic"/>
          <w:i/>
          <w:iCs/>
        </w:rPr>
        <w:t xml:space="preserve"> </w:t>
      </w:r>
      <w:r w:rsidRPr="00CD042A">
        <w:t xml:space="preserve">inainteaza factorilor de decizie de pe plan judetean in cadrul </w:t>
      </w:r>
      <w:r w:rsidRPr="00CC5539">
        <w:rPr>
          <w:rFonts w:cs="TimesNewRoman,Italic"/>
          <w:i/>
          <w:iCs/>
        </w:rPr>
        <w:t>raportarilor bianuale;</w:t>
      </w:r>
    </w:p>
    <w:p w:rsidR="0060378F" w:rsidRPr="00CC5539" w:rsidRDefault="0060378F" w:rsidP="00CC5539">
      <w:pPr>
        <w:pStyle w:val="NoSpacing"/>
        <w:numPr>
          <w:ilvl w:val="0"/>
          <w:numId w:val="12"/>
        </w:numPr>
        <w:jc w:val="both"/>
        <w:rPr>
          <w:rFonts w:cs="TimesNewRoman,Italic"/>
          <w:i/>
          <w:iCs/>
        </w:rPr>
      </w:pPr>
      <w:r w:rsidRPr="00CD042A">
        <w:rPr>
          <w:rFonts w:cs="TimesNewRoman,Italic"/>
          <w:i/>
          <w:iCs/>
        </w:rPr>
        <w:t>intocmeste rapoarte bianuale privind activitatea din domeniul prevenirii si combaterii violentei</w:t>
      </w:r>
      <w:r w:rsidR="00CC5539">
        <w:rPr>
          <w:rFonts w:cs="TimesNewRoman,Italic"/>
          <w:i/>
          <w:iCs/>
        </w:rPr>
        <w:t xml:space="preserve"> </w:t>
      </w:r>
      <w:r w:rsidRPr="00CC5539">
        <w:rPr>
          <w:rFonts w:cs="TimesNewRoman,Italic"/>
          <w:i/>
          <w:iCs/>
        </w:rPr>
        <w:t xml:space="preserve">asupra copilului si a violentei in familie, </w:t>
      </w:r>
      <w:r w:rsidRPr="00CD042A">
        <w:t xml:space="preserve">in baza analizei datelor statistice, a bunelor </w:t>
      </w:r>
      <w:r w:rsidR="00CC5539">
        <w:t>practice</w:t>
      </w:r>
      <w:r w:rsidR="00CC5539">
        <w:rPr>
          <w:rFonts w:cs="TimesNewRoman,Italic"/>
          <w:i/>
          <w:iCs/>
        </w:rPr>
        <w:t xml:space="preserve"> </w:t>
      </w:r>
      <w:r w:rsidRPr="00CD042A">
        <w:t>colectate si a altor informatii relevante;</w:t>
      </w:r>
    </w:p>
    <w:p w:rsidR="0060378F" w:rsidRPr="00CD042A" w:rsidRDefault="0060378F" w:rsidP="00CC5539">
      <w:pPr>
        <w:pStyle w:val="NoSpacing"/>
        <w:numPr>
          <w:ilvl w:val="0"/>
          <w:numId w:val="12"/>
        </w:numPr>
        <w:jc w:val="both"/>
      </w:pPr>
      <w:r w:rsidRPr="00CD042A">
        <w:rPr>
          <w:rFonts w:cs="TimesNewRoman,Italic"/>
          <w:i/>
          <w:iCs/>
        </w:rPr>
        <w:t>identifica exemple de bune practici in domeniu</w:t>
      </w:r>
      <w:r w:rsidRPr="00CD042A">
        <w:t>, in vederea diseminarii acestora catre</w:t>
      </w:r>
      <w:r w:rsidR="00CC5539">
        <w:t xml:space="preserve"> </w:t>
      </w:r>
      <w:r w:rsidRPr="00CD042A">
        <w:t>profesionisti;</w:t>
      </w:r>
    </w:p>
    <w:p w:rsidR="0060378F" w:rsidRPr="00CD042A" w:rsidRDefault="0060378F" w:rsidP="00541FE3">
      <w:pPr>
        <w:pStyle w:val="NoSpacing"/>
        <w:numPr>
          <w:ilvl w:val="0"/>
          <w:numId w:val="12"/>
        </w:numPr>
      </w:pPr>
      <w:r w:rsidRPr="00CD042A">
        <w:rPr>
          <w:rFonts w:cs="TimesNewRoman,Italic"/>
          <w:i/>
          <w:iCs/>
        </w:rPr>
        <w:t xml:space="preserve">participa la activitati de prevenire </w:t>
      </w:r>
      <w:r w:rsidRPr="00CD042A">
        <w:t xml:space="preserve">in scoli si comunitati, precum </w:t>
      </w:r>
      <w:r w:rsidRPr="00CD042A">
        <w:rPr>
          <w:rFonts w:cs="TimesNewRoman,Italic"/>
          <w:i/>
          <w:iCs/>
        </w:rPr>
        <w:t xml:space="preserve">si de informare </w:t>
      </w:r>
      <w:r w:rsidRPr="00CD042A">
        <w:t>a publicului,</w:t>
      </w:r>
      <w:r w:rsidR="00CC5539">
        <w:t xml:space="preserve"> </w:t>
      </w:r>
      <w:r w:rsidRPr="00CD042A">
        <w:t>inclusiv prin mass-media;</w:t>
      </w:r>
    </w:p>
    <w:p w:rsidR="0060378F" w:rsidRPr="00CD042A" w:rsidRDefault="0060378F" w:rsidP="00CC5539">
      <w:pPr>
        <w:pStyle w:val="NoSpacing"/>
        <w:numPr>
          <w:ilvl w:val="0"/>
          <w:numId w:val="12"/>
        </w:numPr>
        <w:jc w:val="both"/>
      </w:pPr>
      <w:r w:rsidRPr="00CD042A">
        <w:rPr>
          <w:rFonts w:cs="TimesNewRoman,Italic"/>
          <w:i/>
          <w:iCs/>
        </w:rPr>
        <w:t xml:space="preserve">informeaza colegii din institutia proprie si structurile din teritoriu </w:t>
      </w:r>
      <w:r w:rsidRPr="00CD042A">
        <w:t>cu privire la Metodologia</w:t>
      </w:r>
      <w:r w:rsidR="00CC5539">
        <w:t xml:space="preserve"> </w:t>
      </w:r>
      <w:r w:rsidRPr="00CD042A">
        <w:t>cadru</w:t>
      </w:r>
      <w:r w:rsidR="00CC5539">
        <w:t xml:space="preserve"> </w:t>
      </w:r>
      <w:r w:rsidRPr="00CD042A">
        <w:t>privind prevenirea si interventia in echipa multidisciplinara si in retea in situatiile de</w:t>
      </w:r>
      <w:r w:rsidR="00CC5539">
        <w:t xml:space="preserve"> violent </w:t>
      </w:r>
      <w:r w:rsidRPr="00CD042A">
        <w:t>asupra copilului si de violenta in familie, si alte acte normative in domeniu;</w:t>
      </w:r>
    </w:p>
    <w:p w:rsidR="0060378F" w:rsidRPr="00CD042A" w:rsidRDefault="0060378F" w:rsidP="00CC5539">
      <w:pPr>
        <w:pStyle w:val="NoSpacing"/>
        <w:numPr>
          <w:ilvl w:val="0"/>
          <w:numId w:val="12"/>
        </w:numPr>
      </w:pPr>
      <w:r w:rsidRPr="00CD042A">
        <w:rPr>
          <w:rFonts w:cs="TimesNewRoman,Italic"/>
          <w:i/>
          <w:iCs/>
        </w:rPr>
        <w:t xml:space="preserve">participa la programe de formare a profesionistilor </w:t>
      </w:r>
      <w:r w:rsidRPr="00CD042A">
        <w:t>in domeniu;</w:t>
      </w:r>
    </w:p>
    <w:p w:rsidR="0060378F" w:rsidRPr="0024627C" w:rsidRDefault="0060378F" w:rsidP="000704DB">
      <w:pPr>
        <w:pStyle w:val="NoSpacing"/>
        <w:numPr>
          <w:ilvl w:val="0"/>
          <w:numId w:val="12"/>
        </w:numPr>
        <w:jc w:val="both"/>
        <w:rPr>
          <w:rFonts w:cs="TimesNewRoman,Italic"/>
          <w:i/>
          <w:iCs/>
        </w:rPr>
      </w:pPr>
      <w:r w:rsidRPr="00CD042A">
        <w:rPr>
          <w:rFonts w:cs="TimesNewRoman,Italic"/>
          <w:i/>
          <w:iCs/>
        </w:rPr>
        <w:t>intocmeste raportul anual privind activitatea din domeniul prevenirii si combaterii violentei</w:t>
      </w:r>
      <w:r w:rsidR="000704DB">
        <w:rPr>
          <w:rFonts w:cs="TimesNewRoman,Italic"/>
          <w:i/>
          <w:iCs/>
        </w:rPr>
        <w:t xml:space="preserve"> </w:t>
      </w:r>
      <w:r w:rsidRPr="000704DB">
        <w:rPr>
          <w:rFonts w:cs="TimesNewRoman,Italic"/>
          <w:i/>
          <w:iCs/>
        </w:rPr>
        <w:t>asupra copilului si a violentei in familie</w:t>
      </w:r>
      <w:r w:rsidRPr="00CD042A">
        <w:t xml:space="preserve">, pe care il inainteaza MMFPSPV. Raportul </w:t>
      </w:r>
      <w:r w:rsidR="000704DB">
        <w:t xml:space="preserve">anual cuprinde </w:t>
      </w:r>
      <w:r w:rsidRPr="00CD042A">
        <w:t>recomandari privind imbunatatirea legislatiei, a mecanismelor de monitorizare si bunele</w:t>
      </w:r>
      <w:r w:rsidR="000704DB">
        <w:t xml:space="preserve"> </w:t>
      </w:r>
      <w:r w:rsidRPr="00CD042A">
        <w:t>practici identificate.</w:t>
      </w:r>
    </w:p>
    <w:p w:rsidR="0024627C" w:rsidRPr="000704DB" w:rsidRDefault="0024627C" w:rsidP="0024627C">
      <w:pPr>
        <w:pStyle w:val="NoSpacing"/>
        <w:ind w:left="750"/>
        <w:jc w:val="both"/>
        <w:rPr>
          <w:rFonts w:cs="TimesNewRoman,Italic"/>
          <w:i/>
          <w:iCs/>
        </w:rPr>
      </w:pPr>
    </w:p>
    <w:p w:rsidR="0060378F" w:rsidRPr="00CD042A" w:rsidRDefault="0060378F" w:rsidP="00B4195E">
      <w:pPr>
        <w:pStyle w:val="NoSpacing"/>
      </w:pPr>
      <w:r w:rsidRPr="00CD042A">
        <w:t>(4) EIL Arges indeplineste orice alte atributii stabilite de lege.</w:t>
      </w:r>
    </w:p>
    <w:p w:rsidR="0060378F" w:rsidRPr="00CD042A" w:rsidRDefault="0060378F" w:rsidP="00B4195E">
      <w:pPr>
        <w:pStyle w:val="NoSpacing"/>
      </w:pPr>
      <w:r w:rsidRPr="00CD042A">
        <w:t>(5) Responsabilitatile EIL sunt trecute in fisa de post a fiecarui membru.</w:t>
      </w:r>
    </w:p>
    <w:p w:rsidR="0060378F" w:rsidRPr="00CD042A" w:rsidRDefault="0060378F" w:rsidP="00B4195E">
      <w:pPr>
        <w:pStyle w:val="NoSpacing"/>
        <w:jc w:val="both"/>
      </w:pPr>
      <w:r w:rsidRPr="00CD042A">
        <w:t>(6) Pentru realizarea celor mentionate anterior, se organizeaza lunar reuniuni de lucru,</w:t>
      </w:r>
      <w:r w:rsidR="000704DB">
        <w:t xml:space="preserve"> confor</w:t>
      </w:r>
      <w:r w:rsidR="0024627C">
        <w:t xml:space="preserve">m </w:t>
      </w:r>
      <w:r w:rsidRPr="00CD042A">
        <w:t>prezentului regulament de organizare si functionare al EIL.</w:t>
      </w:r>
    </w:p>
    <w:p w:rsidR="0060378F" w:rsidRPr="000704DB" w:rsidRDefault="0060378F" w:rsidP="000704DB">
      <w:pPr>
        <w:pStyle w:val="Heading1"/>
        <w:rPr>
          <w:color w:val="auto"/>
        </w:rPr>
      </w:pPr>
      <w:r w:rsidRPr="000704DB">
        <w:rPr>
          <w:color w:val="auto"/>
        </w:rPr>
        <w:t>Capitolul IV</w:t>
      </w:r>
    </w:p>
    <w:p w:rsidR="0060378F" w:rsidRPr="000704DB" w:rsidRDefault="0060378F" w:rsidP="000704DB">
      <w:pPr>
        <w:pStyle w:val="Heading1"/>
        <w:rPr>
          <w:color w:val="auto"/>
        </w:rPr>
      </w:pPr>
      <w:r w:rsidRPr="000704DB">
        <w:rPr>
          <w:color w:val="auto"/>
        </w:rPr>
        <w:t>DIS</w:t>
      </w:r>
      <w:r w:rsidR="00051848">
        <w:rPr>
          <w:color w:val="auto"/>
        </w:rPr>
        <w:t>POZIȚ</w:t>
      </w:r>
      <w:r w:rsidRPr="000704DB">
        <w:rPr>
          <w:color w:val="auto"/>
        </w:rPr>
        <w:t>II PROCEDURALE</w:t>
      </w:r>
    </w:p>
    <w:p w:rsidR="0024627C" w:rsidRDefault="0060378F" w:rsidP="00541FE3">
      <w:pPr>
        <w:pStyle w:val="NoSpacing"/>
        <w:rPr>
          <w:rFonts w:cs="TimesNewRoman,Bold"/>
          <w:b/>
          <w:bCs/>
        </w:rPr>
      </w:pPr>
      <w:r w:rsidRPr="00CD042A">
        <w:rPr>
          <w:rFonts w:cs="TimesNewRoman,Bold"/>
          <w:b/>
          <w:bCs/>
        </w:rPr>
        <w:t xml:space="preserve">Art. 11. </w:t>
      </w:r>
    </w:p>
    <w:p w:rsidR="0060378F" w:rsidRPr="00CD042A" w:rsidRDefault="0024627C" w:rsidP="00B4195E">
      <w:pPr>
        <w:pStyle w:val="NoSpacing"/>
        <w:jc w:val="both"/>
      </w:pPr>
      <w:r>
        <w:t xml:space="preserve">(1) EIL Maramureș </w:t>
      </w:r>
      <w:r w:rsidR="0060378F" w:rsidRPr="00CD042A">
        <w:t xml:space="preserve"> se intruneste in sedinta ordinara de lucru </w:t>
      </w:r>
      <w:r w:rsidR="0060378F" w:rsidRPr="00CD042A">
        <w:rPr>
          <w:rFonts w:cs="TimesNewRoman,Italic"/>
          <w:i/>
          <w:iCs/>
        </w:rPr>
        <w:t xml:space="preserve">lunar, </w:t>
      </w:r>
      <w:r w:rsidR="0060378F" w:rsidRPr="00CD042A">
        <w:t>la convocarea</w:t>
      </w:r>
      <w:r>
        <w:t xml:space="preserve"> </w:t>
      </w:r>
      <w:r w:rsidR="0060378F" w:rsidRPr="00CD042A">
        <w:t>coordonatorului sau, in lipsa acestuia, a celuilalt re</w:t>
      </w:r>
      <w:r>
        <w:t>prezentant al D.G.A.S.P.C. Maramureș</w:t>
      </w:r>
      <w:r w:rsidR="0060378F" w:rsidRPr="00CD042A">
        <w:t>, precum si in</w:t>
      </w:r>
      <w:r>
        <w:t xml:space="preserve"> </w:t>
      </w:r>
      <w:r w:rsidR="0060378F" w:rsidRPr="00CD042A">
        <w:t xml:space="preserve">sedinta extraordinara de lucru </w:t>
      </w:r>
      <w:r w:rsidR="0060378F" w:rsidRPr="00CD042A">
        <w:rPr>
          <w:rFonts w:cs="TimesNewRoman,Italic"/>
          <w:i/>
          <w:iCs/>
        </w:rPr>
        <w:t>ori de cate ori este necesar</w:t>
      </w:r>
      <w:r w:rsidR="0060378F" w:rsidRPr="00CD042A">
        <w:t>, la cererea coordonatorului sau, dupa caz, a</w:t>
      </w:r>
      <w:r>
        <w:t xml:space="preserve"> </w:t>
      </w:r>
      <w:r w:rsidR="0060378F" w:rsidRPr="00CD042A">
        <w:t>oricaruia dintre membri.</w:t>
      </w:r>
    </w:p>
    <w:p w:rsidR="0060378F" w:rsidRDefault="0060378F" w:rsidP="00B4195E">
      <w:pPr>
        <w:pStyle w:val="NoSpacing"/>
      </w:pPr>
      <w:r w:rsidRPr="00CD042A">
        <w:t>2) Convocarea se face in scris sau telefonic, cu cel putin 3 zile inainte de data sedintei, in</w:t>
      </w:r>
      <w:r w:rsidR="0024627C">
        <w:t xml:space="preserve"> cazul </w:t>
      </w:r>
      <w:r w:rsidRPr="00CD042A">
        <w:t>sedintelor ordinare, si cu cel putin 24 ore inainte, in cazul sedintelor extraordinare.</w:t>
      </w:r>
    </w:p>
    <w:p w:rsidR="0024627C" w:rsidRPr="00CD042A" w:rsidRDefault="0024627C" w:rsidP="0024627C">
      <w:pPr>
        <w:pStyle w:val="NoSpacing"/>
        <w:ind w:firstLine="720"/>
      </w:pPr>
    </w:p>
    <w:p w:rsidR="0024627C" w:rsidRDefault="0060378F" w:rsidP="00541FE3">
      <w:pPr>
        <w:pStyle w:val="NoSpacing"/>
        <w:rPr>
          <w:rFonts w:cs="TimesNewRoman,Bold"/>
          <w:b/>
          <w:bCs/>
        </w:rPr>
      </w:pPr>
      <w:r w:rsidRPr="00CD042A">
        <w:t xml:space="preserve">` </w:t>
      </w:r>
      <w:r w:rsidRPr="00CD042A">
        <w:rPr>
          <w:rFonts w:cs="TimesNewRoman,Bold"/>
          <w:b/>
          <w:bCs/>
        </w:rPr>
        <w:t xml:space="preserve">Art. 12. </w:t>
      </w:r>
    </w:p>
    <w:p w:rsidR="0060378F" w:rsidRPr="00CD042A" w:rsidRDefault="0060378F" w:rsidP="00B4195E">
      <w:pPr>
        <w:pStyle w:val="NoSpacing"/>
      </w:pPr>
      <w:r w:rsidRPr="00CD042A">
        <w:t>(1) Convocarea membrilor EIL trebuie sa contina informatii despre scopul/tema</w:t>
      </w:r>
      <w:r w:rsidR="0024627C">
        <w:t xml:space="preserve"> </w:t>
      </w:r>
      <w:r w:rsidRPr="00CD042A">
        <w:t>intalnirii, locul, data si ora pentru care se face convocarea .</w:t>
      </w:r>
    </w:p>
    <w:p w:rsidR="0060378F" w:rsidRPr="00CD042A" w:rsidRDefault="0060378F" w:rsidP="00B4195E">
      <w:pPr>
        <w:pStyle w:val="NoSpacing"/>
        <w:jc w:val="both"/>
      </w:pPr>
      <w:r w:rsidRPr="00CD042A">
        <w:t>(2) Membrii EIL au obligatia sa comunice coordonatorului confirmarea participarii la</w:t>
      </w:r>
      <w:r w:rsidR="0024627C">
        <w:t xml:space="preserve"> </w:t>
      </w:r>
      <w:r w:rsidRPr="00CD042A">
        <w:t>int</w:t>
      </w:r>
      <w:r w:rsidR="00B4195E">
        <w:t xml:space="preserve">alnire sau </w:t>
      </w:r>
      <w:r w:rsidRPr="00CD042A">
        <w:t>motivele neparticiparii, cu cel putin o zi anterior datei stabilite prin convocare .</w:t>
      </w:r>
    </w:p>
    <w:p w:rsidR="0060378F" w:rsidRDefault="0060378F" w:rsidP="00B4195E">
      <w:pPr>
        <w:pStyle w:val="NoSpacing"/>
      </w:pPr>
      <w:r w:rsidRPr="00CD042A">
        <w:t>(3) Prezenta membrilor EIL la sedinta de lucru este obligatorie. Neparticiparea la intalnirea</w:t>
      </w:r>
      <w:r w:rsidR="0024627C">
        <w:t xml:space="preserve"> </w:t>
      </w:r>
      <w:r w:rsidRPr="00CD042A">
        <w:t>EIL trebuie justificata .</w:t>
      </w:r>
    </w:p>
    <w:p w:rsidR="000A43E8" w:rsidRPr="00CD042A" w:rsidRDefault="000A43E8" w:rsidP="000A43E8">
      <w:pPr>
        <w:pStyle w:val="NoSpacing"/>
        <w:jc w:val="center"/>
      </w:pPr>
      <w:r>
        <w:t>-5-</w:t>
      </w:r>
    </w:p>
    <w:p w:rsidR="0060378F" w:rsidRPr="00CD042A" w:rsidRDefault="0060378F" w:rsidP="00B4195E">
      <w:pPr>
        <w:pStyle w:val="NoSpacing"/>
        <w:jc w:val="both"/>
      </w:pPr>
      <w:r w:rsidRPr="00CD042A">
        <w:lastRenderedPageBreak/>
        <w:t>(4) In cazul in care un membru al EIL absenteaza de la sedinte de trei ori consecutiv, fara</w:t>
      </w:r>
      <w:r w:rsidR="0024627C">
        <w:t xml:space="preserve"> </w:t>
      </w:r>
      <w:r w:rsidRPr="00CD042A">
        <w:t>motive temeinice, coordonatorul EIL va propune institutiei care l-a delegat, inlocuirea celui in cauza.</w:t>
      </w:r>
    </w:p>
    <w:p w:rsidR="0024627C" w:rsidRDefault="0024627C" w:rsidP="00541FE3">
      <w:pPr>
        <w:pStyle w:val="NoSpacing"/>
        <w:rPr>
          <w:rFonts w:cs="TimesNewRoman,Bold"/>
          <w:b/>
          <w:bCs/>
        </w:rPr>
      </w:pPr>
    </w:p>
    <w:p w:rsidR="00B4195E" w:rsidRDefault="00B4195E" w:rsidP="00541FE3">
      <w:pPr>
        <w:pStyle w:val="NoSpacing"/>
        <w:rPr>
          <w:rFonts w:cs="TimesNewRoman,Bold"/>
          <w:b/>
          <w:bCs/>
        </w:rPr>
      </w:pPr>
    </w:p>
    <w:p w:rsidR="00B4195E" w:rsidRDefault="00B4195E" w:rsidP="00541FE3">
      <w:pPr>
        <w:pStyle w:val="NoSpacing"/>
        <w:rPr>
          <w:rFonts w:cs="TimesNewRoman,Bold"/>
          <w:b/>
          <w:bCs/>
        </w:rPr>
      </w:pPr>
    </w:p>
    <w:p w:rsidR="0024627C" w:rsidRDefault="0060378F" w:rsidP="00541FE3">
      <w:pPr>
        <w:pStyle w:val="NoSpacing"/>
        <w:rPr>
          <w:rFonts w:cs="TimesNewRoman,Bold"/>
          <w:b/>
          <w:bCs/>
        </w:rPr>
      </w:pPr>
      <w:r w:rsidRPr="00CD042A">
        <w:rPr>
          <w:rFonts w:cs="TimesNewRoman,Bold"/>
          <w:b/>
          <w:bCs/>
        </w:rPr>
        <w:t>Art 13.</w:t>
      </w:r>
    </w:p>
    <w:p w:rsidR="0060378F" w:rsidRPr="00CD042A" w:rsidRDefault="0060378F" w:rsidP="00B4195E">
      <w:pPr>
        <w:pStyle w:val="NoSpacing"/>
        <w:jc w:val="both"/>
      </w:pPr>
      <w:r w:rsidRPr="00CD042A">
        <w:rPr>
          <w:rFonts w:cs="TimesNewRoman,Bold"/>
          <w:b/>
          <w:bCs/>
        </w:rPr>
        <w:t xml:space="preserve"> </w:t>
      </w:r>
      <w:r w:rsidRPr="00CD042A">
        <w:t xml:space="preserve">(1) </w:t>
      </w:r>
      <w:r w:rsidR="00B4195E">
        <w:t>Sedintele de lucru ale EIL</w:t>
      </w:r>
      <w:r w:rsidRPr="00CD042A">
        <w:t xml:space="preserve"> vor fi organi</w:t>
      </w:r>
      <w:r w:rsidR="00B4195E">
        <w:t>zate de catre D.G.A.S.P.C. Maramureș</w:t>
      </w:r>
      <w:r w:rsidRPr="00CD042A">
        <w:t>,</w:t>
      </w:r>
      <w:r w:rsidR="0024627C">
        <w:t xml:space="preserve"> </w:t>
      </w:r>
      <w:r w:rsidRPr="00CD042A">
        <w:t>prin coordonatorul EIL sau celalalt reprezentant.</w:t>
      </w:r>
    </w:p>
    <w:p w:rsidR="0060378F" w:rsidRPr="0024627C" w:rsidRDefault="0060378F" w:rsidP="00B4195E">
      <w:pPr>
        <w:pStyle w:val="NoSpacing"/>
        <w:jc w:val="both"/>
      </w:pPr>
      <w:r w:rsidRPr="00CD042A">
        <w:t xml:space="preserve">(2) </w:t>
      </w:r>
      <w:r w:rsidRPr="0024627C">
        <w:t xml:space="preserve">Sedintele EIL au </w:t>
      </w:r>
      <w:r w:rsidR="0024627C" w:rsidRPr="0024627C">
        <w:t>loc la sediul D.G.A.S.P.C. Maramureș</w:t>
      </w:r>
      <w:r w:rsidRPr="0024627C">
        <w:t>, in spatii special amenajate, care sa</w:t>
      </w:r>
      <w:r w:rsidR="0024627C" w:rsidRPr="0024627C">
        <w:t xml:space="preserve"> </w:t>
      </w:r>
      <w:r w:rsidRPr="0024627C">
        <w:t>asigure confidentialitatea datelor si informatiilor referitoare la copiii exploatati prin munca, copiii</w:t>
      </w:r>
      <w:r w:rsidR="00B4195E">
        <w:t xml:space="preserve"> </w:t>
      </w:r>
      <w:r w:rsidRPr="0024627C">
        <w:t>victime ale violentei si familiile acestora, precum si victimele violentei in familie.</w:t>
      </w:r>
    </w:p>
    <w:p w:rsidR="0060378F" w:rsidRPr="00CD042A" w:rsidRDefault="0060378F" w:rsidP="00B4195E">
      <w:pPr>
        <w:pStyle w:val="NoSpacing"/>
        <w:jc w:val="both"/>
      </w:pPr>
      <w:r w:rsidRPr="00CD042A">
        <w:t>(</w:t>
      </w:r>
      <w:r w:rsidR="00B4195E">
        <w:t xml:space="preserve">3) Sedinta de lucru a EIL Maramureș </w:t>
      </w:r>
      <w:r w:rsidRPr="00CD042A">
        <w:t>este legal constituita in prezenta majoritatii membrilor sai.</w:t>
      </w:r>
    </w:p>
    <w:p w:rsidR="0060378F" w:rsidRPr="00CD042A" w:rsidRDefault="0060378F" w:rsidP="00B4195E">
      <w:pPr>
        <w:pStyle w:val="NoSpacing"/>
        <w:jc w:val="both"/>
      </w:pPr>
      <w:r w:rsidRPr="00CD042A">
        <w:t>(4) Sedintele EIL nu sunt publice.</w:t>
      </w:r>
    </w:p>
    <w:p w:rsidR="0060378F" w:rsidRDefault="0060378F" w:rsidP="00B4195E">
      <w:pPr>
        <w:pStyle w:val="NoSpacing"/>
        <w:jc w:val="both"/>
      </w:pPr>
      <w:r w:rsidRPr="00CD042A">
        <w:t>(5) La sedintele de lucru pot participa si alte persoane invitate de oricare dintre membrii EIL,</w:t>
      </w:r>
      <w:r w:rsidR="00B4195E">
        <w:t xml:space="preserve"> </w:t>
      </w:r>
      <w:r w:rsidRPr="00CD042A">
        <w:t>cu acordul celorlalti membri, daca se apreciaza ca prezenta acestor persoane este utila.</w:t>
      </w:r>
    </w:p>
    <w:p w:rsidR="0024627C" w:rsidRPr="00CD042A" w:rsidRDefault="0024627C" w:rsidP="0024627C">
      <w:pPr>
        <w:pStyle w:val="NoSpacing"/>
        <w:jc w:val="both"/>
      </w:pPr>
    </w:p>
    <w:p w:rsidR="00B4195E" w:rsidRDefault="0060378F" w:rsidP="00541FE3">
      <w:pPr>
        <w:pStyle w:val="NoSpacing"/>
      </w:pPr>
      <w:r w:rsidRPr="00CD042A">
        <w:rPr>
          <w:rFonts w:cs="TimesNewRoman,Bold"/>
          <w:b/>
          <w:bCs/>
        </w:rPr>
        <w:t xml:space="preserve">Art. 14. </w:t>
      </w:r>
    </w:p>
    <w:p w:rsidR="0060378F" w:rsidRPr="00CD042A" w:rsidRDefault="0060378F" w:rsidP="00B4195E">
      <w:pPr>
        <w:pStyle w:val="NoSpacing"/>
        <w:jc w:val="both"/>
      </w:pPr>
      <w:r w:rsidRPr="00CD042A">
        <w:t>(1) Sedintele de lucru ale EIL sunt conduse de catre coordonatorul acesteia sau,</w:t>
      </w:r>
      <w:r w:rsidR="00B4195E">
        <w:t xml:space="preserve"> </w:t>
      </w:r>
      <w:r w:rsidRPr="00CD042A">
        <w:t>dupa caz, de catre celalalt re</w:t>
      </w:r>
      <w:r w:rsidR="00B4195E">
        <w:t>prezentant al D.G.A.S.P.C. Maramureș</w:t>
      </w:r>
      <w:r w:rsidRPr="00CD042A">
        <w:t>.</w:t>
      </w:r>
    </w:p>
    <w:p w:rsidR="0060378F" w:rsidRPr="00CD042A" w:rsidRDefault="0060378F" w:rsidP="00B4195E">
      <w:pPr>
        <w:pStyle w:val="NoSpacing"/>
        <w:jc w:val="both"/>
      </w:pPr>
      <w:r w:rsidRPr="00CD042A">
        <w:t>(2) In cadrul sedintelor de lucru, activitatile de secretariat se asigura de catre cel de-a doilea</w:t>
      </w:r>
      <w:r w:rsidR="00B4195E">
        <w:t xml:space="preserve"> </w:t>
      </w:r>
      <w:r w:rsidRPr="00CD042A">
        <w:t>re</w:t>
      </w:r>
      <w:r w:rsidR="00B4195E">
        <w:t>prezentant al D.G.A.S.P.C. Maramureș</w:t>
      </w:r>
      <w:r w:rsidRPr="00CD042A">
        <w:t xml:space="preserve"> in EIL.</w:t>
      </w:r>
    </w:p>
    <w:p w:rsidR="0060378F" w:rsidRPr="00CD042A" w:rsidRDefault="0060378F" w:rsidP="00B4195E">
      <w:pPr>
        <w:pStyle w:val="NoSpacing"/>
        <w:jc w:val="both"/>
      </w:pPr>
      <w:r w:rsidRPr="00CD042A">
        <w:t>(3) Dezbaterile din sedinta de lucru se consemneaza intr-un proces-verbal, semnat de</w:t>
      </w:r>
      <w:r w:rsidR="00B4195E">
        <w:t xml:space="preserve"> </w:t>
      </w:r>
      <w:r w:rsidRPr="00CD042A">
        <w:t>coordonator si membrii prezenti.</w:t>
      </w:r>
    </w:p>
    <w:p w:rsidR="0060378F" w:rsidRPr="00CD042A" w:rsidRDefault="0060378F" w:rsidP="00B4195E">
      <w:pPr>
        <w:pStyle w:val="NoSpacing"/>
        <w:jc w:val="both"/>
      </w:pPr>
      <w:r w:rsidRPr="00CD042A">
        <w:t>(4) Procesele – verbale de sedinta se depun intr-un dosar special, arhivat la sediul</w:t>
      </w:r>
      <w:r w:rsidR="00B4195E">
        <w:t xml:space="preserve"> D.G.A.S.P.C. Maramureș</w:t>
      </w:r>
      <w:r w:rsidRPr="00CD042A">
        <w:t>, de catre membrul EIL care asigura lucrarile de secretariat, conform legislatiei in</w:t>
      </w:r>
      <w:r w:rsidR="00B4195E">
        <w:t xml:space="preserve"> </w:t>
      </w:r>
      <w:r w:rsidRPr="00CD042A">
        <w:t>vigoare.</w:t>
      </w:r>
    </w:p>
    <w:p w:rsidR="0060378F" w:rsidRDefault="0060378F" w:rsidP="00B4195E">
      <w:pPr>
        <w:pStyle w:val="NoSpacing"/>
        <w:jc w:val="both"/>
      </w:pPr>
      <w:r w:rsidRPr="00CD042A">
        <w:t>(5) Continutul lucrarilor se aduce l</w:t>
      </w:r>
      <w:r w:rsidR="005A760B">
        <w:t xml:space="preserve">a cunostinta membrilor EIL care </w:t>
      </w:r>
      <w:r w:rsidRPr="00CD042A">
        <w:t>au lipsit justificat, prin</w:t>
      </w:r>
      <w:r w:rsidR="00B4195E">
        <w:t xml:space="preserve"> </w:t>
      </w:r>
      <w:r w:rsidRPr="00CD042A">
        <w:t>grija coordonatorului echipei .</w:t>
      </w:r>
    </w:p>
    <w:p w:rsidR="00B4195E" w:rsidRPr="00CD042A" w:rsidRDefault="00B4195E" w:rsidP="00541FE3">
      <w:pPr>
        <w:pStyle w:val="NoSpacing"/>
      </w:pPr>
    </w:p>
    <w:p w:rsidR="00B4195E" w:rsidRDefault="0060378F" w:rsidP="00541FE3">
      <w:pPr>
        <w:pStyle w:val="NoSpacing"/>
        <w:rPr>
          <w:rFonts w:cs="TimesNewRoman,Bold"/>
          <w:b/>
          <w:bCs/>
        </w:rPr>
      </w:pPr>
      <w:r w:rsidRPr="00CD042A">
        <w:rPr>
          <w:rFonts w:cs="TimesNewRoman,Bold"/>
          <w:b/>
          <w:bCs/>
        </w:rPr>
        <w:t xml:space="preserve">Art 15. </w:t>
      </w:r>
    </w:p>
    <w:p w:rsidR="0060378F" w:rsidRPr="00CD042A" w:rsidRDefault="0060378F" w:rsidP="00541FE3">
      <w:pPr>
        <w:pStyle w:val="NoSpacing"/>
      </w:pPr>
      <w:r w:rsidRPr="00CD042A">
        <w:t>(1) Documentele emise de EIL se semneaza de catre coordonator in numele si pe</w:t>
      </w:r>
      <w:r w:rsidR="00B4195E">
        <w:t xml:space="preserve"> </w:t>
      </w:r>
      <w:r w:rsidRPr="00CD042A">
        <w:t>seama echipei .</w:t>
      </w:r>
    </w:p>
    <w:p w:rsidR="0060378F" w:rsidRDefault="0060378F" w:rsidP="00541FE3">
      <w:pPr>
        <w:pStyle w:val="NoSpacing"/>
      </w:pPr>
      <w:r w:rsidRPr="00CD042A">
        <w:t>(2) Documentele aferente instrumentarii cazurilor referite intre autoritatile/institutiile si</w:t>
      </w:r>
      <w:r w:rsidR="00B4195E">
        <w:t xml:space="preserve"> </w:t>
      </w:r>
      <w:r w:rsidRPr="00CD042A">
        <w:t>organizatiile care au desemnati membrii EIL se inregistreaza in registrul de intrari/iesiri al echipei .</w:t>
      </w: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B4195E" w:rsidRDefault="00B4195E" w:rsidP="00541FE3">
      <w:pPr>
        <w:pStyle w:val="NoSpacing"/>
      </w:pPr>
    </w:p>
    <w:p w:rsidR="000A43E8" w:rsidRDefault="000A43E8" w:rsidP="00541FE3">
      <w:pPr>
        <w:pStyle w:val="NoSpacing"/>
      </w:pPr>
    </w:p>
    <w:p w:rsidR="00B4195E" w:rsidRPr="00CD042A" w:rsidRDefault="00227D21" w:rsidP="00227D21">
      <w:pPr>
        <w:pStyle w:val="NoSpacing"/>
        <w:jc w:val="center"/>
      </w:pPr>
      <w:r>
        <w:t>-6-</w:t>
      </w:r>
    </w:p>
    <w:p w:rsidR="0060378F" w:rsidRPr="00B4195E" w:rsidRDefault="0060378F" w:rsidP="00B4195E">
      <w:pPr>
        <w:pStyle w:val="Heading1"/>
        <w:rPr>
          <w:color w:val="auto"/>
        </w:rPr>
      </w:pPr>
      <w:r w:rsidRPr="00B4195E">
        <w:rPr>
          <w:color w:val="auto"/>
        </w:rPr>
        <w:lastRenderedPageBreak/>
        <w:t>Capitolul V</w:t>
      </w:r>
    </w:p>
    <w:p w:rsidR="0060378F" w:rsidRPr="00B4195E" w:rsidRDefault="00051848" w:rsidP="00B4195E">
      <w:pPr>
        <w:pStyle w:val="Heading1"/>
        <w:rPr>
          <w:color w:val="auto"/>
        </w:rPr>
      </w:pPr>
      <w:r>
        <w:rPr>
          <w:color w:val="auto"/>
        </w:rPr>
        <w:t>DISPOZIȚ</w:t>
      </w:r>
      <w:r w:rsidR="0060378F" w:rsidRPr="00B4195E">
        <w:rPr>
          <w:color w:val="auto"/>
        </w:rPr>
        <w:t>II FINALE</w:t>
      </w:r>
    </w:p>
    <w:p w:rsidR="0060378F" w:rsidRPr="00CD042A" w:rsidRDefault="0060378F" w:rsidP="00B4195E">
      <w:pPr>
        <w:pStyle w:val="NoSpacing"/>
        <w:jc w:val="both"/>
      </w:pPr>
      <w:r w:rsidRPr="00CD042A">
        <w:rPr>
          <w:rFonts w:cs="TimesNewRoman,Bold"/>
          <w:b/>
          <w:bCs/>
        </w:rPr>
        <w:t xml:space="preserve">Art. 16. </w:t>
      </w:r>
      <w:r w:rsidRPr="00CD042A">
        <w:t>Prezentul regulament de organizare si functionare se constituie ca anexa la conventia</w:t>
      </w:r>
      <w:r w:rsidR="00B556A9">
        <w:t xml:space="preserve"> </w:t>
      </w:r>
      <w:r w:rsidRPr="00CD042A">
        <w:t>de parteneriat interinstitutional incheiata intre partenerii implicati in activitatea EIL.</w:t>
      </w:r>
    </w:p>
    <w:p w:rsidR="0060378F" w:rsidRPr="00CD042A" w:rsidRDefault="0060378F" w:rsidP="00B4195E">
      <w:pPr>
        <w:pStyle w:val="NoSpacing"/>
        <w:jc w:val="both"/>
      </w:pPr>
      <w:r w:rsidRPr="00CD042A">
        <w:rPr>
          <w:rFonts w:cs="TimesNewRoman,Bold"/>
          <w:b/>
          <w:bCs/>
        </w:rPr>
        <w:t>Art. 17</w:t>
      </w:r>
      <w:r w:rsidRPr="00CD042A">
        <w:t>. Prevederile prezentului regulament se completeaza, in mod corespunzator, cu</w:t>
      </w:r>
      <w:r w:rsidR="00B556A9">
        <w:t xml:space="preserve"> </w:t>
      </w:r>
      <w:r w:rsidRPr="00CD042A">
        <w:t>prevederile legislatiei in vigoare care reglementeaza domeniul prevenirii si combaterii exploatarii</w:t>
      </w:r>
      <w:r w:rsidR="00B556A9">
        <w:t xml:space="preserve"> </w:t>
      </w:r>
      <w:r w:rsidRPr="00CD042A">
        <w:t>copiilor prin munca, a violentei asupra copilului si a violentei in familie, precum si cu alte acte</w:t>
      </w:r>
      <w:r w:rsidR="00B556A9">
        <w:t xml:space="preserve"> </w:t>
      </w:r>
      <w:r w:rsidRPr="00CD042A">
        <w:t>normative incidente in acest domeniu de activitate.</w:t>
      </w:r>
    </w:p>
    <w:p w:rsidR="0087156D" w:rsidRDefault="0087156D" w:rsidP="00B4195E">
      <w:pPr>
        <w:pStyle w:val="NoSpacing"/>
        <w:jc w:val="both"/>
      </w:pPr>
    </w:p>
    <w:p w:rsidR="000A43E8" w:rsidRDefault="000A43E8" w:rsidP="00B4195E">
      <w:pPr>
        <w:pStyle w:val="NoSpacing"/>
        <w:jc w:val="both"/>
      </w:pPr>
    </w:p>
    <w:p w:rsidR="000A43E8" w:rsidRDefault="000A43E8" w:rsidP="00B4195E">
      <w:pPr>
        <w:pStyle w:val="NoSpacing"/>
        <w:jc w:val="both"/>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AC3660" w:rsidRDefault="00AC3660" w:rsidP="005A760B">
      <w:pPr>
        <w:pStyle w:val="Heading1"/>
        <w:rPr>
          <w:color w:val="auto"/>
        </w:rPr>
      </w:pPr>
    </w:p>
    <w:p w:rsidR="005A760B" w:rsidRPr="005A760B" w:rsidRDefault="005A760B" w:rsidP="005A760B">
      <w:pPr>
        <w:pStyle w:val="Heading1"/>
        <w:rPr>
          <w:color w:val="auto"/>
        </w:rPr>
      </w:pPr>
      <w:r w:rsidRPr="005A760B">
        <w:rPr>
          <w:color w:val="auto"/>
        </w:rPr>
        <w:t>EXPUNERE DE MOTIVE</w:t>
      </w:r>
    </w:p>
    <w:p w:rsidR="005A760B" w:rsidRPr="005A760B" w:rsidRDefault="005A760B" w:rsidP="005A760B">
      <w:pPr>
        <w:pStyle w:val="Heading1"/>
        <w:rPr>
          <w:color w:val="auto"/>
        </w:rPr>
      </w:pPr>
      <w:r w:rsidRPr="005A760B">
        <w:rPr>
          <w:color w:val="auto"/>
        </w:rPr>
        <w:t>privind aprobarea constituirii Echipei intersectoriale locale (EIL) Maramureș pentru prevenirea, combaterea violenţei şi exploatării copilului şi a Regulamentului de organizare și funcţionare a acesteia</w:t>
      </w:r>
    </w:p>
    <w:p w:rsidR="000A43E8" w:rsidRDefault="000A43E8" w:rsidP="00B4195E">
      <w:pPr>
        <w:pStyle w:val="NoSpacing"/>
        <w:jc w:val="both"/>
      </w:pPr>
    </w:p>
    <w:p w:rsidR="000A43E8" w:rsidRDefault="000A43E8" w:rsidP="00B4195E">
      <w:pPr>
        <w:pStyle w:val="NoSpacing"/>
        <w:jc w:val="both"/>
      </w:pPr>
    </w:p>
    <w:p w:rsidR="005A760B" w:rsidRDefault="005A760B" w:rsidP="005A760B">
      <w:pPr>
        <w:ind w:firstLine="360"/>
        <w:jc w:val="both"/>
        <w:rPr>
          <w:rFonts w:asciiTheme="majorHAnsi" w:hAnsiTheme="majorHAnsi"/>
        </w:rPr>
      </w:pPr>
      <w:r w:rsidRPr="005A760B">
        <w:rPr>
          <w:rFonts w:asciiTheme="majorHAnsi" w:hAnsiTheme="majorHAnsi"/>
        </w:rPr>
        <w:t xml:space="preserve">Având în vedere prevederile Hotărârii Guvernului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 Direcţia Generală de Asistenţă Socială şi Protecţia Copilului Maramureș are responsabilitatea de a coordona Echipa intersectorială locală pentru prevenirea, combaterea violenţei în familie şi violenţa asupra copilului precum şi a exploatării prin muncă a copilului, iar componenţa echipei se stabileşte prin hotărâre a consiliului judeţean. </w:t>
      </w:r>
    </w:p>
    <w:p w:rsidR="005A760B" w:rsidRPr="005A760B" w:rsidRDefault="005A760B" w:rsidP="005A760B">
      <w:pPr>
        <w:ind w:firstLine="360"/>
        <w:jc w:val="both"/>
        <w:rPr>
          <w:rFonts w:asciiTheme="majorHAnsi" w:hAnsiTheme="majorHAnsi"/>
        </w:rPr>
      </w:pPr>
      <w:r w:rsidRPr="005A760B">
        <w:rPr>
          <w:rFonts w:asciiTheme="majorHAnsi" w:hAnsiTheme="majorHAnsi"/>
        </w:rPr>
        <w:t xml:space="preserve">Ocrotirea și sprijinirea familiei, dezvoltarea și consolidarea acesteia, constituie un obiectiv de interes național, iar autoritățile publice au obligația să ia </w:t>
      </w:r>
      <w:r>
        <w:rPr>
          <w:rFonts w:asciiTheme="majorHAnsi" w:hAnsiTheme="majorHAnsi"/>
        </w:rPr>
        <w:t>măsuri specifice , constând în i</w:t>
      </w:r>
      <w:r w:rsidRPr="005A760B">
        <w:rPr>
          <w:rFonts w:asciiTheme="majorHAnsi" w:hAnsiTheme="majorHAnsi"/>
        </w:rPr>
        <w:t xml:space="preserve">ncluderea problematicii prevenirii </w:t>
      </w:r>
      <w:r>
        <w:rPr>
          <w:rFonts w:asciiTheme="majorHAnsi" w:hAnsiTheme="majorHAnsi"/>
        </w:rPr>
        <w:t>violenței în familie, în planul de acțiune pentru implementarea strategiei locale. Astfel, DGASPC Maramureș susține înființarea echipei intersectoriale, ca fiind un serviciu social, care va face ca activitățile de prevenire și combatere a abuzului asupra copilului și familiei, să fie mai eficiente.</w:t>
      </w:r>
    </w:p>
    <w:p w:rsidR="005A760B" w:rsidRDefault="005A760B" w:rsidP="005A760B">
      <w:pPr>
        <w:spacing w:line="240" w:lineRule="auto"/>
        <w:jc w:val="both"/>
        <w:rPr>
          <w:rFonts w:asciiTheme="majorHAnsi" w:hAnsiTheme="majorHAnsi"/>
        </w:rPr>
      </w:pPr>
      <w:r w:rsidRPr="005A760B">
        <w:rPr>
          <w:rFonts w:asciiTheme="majorHAnsi" w:hAnsiTheme="majorHAnsi"/>
        </w:rPr>
        <w:t>Propunem spre aprobare proiectul de hotărâre privind constituirea Echipei intersectoriale locale (EIL) Maramureș pentru prevenirea, combaterea violenţei şi exploatării copilului și a Regulamentului de organizare și funcționare a acesteia.</w:t>
      </w:r>
    </w:p>
    <w:p w:rsidR="00AC3660" w:rsidRDefault="00AC3660" w:rsidP="005A760B">
      <w:pPr>
        <w:spacing w:line="240" w:lineRule="auto"/>
        <w:jc w:val="center"/>
        <w:rPr>
          <w:rFonts w:asciiTheme="majorHAnsi" w:hAnsiTheme="majorHAnsi"/>
        </w:rPr>
      </w:pP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SUPUNE SPRE APROBARE: </w:t>
      </w:r>
    </w:p>
    <w:p w:rsid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Constituirea Echi</w:t>
      </w:r>
      <w:r w:rsidR="00C01D1D">
        <w:rPr>
          <w:rFonts w:asciiTheme="majorHAnsi" w:hAnsiTheme="majorHAnsi"/>
          <w:sz w:val="24"/>
          <w:szCs w:val="24"/>
        </w:rPr>
        <w:t>pei Intersectoriale Locale Maramureș</w:t>
      </w:r>
      <w:r w:rsidRPr="00C11B59">
        <w:rPr>
          <w:rFonts w:asciiTheme="majorHAnsi" w:hAnsiTheme="majorHAnsi"/>
          <w:sz w:val="24"/>
          <w:szCs w:val="24"/>
        </w:rPr>
        <w:t xml:space="preserve"> pentru prevenirea şi combaterea exploatării copiilor prin muncă, prevenirea violenței asupra copilului și a violenței în familie, sub </w:t>
      </w:r>
      <w:r>
        <w:rPr>
          <w:rFonts w:asciiTheme="majorHAnsi" w:hAnsiTheme="majorHAnsi"/>
          <w:sz w:val="24"/>
          <w:szCs w:val="24"/>
        </w:rPr>
        <w:t>coordonarea DGASPC Maramureș</w:t>
      </w:r>
      <w:r w:rsidRPr="00C11B59">
        <w:rPr>
          <w:rFonts w:asciiTheme="majorHAnsi" w:hAnsiTheme="majorHAnsi"/>
          <w:sz w:val="24"/>
          <w:szCs w:val="24"/>
        </w:rPr>
        <w:t xml:space="preserve">. </w:t>
      </w:r>
    </w:p>
    <w:p w:rsidR="00F93AC3" w:rsidRPr="00C11B59" w:rsidRDefault="00F93AC3" w:rsidP="00C11B59">
      <w:pPr>
        <w:spacing w:line="240" w:lineRule="auto"/>
        <w:jc w:val="both"/>
        <w:rPr>
          <w:rFonts w:asciiTheme="majorHAnsi" w:hAnsiTheme="majorHAnsi"/>
          <w:sz w:val="24"/>
          <w:szCs w:val="24"/>
        </w:rPr>
      </w:pP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PREȘEDINTE, </w:t>
      </w:r>
    </w:p>
    <w:p w:rsidR="00AC3660" w:rsidRPr="00C11B59" w:rsidRDefault="00C11B59" w:rsidP="00C11B59">
      <w:pPr>
        <w:spacing w:line="240" w:lineRule="auto"/>
        <w:jc w:val="both"/>
        <w:rPr>
          <w:rFonts w:asciiTheme="majorHAnsi" w:hAnsiTheme="majorHAnsi"/>
          <w:sz w:val="24"/>
          <w:szCs w:val="24"/>
        </w:rPr>
      </w:pPr>
      <w:r>
        <w:rPr>
          <w:rFonts w:asciiTheme="majorHAnsi" w:hAnsiTheme="majorHAnsi"/>
          <w:sz w:val="24"/>
          <w:szCs w:val="24"/>
        </w:rPr>
        <w:t xml:space="preserve"> Zamfir Ciceu</w:t>
      </w:r>
    </w:p>
    <w:p w:rsidR="00AC3660" w:rsidRDefault="00AC3660" w:rsidP="005A760B">
      <w:pPr>
        <w:spacing w:line="240" w:lineRule="auto"/>
        <w:jc w:val="center"/>
        <w:rPr>
          <w:rFonts w:asciiTheme="majorHAnsi" w:hAnsiTheme="majorHAnsi"/>
        </w:rPr>
      </w:pPr>
    </w:p>
    <w:p w:rsidR="00AC3660" w:rsidRDefault="00AC3660" w:rsidP="005A760B">
      <w:pPr>
        <w:spacing w:line="240" w:lineRule="auto"/>
        <w:jc w:val="center"/>
        <w:rPr>
          <w:rFonts w:asciiTheme="majorHAnsi" w:hAnsiTheme="majorHAnsi"/>
        </w:rPr>
      </w:pPr>
    </w:p>
    <w:p w:rsidR="00AC3660" w:rsidRDefault="00AC3660" w:rsidP="00C11B59">
      <w:pPr>
        <w:spacing w:line="240" w:lineRule="auto"/>
        <w:rPr>
          <w:rFonts w:asciiTheme="majorHAnsi" w:hAnsiTheme="majorHAnsi"/>
        </w:rPr>
      </w:pPr>
    </w:p>
    <w:p w:rsidR="00AC3660" w:rsidRDefault="00AC3660" w:rsidP="00C11B59">
      <w:pPr>
        <w:pStyle w:val="Heading1"/>
        <w:jc w:val="center"/>
        <w:rPr>
          <w:color w:val="auto"/>
        </w:rPr>
      </w:pPr>
      <w:r w:rsidRPr="00AC3660">
        <w:rPr>
          <w:color w:val="auto"/>
        </w:rPr>
        <w:t>RAPORT DE SPECIALITATE</w:t>
      </w:r>
    </w:p>
    <w:p w:rsidR="00AC3660" w:rsidRPr="00AC3660" w:rsidRDefault="00AC3660" w:rsidP="00C11B59">
      <w:pPr>
        <w:pStyle w:val="Heading1"/>
        <w:jc w:val="center"/>
        <w:rPr>
          <w:color w:val="auto"/>
        </w:rPr>
      </w:pPr>
      <w:r w:rsidRPr="00AC3660">
        <w:rPr>
          <w:color w:val="auto"/>
        </w:rPr>
        <w:t>Referitor la</w:t>
      </w:r>
    </w:p>
    <w:p w:rsidR="00AC3660" w:rsidRDefault="00AC3660" w:rsidP="00C11B59">
      <w:pPr>
        <w:pStyle w:val="Heading1"/>
        <w:jc w:val="center"/>
        <w:rPr>
          <w:color w:val="auto"/>
        </w:rPr>
      </w:pPr>
      <w:r w:rsidRPr="00AC3660">
        <w:rPr>
          <w:color w:val="auto"/>
        </w:rPr>
        <w:t>PROIECTUL DE HOTĂRÂRE</w:t>
      </w:r>
    </w:p>
    <w:p w:rsidR="00AC3660" w:rsidRPr="00AC3660" w:rsidRDefault="00AC3660" w:rsidP="00AC3660">
      <w:pPr>
        <w:pStyle w:val="Heading1"/>
        <w:rPr>
          <w:color w:val="auto"/>
        </w:rPr>
      </w:pPr>
      <w:r w:rsidRPr="00AC3660">
        <w:rPr>
          <w:color w:val="auto"/>
        </w:rPr>
        <w:t>privind constituirea Echipei Inte</w:t>
      </w:r>
      <w:r w:rsidR="00C11B59">
        <w:rPr>
          <w:color w:val="auto"/>
        </w:rPr>
        <w:t xml:space="preserve">rsectoriale Locale Bihor pentru </w:t>
      </w:r>
      <w:r w:rsidRPr="00AC3660">
        <w:rPr>
          <w:color w:val="auto"/>
        </w:rPr>
        <w:t>prevenirea şi combaterea</w:t>
      </w:r>
      <w:r>
        <w:rPr>
          <w:color w:val="auto"/>
        </w:rPr>
        <w:t xml:space="preserve"> </w:t>
      </w:r>
      <w:r w:rsidRPr="00AC3660">
        <w:rPr>
          <w:color w:val="auto"/>
        </w:rPr>
        <w:t>exploatării copiilor prin muncă, prevenirea violenței asupra copilului și a violenței în familie</w:t>
      </w:r>
    </w:p>
    <w:p w:rsidR="00AC3660" w:rsidRPr="00AC3660" w:rsidRDefault="00AC3660" w:rsidP="00AC3660">
      <w:pPr>
        <w:spacing w:line="240" w:lineRule="auto"/>
        <w:jc w:val="center"/>
        <w:rPr>
          <w:rFonts w:asciiTheme="majorHAnsi" w:hAnsiTheme="majorHAnsi"/>
        </w:rPr>
      </w:pPr>
      <w:r w:rsidRPr="00AC3660">
        <w:rPr>
          <w:rFonts w:asciiTheme="majorHAnsi" w:hAnsiTheme="majorHAnsi"/>
        </w:rPr>
        <w:t xml:space="preserve">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În conformitate cu prevederile H.G. nr. 49/2011 pentru aprobarea metodologiei 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 prin hotărâre a consiliului județean vor fi constituite echipe intersectoriale locale pentru prevenirea şi combaterea exploatării copiilor prin muncă, prevenirea violenței asupra copilului și a violenței în familie. Echipa Intersectoriale Locală va fi coordonată de către Direcţia Generală de Asistenţă Socială şi Protecţia Copilului, conform prevederilor H.G. nr. 867/2009 privind interzicerea muncilor periculoase pentru copii, iar fiecare reprezentant al instituţiilor membre are un rol-cheie în combaterea exploatării copiilor prin muncã, fiind un coordonator al acţiunilor din sfera sa de competenţă, responsabil atât cu diseminarea informaţiei specifice către personalul propriu şi al instituţiilor de profil/din subordine, cât şi cu centralizarea datelor despre cazurile identificate.  Conform prevederilor Cap. IV, Anexa 1 a H.G. nr. 49/2011 membrii EIL sunt reprezentanţi ai următoarelor instituţii: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„1. DGASPC;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2. inspectoratul judeţean de poliţie/Direcţia Generală de Poliţie a Municipiului Bucureşti şi unităţi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de poliţie ale sectoarelor;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3. inspectoratul de jandarmi judeţean/Direcţia Generală de Jandarmi a Municipiului Bucureşti;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4. direcţia judeţeană de sănătate publică/Direcţia de Sănătate Publică a Municipiului Bucureşti;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5. inspectoratul şcolar judeţean/Inspectoratul Şcolar General al Municipiului Bucureşti;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6. inspectoratul teritorial de muncă;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t xml:space="preserve"> 7. organizaţii neguvernamentale”. </w:t>
      </w:r>
    </w:p>
    <w:p w:rsidR="00AC3660" w:rsidRPr="00AC3660" w:rsidRDefault="00AC3660" w:rsidP="00AC3660">
      <w:pPr>
        <w:spacing w:line="240" w:lineRule="auto"/>
        <w:jc w:val="both"/>
        <w:rPr>
          <w:rFonts w:asciiTheme="majorHAnsi" w:hAnsiTheme="majorHAnsi"/>
        </w:rPr>
      </w:pPr>
      <w:r w:rsidRPr="00AC3660">
        <w:rPr>
          <w:rFonts w:asciiTheme="majorHAnsi" w:hAnsiTheme="majorHAnsi"/>
        </w:rPr>
        <w:lastRenderedPageBreak/>
        <w:t>Ca urmare a încheierii Convenţiei de parteneriat interinstituţional privind constituirea Echi</w:t>
      </w:r>
      <w:r w:rsidR="00C11B59">
        <w:rPr>
          <w:rFonts w:asciiTheme="majorHAnsi" w:hAnsiTheme="majorHAnsi"/>
        </w:rPr>
        <w:t>pei Intersectoriale Locale Maramureș</w:t>
      </w:r>
      <w:r w:rsidRPr="00AC3660">
        <w:rPr>
          <w:rFonts w:asciiTheme="majorHAnsi" w:hAnsiTheme="majorHAnsi"/>
        </w:rPr>
        <w:t xml:space="preserve"> pentru prevenirea şi combaterea exploatării copiilor prin muncă, prevenirea violenţei asupra copilului ş</w:t>
      </w:r>
      <w:r>
        <w:rPr>
          <w:rFonts w:asciiTheme="majorHAnsi" w:hAnsiTheme="majorHAnsi"/>
        </w:rPr>
        <w:t>i a violenţei în familie între, DGASPC MM si celelalte intitutii echipa EIL Maramureș este următoarea:</w:t>
      </w:r>
    </w:p>
    <w:p w:rsidR="00AC3660" w:rsidRPr="00AC3660" w:rsidRDefault="00AC3660" w:rsidP="00AC3660">
      <w:pPr>
        <w:pStyle w:val="ListParagraph"/>
        <w:numPr>
          <w:ilvl w:val="0"/>
          <w:numId w:val="14"/>
        </w:numPr>
        <w:spacing w:line="240" w:lineRule="auto"/>
        <w:jc w:val="both"/>
        <w:rPr>
          <w:rFonts w:asciiTheme="majorHAnsi" w:hAnsiTheme="majorHAnsi"/>
        </w:rPr>
      </w:pPr>
      <w:r w:rsidRPr="00AC3660">
        <w:rPr>
          <w:rFonts w:asciiTheme="majorHAnsi" w:hAnsiTheme="majorHAnsi"/>
        </w:rPr>
        <w:t xml:space="preserve">Direcţia Generală de Asistenţă Socială şi Protecţia Copilului Maramureș </w:t>
      </w:r>
      <w:r>
        <w:rPr>
          <w:rFonts w:asciiTheme="majorHAnsi" w:hAnsiTheme="majorHAnsi"/>
        </w:rPr>
        <w:t>, dl Nicolae Boitor si dna Alexandra Stan.</w:t>
      </w:r>
    </w:p>
    <w:p w:rsidR="00AC3660" w:rsidRPr="00AC3660" w:rsidRDefault="00AC3660" w:rsidP="00AC3660">
      <w:pPr>
        <w:pStyle w:val="ListParagraph"/>
        <w:numPr>
          <w:ilvl w:val="0"/>
          <w:numId w:val="14"/>
        </w:numPr>
        <w:spacing w:line="240" w:lineRule="auto"/>
        <w:jc w:val="both"/>
        <w:rPr>
          <w:rFonts w:asciiTheme="majorHAnsi" w:hAnsiTheme="majorHAnsi"/>
        </w:rPr>
      </w:pPr>
      <w:r w:rsidRPr="00AC3660">
        <w:rPr>
          <w:rFonts w:asciiTheme="majorHAnsi" w:hAnsiTheme="majorHAnsi" w:cs="TimesNewRoman"/>
          <w:sz w:val="24"/>
          <w:szCs w:val="24"/>
        </w:rPr>
        <w:t>Inspectoratului de Politie Judetean MM, dna Grozavu Cecilia.</w:t>
      </w:r>
    </w:p>
    <w:p w:rsidR="00AC3660" w:rsidRPr="00AC3660" w:rsidRDefault="00AC3660" w:rsidP="00AC3660">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AC3660">
        <w:rPr>
          <w:rFonts w:asciiTheme="majorHAnsi" w:hAnsiTheme="majorHAnsi" w:cs="TimesNewRoman"/>
          <w:sz w:val="24"/>
          <w:szCs w:val="24"/>
        </w:rPr>
        <w:t>Inspectoratului Scolar al Judetului MM, dna psiholog Cristina Ambruș și dna asistent social Angela Fazekaș.</w:t>
      </w:r>
    </w:p>
    <w:p w:rsidR="00AC3660" w:rsidRPr="00AC3660" w:rsidRDefault="00AC3660" w:rsidP="00AC3660">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AC3660">
        <w:rPr>
          <w:rFonts w:asciiTheme="majorHAnsi" w:hAnsiTheme="majorHAnsi" w:cs="TimesNewRoman"/>
          <w:sz w:val="24"/>
          <w:szCs w:val="24"/>
        </w:rPr>
        <w:t>Directiei de Sanatate Publica MM, dna Arghisan Daniela Monica.</w:t>
      </w:r>
    </w:p>
    <w:p w:rsidR="00AC3660" w:rsidRPr="00AC3660" w:rsidRDefault="00AC3660" w:rsidP="00AC3660">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AC3660">
        <w:rPr>
          <w:rFonts w:asciiTheme="majorHAnsi" w:hAnsiTheme="majorHAnsi" w:cs="TimesNewRoman"/>
          <w:sz w:val="24"/>
          <w:szCs w:val="24"/>
        </w:rPr>
        <w:t>Inspectoratul Teritorial de Muncă Maramureș, dna Maria Bondari.</w:t>
      </w:r>
    </w:p>
    <w:p w:rsidR="00AC3660" w:rsidRPr="00AC3660" w:rsidRDefault="00AC3660" w:rsidP="00AC3660">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AC3660">
        <w:rPr>
          <w:rFonts w:asciiTheme="majorHAnsi" w:hAnsiTheme="majorHAnsi" w:cs="TimesNewRoman"/>
          <w:sz w:val="24"/>
          <w:szCs w:val="24"/>
        </w:rPr>
        <w:t>Fundației Hope and Homes for Children România, dna psiholog Anamaria Vid-Pop.</w:t>
      </w:r>
    </w:p>
    <w:p w:rsidR="00AC3660" w:rsidRPr="00AC3660" w:rsidRDefault="00AC3660" w:rsidP="00AC3660">
      <w:pPr>
        <w:spacing w:line="240" w:lineRule="auto"/>
        <w:jc w:val="both"/>
        <w:rPr>
          <w:rFonts w:asciiTheme="majorHAnsi" w:hAnsiTheme="majorHAnsi"/>
        </w:rPr>
      </w:pPr>
    </w:p>
    <w:p w:rsidR="00AC3660" w:rsidRPr="00AC3660" w:rsidRDefault="00AC3660" w:rsidP="00AC3660">
      <w:pPr>
        <w:rPr>
          <w:rFonts w:asciiTheme="majorHAnsi" w:hAnsiTheme="majorHAnsi"/>
          <w:sz w:val="24"/>
          <w:szCs w:val="24"/>
        </w:rPr>
      </w:pPr>
      <w:r w:rsidRPr="00AC3660">
        <w:rPr>
          <w:rFonts w:asciiTheme="majorHAnsi" w:hAnsiTheme="majorHAnsi"/>
          <w:sz w:val="24"/>
          <w:szCs w:val="24"/>
        </w:rPr>
        <w:t xml:space="preserve">Convenţia de parteneriat interinstituţional pentru constituirea Echipei Intersectoriale Locale acoperă următoarele domenii de activitate: </w:t>
      </w:r>
    </w:p>
    <w:p w:rsidR="00AC3660" w:rsidRPr="00AC3660" w:rsidRDefault="00AC3660" w:rsidP="00AC3660">
      <w:pPr>
        <w:rPr>
          <w:rFonts w:asciiTheme="majorHAnsi" w:hAnsiTheme="majorHAnsi"/>
          <w:sz w:val="24"/>
          <w:szCs w:val="24"/>
        </w:rPr>
      </w:pPr>
      <w:r w:rsidRPr="00AC3660">
        <w:rPr>
          <w:rFonts w:asciiTheme="majorHAnsi" w:hAnsiTheme="majorHAnsi"/>
          <w:sz w:val="24"/>
          <w:szCs w:val="24"/>
        </w:rPr>
        <w:t xml:space="preserve">- exploatare prin muncă; </w:t>
      </w:r>
    </w:p>
    <w:p w:rsidR="00AC3660" w:rsidRDefault="00AC3660" w:rsidP="00AC3660">
      <w:r>
        <w:t xml:space="preserve">- violență asupra copilului şi violență în familie. </w:t>
      </w:r>
    </w:p>
    <w:p w:rsidR="00AC3660" w:rsidRPr="00AC3660" w:rsidRDefault="00AC3660" w:rsidP="00AC3660">
      <w:pPr>
        <w:jc w:val="both"/>
      </w:pPr>
      <w:r>
        <w:t xml:space="preserve"> </w:t>
      </w:r>
      <w:r w:rsidRPr="00AC3660">
        <w:rPr>
          <w:rFonts w:asciiTheme="majorHAnsi" w:hAnsiTheme="majorHAnsi"/>
          <w:sz w:val="24"/>
          <w:szCs w:val="24"/>
        </w:rPr>
        <w:t xml:space="preserve">Având în vedere Expunerea de Motive nr. 2361 din 22.02.2016 a Preşedintelui Consiliului </w:t>
      </w:r>
      <w:r>
        <w:rPr>
          <w:rFonts w:asciiTheme="majorHAnsi" w:hAnsiTheme="majorHAnsi"/>
          <w:sz w:val="24"/>
          <w:szCs w:val="24"/>
        </w:rPr>
        <w:t>Judeţean Maramureș</w:t>
      </w:r>
      <w:r w:rsidRPr="00AC3660">
        <w:rPr>
          <w:rFonts w:asciiTheme="majorHAnsi" w:hAnsiTheme="majorHAnsi"/>
          <w:sz w:val="24"/>
          <w:szCs w:val="24"/>
        </w:rPr>
        <w:t xml:space="preserve"> privind aprobarea d</w:t>
      </w:r>
      <w:r>
        <w:rPr>
          <w:rFonts w:asciiTheme="majorHAnsi" w:hAnsiTheme="majorHAnsi"/>
          <w:sz w:val="24"/>
          <w:szCs w:val="24"/>
        </w:rPr>
        <w:t>e către Consiliul Județean Maramureș</w:t>
      </w:r>
      <w:r w:rsidRPr="00AC3660">
        <w:rPr>
          <w:rFonts w:asciiTheme="majorHAnsi" w:hAnsiTheme="majorHAnsi"/>
          <w:sz w:val="24"/>
          <w:szCs w:val="24"/>
        </w:rPr>
        <w:t xml:space="preserve"> a componenței Echipei </w:t>
      </w:r>
      <w:r>
        <w:rPr>
          <w:rFonts w:asciiTheme="majorHAnsi" w:hAnsiTheme="majorHAnsi"/>
          <w:sz w:val="24"/>
          <w:szCs w:val="24"/>
        </w:rPr>
        <w:t>Intersectoriale Locale Maramureș</w:t>
      </w:r>
      <w:r w:rsidRPr="00AC3660">
        <w:rPr>
          <w:rFonts w:asciiTheme="majorHAnsi" w:hAnsiTheme="majorHAnsi"/>
          <w:sz w:val="24"/>
          <w:szCs w:val="24"/>
        </w:rPr>
        <w:t xml:space="preserve"> pentru prevenirea şi combaterea exploatării copiilor prin muncă, prevenirea violenței asupra copilului și a violenței în familie, </w:t>
      </w:r>
    </w:p>
    <w:p w:rsidR="00AC3660" w:rsidRPr="00AC3660" w:rsidRDefault="00AC3660" w:rsidP="00AC3660">
      <w:pPr>
        <w:jc w:val="both"/>
        <w:rPr>
          <w:rFonts w:asciiTheme="majorHAnsi" w:hAnsiTheme="majorHAnsi"/>
          <w:sz w:val="24"/>
          <w:szCs w:val="24"/>
        </w:rPr>
      </w:pPr>
      <w:r>
        <w:t xml:space="preserve"> </w:t>
      </w:r>
      <w:r w:rsidRPr="00AC3660">
        <w:rPr>
          <w:rFonts w:asciiTheme="majorHAnsi" w:hAnsiTheme="majorHAnsi"/>
          <w:sz w:val="24"/>
          <w:szCs w:val="24"/>
        </w:rPr>
        <w:t xml:space="preserve">Tinând cont de prevederile: </w:t>
      </w:r>
    </w:p>
    <w:p w:rsidR="00AC3660" w:rsidRPr="00AC3660" w:rsidRDefault="00AC3660" w:rsidP="00AC3660">
      <w:pPr>
        <w:jc w:val="both"/>
        <w:rPr>
          <w:rFonts w:asciiTheme="majorHAnsi" w:hAnsiTheme="majorHAnsi"/>
          <w:sz w:val="24"/>
          <w:szCs w:val="24"/>
        </w:rPr>
      </w:pPr>
      <w:r w:rsidRPr="00AC3660">
        <w:rPr>
          <w:rFonts w:asciiTheme="majorHAnsi" w:hAnsiTheme="majorHAnsi"/>
          <w:sz w:val="24"/>
          <w:szCs w:val="24"/>
        </w:rPr>
        <w:t xml:space="preserve">- art. 91 alin. (1) lit. b) din Legea nr. 215/2001 privind administraţia publică locală, republicată, „(1) Consiliul judeţean îndeplineşte următoarele categorii principale de atribuţii: b) atribuţii privind dezvoltarea economico-socială a județului.”; În exercitarea acestei atribuţii, conform alin. (3) lit. d) ”adoptă strategii, prognoze şi programe de dezvoltare economico-socială şi de mediu a judeţului…”; </w:t>
      </w:r>
    </w:p>
    <w:p w:rsidR="00AC3660" w:rsidRPr="00AC3660" w:rsidRDefault="00AC3660" w:rsidP="00AC3660">
      <w:pPr>
        <w:jc w:val="both"/>
        <w:rPr>
          <w:rFonts w:asciiTheme="majorHAnsi" w:hAnsiTheme="majorHAnsi"/>
          <w:sz w:val="24"/>
          <w:szCs w:val="24"/>
        </w:rPr>
      </w:pPr>
      <w:r w:rsidRPr="00AC3660">
        <w:rPr>
          <w:rFonts w:asciiTheme="majorHAnsi" w:hAnsiTheme="majorHAnsi"/>
          <w:sz w:val="24"/>
          <w:szCs w:val="24"/>
        </w:rPr>
        <w:t xml:space="preserve">- art. 91 alin. (1) lit. d) din Legea nr. 215/2001 privind administraţia publică locală, republicată „(1) Consiliul judeţean îndeplineşte următoarele categorii principale de  atribuţii: d) atribuţii privind gestionarea serviciilor publice din subordine; În exercitarea acestei atribuţii, conform alin. (5) lit. ”a) asigură, potrivit competenţelor sale şi în condiţiile legii, cadrul necesar pentru furnizarea serviciilor publice de interes judeţean privind: 2.serviciile sociale pentru protecţia copilului, a persoanelor cu handicap, a persoanelor vârstnice, a familiei şi a altor persoane sau grupuri aflate în nevoie socială.”, </w:t>
      </w:r>
    </w:p>
    <w:p w:rsidR="00AC3660" w:rsidRPr="00AC3660" w:rsidRDefault="00AC3660" w:rsidP="00AC3660">
      <w:pPr>
        <w:jc w:val="both"/>
        <w:rPr>
          <w:rFonts w:asciiTheme="majorHAnsi" w:hAnsiTheme="majorHAnsi"/>
          <w:sz w:val="24"/>
          <w:szCs w:val="24"/>
        </w:rPr>
      </w:pPr>
      <w:r w:rsidRPr="00AC3660">
        <w:rPr>
          <w:rFonts w:asciiTheme="majorHAnsi" w:hAnsiTheme="majorHAnsi"/>
          <w:sz w:val="24"/>
          <w:szCs w:val="24"/>
        </w:rPr>
        <w:lastRenderedPageBreak/>
        <w:t xml:space="preserve"> Văzând Nota de Fundamentare nr. 5607 din 08.02.2016 a Direcției Generale de Asistență Soci</w:t>
      </w:r>
      <w:r w:rsidR="00C11B59">
        <w:rPr>
          <w:rFonts w:asciiTheme="majorHAnsi" w:hAnsiTheme="majorHAnsi"/>
          <w:sz w:val="24"/>
          <w:szCs w:val="24"/>
        </w:rPr>
        <w:t>ală și Protecția Copilului Maramureș</w:t>
      </w:r>
      <w:r w:rsidRPr="00AC3660">
        <w:rPr>
          <w:rFonts w:asciiTheme="majorHAnsi" w:hAnsiTheme="majorHAnsi"/>
          <w:sz w:val="24"/>
          <w:szCs w:val="24"/>
        </w:rPr>
        <w:t xml:space="preserve"> privind aprobarea de că</w:t>
      </w:r>
      <w:r w:rsidR="00C11B59">
        <w:rPr>
          <w:rFonts w:asciiTheme="majorHAnsi" w:hAnsiTheme="majorHAnsi"/>
          <w:sz w:val="24"/>
          <w:szCs w:val="24"/>
        </w:rPr>
        <w:t>tre Consiliul Județean Maramureș</w:t>
      </w:r>
      <w:r w:rsidRPr="00AC3660">
        <w:rPr>
          <w:rFonts w:asciiTheme="majorHAnsi" w:hAnsiTheme="majorHAnsi"/>
          <w:sz w:val="24"/>
          <w:szCs w:val="24"/>
        </w:rPr>
        <w:t xml:space="preserve"> a componenței Echi</w:t>
      </w:r>
      <w:r w:rsidR="00C11B59">
        <w:rPr>
          <w:rFonts w:asciiTheme="majorHAnsi" w:hAnsiTheme="majorHAnsi"/>
          <w:sz w:val="24"/>
          <w:szCs w:val="24"/>
        </w:rPr>
        <w:t>pei Intersectoriale Locale Maramureș</w:t>
      </w:r>
      <w:r w:rsidRPr="00AC3660">
        <w:rPr>
          <w:rFonts w:asciiTheme="majorHAnsi" w:hAnsiTheme="majorHAnsi"/>
          <w:sz w:val="24"/>
          <w:szCs w:val="24"/>
        </w:rPr>
        <w:t xml:space="preserve"> pentru prevenirea şi combaterea exploatării copiilor prin muncă, prevenirea violenței asupra copilului și a violenței în familie, </w:t>
      </w:r>
    </w:p>
    <w:p w:rsidR="00AC3660" w:rsidRPr="00AC3660" w:rsidRDefault="00AC3660" w:rsidP="00AC3660">
      <w:pPr>
        <w:jc w:val="both"/>
        <w:rPr>
          <w:sz w:val="24"/>
          <w:szCs w:val="24"/>
        </w:rPr>
      </w:pPr>
      <w:r>
        <w:t xml:space="preserve"> </w:t>
      </w:r>
      <w:r w:rsidRPr="00AC3660">
        <w:rPr>
          <w:sz w:val="24"/>
          <w:szCs w:val="24"/>
        </w:rPr>
        <w:t xml:space="preserve">Luând în considerare prevederile Legii nr. 217/2003 republicată, actualizată, pentru prevenirea şi combaterea violenţei în familie, coroborate cu prevederile Legii nr. 272/2004 actualizată, republicată, privind protecţia şi promovarea drepturilor copilului și cu prevederile Legii nr. 53/2003 republicată, actualizată, Codul muncii,  În temeiul art. 98 coroborat cu art. 44 alin. (1) din Legea administraţiei publice locale nr. 215/2001, republicată, cu modificările şi completările ulterioare, </w:t>
      </w:r>
    </w:p>
    <w:p w:rsidR="00AC3660" w:rsidRPr="00AC3660" w:rsidRDefault="00AC3660" w:rsidP="00AC3660">
      <w:r>
        <w:t xml:space="preserve"> </w:t>
      </w:r>
      <w:r w:rsidRPr="00AC3660">
        <w:rPr>
          <w:b/>
        </w:rPr>
        <w:t xml:space="preserve">P R O P U N E M: </w:t>
      </w:r>
    </w:p>
    <w:p w:rsidR="00AC3660" w:rsidRPr="00AC3660" w:rsidRDefault="00AC3660" w:rsidP="00AC3660">
      <w:pPr>
        <w:jc w:val="both"/>
        <w:rPr>
          <w:sz w:val="24"/>
          <w:szCs w:val="24"/>
        </w:rPr>
      </w:pPr>
      <w:r w:rsidRPr="00AC3660">
        <w:rPr>
          <w:sz w:val="24"/>
          <w:szCs w:val="24"/>
        </w:rPr>
        <w:t xml:space="preserve"> constituirea Echi</w:t>
      </w:r>
      <w:r w:rsidR="00C01D1D">
        <w:rPr>
          <w:sz w:val="24"/>
          <w:szCs w:val="24"/>
        </w:rPr>
        <w:t>pei Intersectoriale Locale Maramureș</w:t>
      </w:r>
      <w:r w:rsidRPr="00AC3660">
        <w:rPr>
          <w:sz w:val="24"/>
          <w:szCs w:val="24"/>
        </w:rPr>
        <w:t xml:space="preserve"> pentru prevenirea şi combaterea exploatării  copiilor prin muncă, prevenirea violenței asupra copilului și a violenței în familie, sub coordonarea DGASPC Maramureș. </w:t>
      </w:r>
    </w:p>
    <w:p w:rsidR="00C11B59" w:rsidRDefault="00AC3660" w:rsidP="00AC3660">
      <w:r>
        <w:t xml:space="preserve"> </w:t>
      </w:r>
    </w:p>
    <w:p w:rsidR="00C11B59" w:rsidRDefault="00C11B59" w:rsidP="00AC3660"/>
    <w:p w:rsidR="00AC3660" w:rsidRDefault="00AC3660" w:rsidP="00AC3660">
      <w:r>
        <w:t xml:space="preserve">DIRECTOR GENERAL, </w:t>
      </w:r>
    </w:p>
    <w:p w:rsidR="00C11B59" w:rsidRDefault="00C11B59" w:rsidP="00AC3660">
      <w:r>
        <w:t>Coste-Mădăras Alina</w:t>
      </w:r>
    </w:p>
    <w:p w:rsidR="00AC3660" w:rsidRDefault="00AC3660" w:rsidP="00AC3660"/>
    <w:p w:rsidR="00AC3660" w:rsidRDefault="00AC3660" w:rsidP="00AC3660">
      <w:r>
        <w:t xml:space="preserve"> </w:t>
      </w:r>
    </w:p>
    <w:p w:rsidR="00AC3660" w:rsidRDefault="00AC3660" w:rsidP="00AC3660"/>
    <w:p w:rsidR="000A43E8" w:rsidRDefault="000A43E8"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Default="00C11B59" w:rsidP="00AC3660">
      <w:pPr>
        <w:spacing w:line="240" w:lineRule="auto"/>
        <w:jc w:val="both"/>
        <w:rPr>
          <w:rFonts w:asciiTheme="majorHAnsi" w:hAnsiTheme="majorHAnsi"/>
        </w:rPr>
      </w:pPr>
    </w:p>
    <w:p w:rsidR="00C11B59" w:rsidRPr="00C11B59" w:rsidRDefault="00C11B59" w:rsidP="00C11B59">
      <w:pPr>
        <w:spacing w:line="240" w:lineRule="auto"/>
        <w:jc w:val="center"/>
        <w:rPr>
          <w:rFonts w:asciiTheme="majorHAnsi" w:hAnsiTheme="majorHAnsi"/>
          <w:sz w:val="24"/>
          <w:szCs w:val="24"/>
        </w:rPr>
      </w:pPr>
      <w:r w:rsidRPr="00C11B59">
        <w:rPr>
          <w:rFonts w:asciiTheme="majorHAnsi" w:hAnsiTheme="majorHAnsi"/>
          <w:sz w:val="24"/>
          <w:szCs w:val="24"/>
        </w:rPr>
        <w:lastRenderedPageBreak/>
        <w:t>HOTĂRÂREA</w:t>
      </w:r>
    </w:p>
    <w:p w:rsidR="00C11B59" w:rsidRPr="00C11B59" w:rsidRDefault="00C11B59" w:rsidP="00C11B59">
      <w:pPr>
        <w:spacing w:line="240" w:lineRule="auto"/>
        <w:jc w:val="center"/>
        <w:rPr>
          <w:rFonts w:asciiTheme="majorHAnsi" w:hAnsiTheme="majorHAnsi"/>
          <w:sz w:val="24"/>
          <w:szCs w:val="24"/>
        </w:rPr>
      </w:pPr>
      <w:r w:rsidRPr="00C11B59">
        <w:rPr>
          <w:rFonts w:asciiTheme="majorHAnsi" w:hAnsiTheme="majorHAnsi"/>
          <w:sz w:val="24"/>
          <w:szCs w:val="24"/>
        </w:rPr>
        <w:t>Nr.____ din_________2016</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w:t>
      </w:r>
    </w:p>
    <w:p w:rsidR="00C11B59" w:rsidRPr="00C11B59" w:rsidRDefault="00C11B59" w:rsidP="00C11B59">
      <w:pPr>
        <w:spacing w:line="240" w:lineRule="auto"/>
        <w:jc w:val="center"/>
        <w:rPr>
          <w:rFonts w:asciiTheme="majorHAnsi" w:hAnsiTheme="majorHAnsi"/>
          <w:sz w:val="24"/>
          <w:szCs w:val="24"/>
        </w:rPr>
      </w:pPr>
      <w:r w:rsidRPr="00C11B59">
        <w:rPr>
          <w:rFonts w:asciiTheme="majorHAnsi" w:hAnsiTheme="majorHAnsi"/>
          <w:sz w:val="24"/>
          <w:szCs w:val="24"/>
        </w:rPr>
        <w:t>privind constituirea Echipei Intersectoriale Locale Bihor pentru prevenirea şi combaterea</w:t>
      </w:r>
    </w:p>
    <w:p w:rsidR="00C11B59" w:rsidRPr="00C11B59" w:rsidRDefault="00C11B59" w:rsidP="00C11B59">
      <w:pPr>
        <w:spacing w:line="240" w:lineRule="auto"/>
        <w:jc w:val="center"/>
        <w:rPr>
          <w:rFonts w:asciiTheme="majorHAnsi" w:hAnsiTheme="majorHAnsi"/>
          <w:sz w:val="24"/>
          <w:szCs w:val="24"/>
        </w:rPr>
      </w:pPr>
      <w:r w:rsidRPr="00C11B59">
        <w:rPr>
          <w:rFonts w:asciiTheme="majorHAnsi" w:hAnsiTheme="majorHAnsi"/>
          <w:sz w:val="24"/>
          <w:szCs w:val="24"/>
        </w:rPr>
        <w:t>exploatării copiilor prin muncă, prevenirea violenței asupra copilului și a violenței în familie</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w:t>
      </w:r>
    </w:p>
    <w:p w:rsidR="00C11B59" w:rsidRPr="00C11B59" w:rsidRDefault="00C11B59" w:rsidP="00C11B59">
      <w:pPr>
        <w:spacing w:line="240" w:lineRule="auto"/>
        <w:rPr>
          <w:rFonts w:asciiTheme="majorHAnsi" w:hAnsiTheme="majorHAnsi"/>
          <w:sz w:val="24"/>
          <w:szCs w:val="24"/>
        </w:rPr>
      </w:pPr>
      <w:r w:rsidRPr="00C11B59">
        <w:rPr>
          <w:rFonts w:asciiTheme="majorHAnsi" w:hAnsiTheme="majorHAnsi"/>
          <w:sz w:val="24"/>
          <w:szCs w:val="24"/>
        </w:rPr>
        <w:t xml:space="preserve">Având în vedere Expunerea de Motive nr. 2361 din 22.02.2016 a Preşedintelui Consiliului Judeţean Maramureș şi Raportul de specialitate nr.3305 din 22.02.2016 a Compartimentului Monitorizarea Instituţiilor Subordonate - Direcţia Generală Economică din cadrul Consiliului Judeţean Maramureș, privind aprobarea de către Consiliul Județean Maramureș a componenței Echipei Intersectoriale Locale Maramureș pentru prevenirea şi combaterea exploatării copiilor prin muncă, prevenirea </w:t>
      </w:r>
      <w:r w:rsidR="00F93AC3">
        <w:rPr>
          <w:rFonts w:asciiTheme="majorHAnsi" w:hAnsiTheme="majorHAnsi"/>
          <w:sz w:val="24"/>
          <w:szCs w:val="24"/>
        </w:rPr>
        <w:t xml:space="preserve">violenței asupra copilului și a </w:t>
      </w:r>
      <w:r w:rsidRPr="00C11B59">
        <w:rPr>
          <w:rFonts w:asciiTheme="majorHAnsi" w:hAnsiTheme="majorHAnsi"/>
          <w:sz w:val="24"/>
          <w:szCs w:val="24"/>
        </w:rPr>
        <w:t xml:space="preserve">violenței în familie, </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Ținând cont de prevederile Cap. IV, Anexa 1 a H.G. nr. 49/2011 pentru aprobarea metodologiei 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 </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„Componenţa EIL este stabilită prin hotărâre a consiliului judeţean/local în cazul sectoarelor municipiului Bucureşti, EIL este coordonată de DGASPC, conform prevederilor Hotărârii Guvernului nr. 867/2009 privind interzicerea muncilor periculoase pentru copii”, </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Văzând: </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 xml:space="preserve">- Nota de Fundamentare a Direcției Generale de Asistență Socială și Protecția Copilului Maramureș privind aprobarea de către Consiliul Județean Maramureș a componenței Echipei Intersectoriale Locale Bihor pentru prevenirea şi combaterea exploatării copiilor prin muncă, prevenirea violenței asupra copilului și a violenței în familie; </w:t>
      </w:r>
    </w:p>
    <w:p w:rsidR="00C11B59" w:rsidRPr="00C11B59" w:rsidRDefault="00C11B59" w:rsidP="00C11B59">
      <w:pPr>
        <w:pStyle w:val="ListParagraph"/>
        <w:numPr>
          <w:ilvl w:val="0"/>
          <w:numId w:val="14"/>
        </w:numPr>
        <w:spacing w:line="240" w:lineRule="auto"/>
        <w:jc w:val="both"/>
        <w:rPr>
          <w:rFonts w:asciiTheme="majorHAnsi" w:hAnsiTheme="majorHAnsi"/>
          <w:sz w:val="24"/>
          <w:szCs w:val="24"/>
        </w:rPr>
      </w:pPr>
      <w:r w:rsidRPr="00C11B59">
        <w:rPr>
          <w:rFonts w:asciiTheme="majorHAnsi" w:hAnsiTheme="majorHAnsi"/>
          <w:sz w:val="24"/>
          <w:szCs w:val="24"/>
        </w:rPr>
        <w:t xml:space="preserve">- Convenţia de parteneriat interinstituţional privind constituirea Echipei Intersectoriale Locale Maramureș pentru prevenirea şi combaterea exploatării copiilor prin muncă, prevenirea violenţei asupra copilului şi a violenţei în familie între: </w:t>
      </w:r>
      <w:r w:rsidRPr="00C11B59">
        <w:rPr>
          <w:rFonts w:asciiTheme="majorHAnsi" w:hAnsiTheme="majorHAnsi"/>
          <w:sz w:val="24"/>
          <w:szCs w:val="24"/>
        </w:rPr>
        <w:cr/>
        <w:t xml:space="preserve"> Direcţia Generală de Asistenţă Socială şi Protecţia Copilului Maramureș , dl Nicolae Boitor si dna Alexandra Stan.</w:t>
      </w:r>
    </w:p>
    <w:p w:rsidR="00C11B59" w:rsidRPr="00C11B59" w:rsidRDefault="00C11B59" w:rsidP="00C11B59">
      <w:pPr>
        <w:pStyle w:val="ListParagraph"/>
        <w:numPr>
          <w:ilvl w:val="0"/>
          <w:numId w:val="14"/>
        </w:numPr>
        <w:spacing w:line="240" w:lineRule="auto"/>
        <w:jc w:val="both"/>
        <w:rPr>
          <w:rFonts w:asciiTheme="majorHAnsi" w:hAnsiTheme="majorHAnsi"/>
          <w:sz w:val="24"/>
          <w:szCs w:val="24"/>
        </w:rPr>
      </w:pPr>
      <w:r w:rsidRPr="00C11B59">
        <w:rPr>
          <w:rFonts w:asciiTheme="majorHAnsi" w:hAnsiTheme="majorHAnsi" w:cs="TimesNewRoman"/>
          <w:sz w:val="24"/>
          <w:szCs w:val="24"/>
        </w:rPr>
        <w:t>Inspectoratului de Politie Judetean MM, dna Grozavu Cecilia.</w:t>
      </w:r>
    </w:p>
    <w:p w:rsidR="00C11B59" w:rsidRPr="00C11B59" w:rsidRDefault="00C11B59" w:rsidP="00C11B59">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C11B59">
        <w:rPr>
          <w:rFonts w:asciiTheme="majorHAnsi" w:hAnsiTheme="majorHAnsi" w:cs="TimesNewRoman"/>
          <w:sz w:val="24"/>
          <w:szCs w:val="24"/>
        </w:rPr>
        <w:t>Inspectoratului Scolar al Judetului MM, dna psiholog Cristina Ambruș și dna asistent social Angela Fazekaș.</w:t>
      </w:r>
    </w:p>
    <w:p w:rsidR="00C11B59" w:rsidRPr="00C11B59" w:rsidRDefault="00C11B59" w:rsidP="00C11B59">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C11B59">
        <w:rPr>
          <w:rFonts w:asciiTheme="majorHAnsi" w:hAnsiTheme="majorHAnsi" w:cs="TimesNewRoman"/>
          <w:sz w:val="24"/>
          <w:szCs w:val="24"/>
        </w:rPr>
        <w:t>Directiei de Sanatate Publica MM, dna Arghisan Daniela Monica.</w:t>
      </w:r>
    </w:p>
    <w:p w:rsidR="00C11B59" w:rsidRPr="00C11B59" w:rsidRDefault="00C11B59" w:rsidP="00C11B59">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C11B59">
        <w:rPr>
          <w:rFonts w:asciiTheme="majorHAnsi" w:hAnsiTheme="majorHAnsi" w:cs="TimesNewRoman"/>
          <w:sz w:val="24"/>
          <w:szCs w:val="24"/>
        </w:rPr>
        <w:lastRenderedPageBreak/>
        <w:t>Inspectoratul Teritorial de Muncă Maramureș, dna Maria Bondari.</w:t>
      </w:r>
    </w:p>
    <w:p w:rsidR="00C11B59" w:rsidRDefault="00C11B59" w:rsidP="00C11B59">
      <w:pPr>
        <w:pStyle w:val="ListParagraph"/>
        <w:numPr>
          <w:ilvl w:val="0"/>
          <w:numId w:val="14"/>
        </w:numPr>
        <w:autoSpaceDE w:val="0"/>
        <w:autoSpaceDN w:val="0"/>
        <w:adjustRightInd w:val="0"/>
        <w:spacing w:after="0" w:line="240" w:lineRule="auto"/>
        <w:jc w:val="both"/>
        <w:rPr>
          <w:rFonts w:asciiTheme="majorHAnsi" w:hAnsiTheme="majorHAnsi" w:cs="TimesNewRoman"/>
          <w:sz w:val="24"/>
          <w:szCs w:val="24"/>
        </w:rPr>
      </w:pPr>
      <w:r w:rsidRPr="00C11B59">
        <w:rPr>
          <w:rFonts w:asciiTheme="majorHAnsi" w:hAnsiTheme="majorHAnsi" w:cs="TimesNewRoman"/>
          <w:sz w:val="24"/>
          <w:szCs w:val="24"/>
        </w:rPr>
        <w:t>Fundației Hope and Homes for Children România, dna psiholog Anamaria Vid-Pop.</w:t>
      </w:r>
    </w:p>
    <w:p w:rsidR="00C11B59" w:rsidRPr="00C11B59" w:rsidRDefault="00C11B59" w:rsidP="00C11B59">
      <w:pPr>
        <w:pStyle w:val="ListParagraph"/>
        <w:autoSpaceDE w:val="0"/>
        <w:autoSpaceDN w:val="0"/>
        <w:adjustRightInd w:val="0"/>
        <w:spacing w:after="0" w:line="240" w:lineRule="auto"/>
        <w:jc w:val="both"/>
        <w:rPr>
          <w:rFonts w:asciiTheme="majorHAnsi" w:hAnsiTheme="majorHAnsi" w:cs="TimesNewRoman"/>
          <w:sz w:val="24"/>
          <w:szCs w:val="24"/>
        </w:rPr>
      </w:pP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sz w:val="24"/>
          <w:szCs w:val="24"/>
        </w:rPr>
        <w:t>În urma centralizării nominalizărilor reprezentanţilor din partea instituţiilor semnatare, componenţa Echi</w:t>
      </w:r>
      <w:r>
        <w:rPr>
          <w:rFonts w:asciiTheme="majorHAnsi" w:hAnsiTheme="majorHAnsi"/>
          <w:sz w:val="24"/>
          <w:szCs w:val="24"/>
        </w:rPr>
        <w:t>pei Intersectoriale Locale Maramureș</w:t>
      </w:r>
      <w:r w:rsidRPr="00C11B59">
        <w:rPr>
          <w:rFonts w:asciiTheme="majorHAnsi" w:hAnsiTheme="majorHAnsi"/>
          <w:sz w:val="24"/>
          <w:szCs w:val="24"/>
        </w:rPr>
        <w:t xml:space="preserve"> pentru prevenirea şi combaterea exploatării copiilor prin muncă, prevenirea violenţei asupra copilului şi a violenţei în familie s-a stabilit prin Convenția de parteneriat Interinstituțional privind constituirea Echi</w:t>
      </w:r>
      <w:r>
        <w:rPr>
          <w:rFonts w:asciiTheme="majorHAnsi" w:hAnsiTheme="majorHAnsi"/>
          <w:sz w:val="24"/>
          <w:szCs w:val="24"/>
        </w:rPr>
        <w:t>pei Intersectoriale Locale Maramureș</w:t>
      </w:r>
      <w:r w:rsidRPr="00C11B59">
        <w:rPr>
          <w:rFonts w:asciiTheme="majorHAnsi" w:hAnsiTheme="majorHAnsi"/>
          <w:sz w:val="24"/>
          <w:szCs w:val="24"/>
        </w:rPr>
        <w:t xml:space="preserve">, În baza art. 97 din Legea nr. 215/2001 privind administraţia publică locală, republicată, cu completările şi modificările ulterioare, </w:t>
      </w:r>
    </w:p>
    <w:p w:rsidR="00C11B59" w:rsidRPr="00C11B59" w:rsidRDefault="00C11B59" w:rsidP="00C11B59">
      <w:pPr>
        <w:spacing w:line="240" w:lineRule="auto"/>
        <w:jc w:val="both"/>
        <w:rPr>
          <w:rFonts w:asciiTheme="majorHAnsi" w:hAnsiTheme="majorHAnsi"/>
        </w:rPr>
      </w:pPr>
      <w:r w:rsidRPr="00C11B59">
        <w:rPr>
          <w:rFonts w:asciiTheme="majorHAnsi" w:hAnsiTheme="majorHAnsi"/>
        </w:rPr>
        <w:t xml:space="preserve"> </w:t>
      </w:r>
      <w:r>
        <w:rPr>
          <w:rFonts w:asciiTheme="majorHAnsi" w:hAnsiTheme="majorHAnsi"/>
        </w:rPr>
        <w:t>CONSILIUL JUDEŢEAN Maramureș</w:t>
      </w:r>
      <w:r w:rsidRPr="00C11B59">
        <w:rPr>
          <w:rFonts w:asciiTheme="majorHAnsi" w:hAnsiTheme="majorHAnsi"/>
        </w:rPr>
        <w:t xml:space="preserve">, </w:t>
      </w:r>
    </w:p>
    <w:p w:rsidR="00C11B59" w:rsidRPr="00C11B59" w:rsidRDefault="00C11B59" w:rsidP="00C11B59">
      <w:pPr>
        <w:spacing w:line="240" w:lineRule="auto"/>
        <w:jc w:val="both"/>
        <w:rPr>
          <w:rFonts w:asciiTheme="majorHAnsi" w:hAnsiTheme="majorHAnsi"/>
        </w:rPr>
      </w:pPr>
      <w:r w:rsidRPr="00C11B59">
        <w:rPr>
          <w:rFonts w:asciiTheme="majorHAnsi" w:hAnsiTheme="majorHAnsi"/>
        </w:rPr>
        <w:t xml:space="preserve">H O T Ă R Ă Ş T E : </w:t>
      </w:r>
    </w:p>
    <w:p w:rsidR="00C11B59" w:rsidRPr="00C11B59" w:rsidRDefault="00C11B59" w:rsidP="00C11B59">
      <w:pPr>
        <w:spacing w:line="240" w:lineRule="auto"/>
        <w:jc w:val="both"/>
        <w:rPr>
          <w:rFonts w:asciiTheme="majorHAnsi" w:hAnsiTheme="majorHAnsi"/>
          <w:sz w:val="24"/>
          <w:szCs w:val="24"/>
        </w:rPr>
      </w:pPr>
      <w:r>
        <w:rPr>
          <w:rFonts w:asciiTheme="majorHAnsi" w:hAnsiTheme="majorHAnsi"/>
        </w:rPr>
        <w:t xml:space="preserve"> </w:t>
      </w:r>
      <w:r w:rsidRPr="00C11B59">
        <w:rPr>
          <w:rFonts w:asciiTheme="majorHAnsi" w:hAnsiTheme="majorHAnsi"/>
          <w:sz w:val="24"/>
          <w:szCs w:val="24"/>
        </w:rPr>
        <w:t>Art. 1. Se consti</w:t>
      </w:r>
      <w:r>
        <w:rPr>
          <w:rFonts w:asciiTheme="majorHAnsi" w:hAnsiTheme="majorHAnsi"/>
          <w:sz w:val="24"/>
          <w:szCs w:val="24"/>
        </w:rPr>
        <w:t>tuie, la nivelul Județului Maramureș</w:t>
      </w:r>
      <w:r w:rsidRPr="00C11B59">
        <w:rPr>
          <w:rFonts w:asciiTheme="majorHAnsi" w:hAnsiTheme="majorHAnsi"/>
          <w:sz w:val="24"/>
          <w:szCs w:val="24"/>
        </w:rPr>
        <w:t>, sub coordonarea Direcţiei Generale de Asistenţă Socială şi Pr</w:t>
      </w:r>
      <w:r>
        <w:rPr>
          <w:rFonts w:asciiTheme="majorHAnsi" w:hAnsiTheme="majorHAnsi"/>
          <w:sz w:val="24"/>
          <w:szCs w:val="24"/>
        </w:rPr>
        <w:t>otecţia Copilului Maramureș</w:t>
      </w:r>
      <w:r w:rsidRPr="00C11B59">
        <w:rPr>
          <w:rFonts w:asciiTheme="majorHAnsi" w:hAnsiTheme="majorHAnsi"/>
          <w:sz w:val="24"/>
          <w:szCs w:val="24"/>
        </w:rPr>
        <w:t xml:space="preserve">, Echipa Intersectorială Locală Bihor pentru prevenirea şi combaterea exploatării copiilor prin muncă, prevenirea violenței asupra copilului și a violenței în familie, în componența prevăzută în Anexa ce face parte integrantă a prezentei hotărâri. </w:t>
      </w:r>
    </w:p>
    <w:p w:rsidR="00C11B59" w:rsidRPr="00C11B59" w:rsidRDefault="00C11B59" w:rsidP="00C11B59">
      <w:pPr>
        <w:spacing w:line="240" w:lineRule="auto"/>
        <w:jc w:val="both"/>
        <w:rPr>
          <w:rFonts w:asciiTheme="majorHAnsi" w:hAnsiTheme="majorHAnsi"/>
          <w:sz w:val="24"/>
          <w:szCs w:val="24"/>
        </w:rPr>
      </w:pPr>
      <w:r w:rsidRPr="00C11B59">
        <w:rPr>
          <w:rFonts w:asciiTheme="majorHAnsi" w:hAnsiTheme="majorHAnsi"/>
        </w:rPr>
        <w:t xml:space="preserve"> </w:t>
      </w:r>
      <w:r w:rsidRPr="00C11B59">
        <w:rPr>
          <w:rFonts w:asciiTheme="majorHAnsi" w:hAnsiTheme="majorHAnsi"/>
          <w:sz w:val="24"/>
          <w:szCs w:val="24"/>
        </w:rPr>
        <w:t>Art. 2. Ech</w:t>
      </w:r>
      <w:r>
        <w:rPr>
          <w:rFonts w:asciiTheme="majorHAnsi" w:hAnsiTheme="majorHAnsi"/>
          <w:sz w:val="24"/>
          <w:szCs w:val="24"/>
        </w:rPr>
        <w:t>ipa Intersectorială Locală Maramureș</w:t>
      </w:r>
      <w:r w:rsidRPr="00C11B59">
        <w:rPr>
          <w:rFonts w:asciiTheme="majorHAnsi" w:hAnsiTheme="majorHAnsi"/>
          <w:sz w:val="24"/>
          <w:szCs w:val="24"/>
        </w:rPr>
        <w:t xml:space="preserve"> pentru prevenirea şi combaterea exploatării copiilor prin muncă, prevenirea violenței asupra copilului și a violenței în familie are rol consultativ și exercită atribuțiile prevăzute de lege. </w:t>
      </w:r>
    </w:p>
    <w:p w:rsidR="00C11B59" w:rsidRPr="00C11B59" w:rsidRDefault="00C11B59" w:rsidP="00F93AC3">
      <w:pPr>
        <w:spacing w:line="240" w:lineRule="auto"/>
        <w:jc w:val="both"/>
        <w:rPr>
          <w:rFonts w:asciiTheme="majorHAnsi" w:hAnsiTheme="majorHAnsi"/>
          <w:sz w:val="24"/>
          <w:szCs w:val="24"/>
        </w:rPr>
      </w:pPr>
      <w:r w:rsidRPr="00C11B59">
        <w:rPr>
          <w:rFonts w:asciiTheme="majorHAnsi" w:hAnsiTheme="majorHAnsi"/>
          <w:sz w:val="24"/>
          <w:szCs w:val="24"/>
        </w:rPr>
        <w:t>Art. 3. Cu ducerea la îndeplinire a prevederilor prezentei hotărâri se încredințează Președ</w:t>
      </w:r>
      <w:r w:rsidR="00F93AC3">
        <w:rPr>
          <w:rFonts w:asciiTheme="majorHAnsi" w:hAnsiTheme="majorHAnsi"/>
          <w:sz w:val="24"/>
          <w:szCs w:val="24"/>
        </w:rPr>
        <w:t>intele Consiliului Județean Maramureș</w:t>
      </w:r>
      <w:r w:rsidRPr="00C11B59">
        <w:rPr>
          <w:rFonts w:asciiTheme="majorHAnsi" w:hAnsiTheme="majorHAnsi"/>
          <w:sz w:val="24"/>
          <w:szCs w:val="24"/>
        </w:rPr>
        <w:t xml:space="preserve"> prin Compartimentul Monitorizarea Instituţiilor Subordonate și Direcția Generală de Asistență Socială și Protecția Copilulu</w:t>
      </w:r>
      <w:r w:rsidR="00F93AC3">
        <w:rPr>
          <w:rFonts w:asciiTheme="majorHAnsi" w:hAnsiTheme="majorHAnsi"/>
          <w:sz w:val="24"/>
          <w:szCs w:val="24"/>
        </w:rPr>
        <w:t>i Maramureș</w:t>
      </w:r>
      <w:r w:rsidRPr="00C11B59">
        <w:rPr>
          <w:rFonts w:asciiTheme="majorHAnsi" w:hAnsiTheme="majorHAnsi"/>
          <w:sz w:val="24"/>
          <w:szCs w:val="24"/>
        </w:rPr>
        <w:t xml:space="preserve">. </w:t>
      </w:r>
    </w:p>
    <w:p w:rsidR="00C11B59" w:rsidRPr="00F93AC3" w:rsidRDefault="00C11B59" w:rsidP="00F93AC3">
      <w:pPr>
        <w:spacing w:line="240" w:lineRule="auto"/>
        <w:jc w:val="both"/>
        <w:rPr>
          <w:rFonts w:asciiTheme="majorHAnsi" w:hAnsiTheme="majorHAnsi"/>
          <w:sz w:val="24"/>
          <w:szCs w:val="24"/>
        </w:rPr>
      </w:pPr>
      <w:r w:rsidRPr="00F93AC3">
        <w:rPr>
          <w:rFonts w:asciiTheme="majorHAnsi" w:hAnsiTheme="majorHAnsi"/>
          <w:sz w:val="24"/>
          <w:szCs w:val="24"/>
        </w:rPr>
        <w:t xml:space="preserve"> Art. 4. Prezenta hotărâre se comunică prin Compartimentul Relaţii cu Consilierii cu: Instit</w:t>
      </w:r>
      <w:r w:rsidR="00F93AC3">
        <w:rPr>
          <w:rFonts w:asciiTheme="majorHAnsi" w:hAnsiTheme="majorHAnsi"/>
          <w:sz w:val="24"/>
          <w:szCs w:val="24"/>
        </w:rPr>
        <w:t>uţia Prefectului - Judeţul Maramureș</w:t>
      </w:r>
      <w:r w:rsidRPr="00F93AC3">
        <w:rPr>
          <w:rFonts w:asciiTheme="majorHAnsi" w:hAnsiTheme="majorHAnsi"/>
          <w:sz w:val="24"/>
          <w:szCs w:val="24"/>
        </w:rPr>
        <w:t>, Președi</w:t>
      </w:r>
      <w:r w:rsidR="00F93AC3">
        <w:rPr>
          <w:rFonts w:asciiTheme="majorHAnsi" w:hAnsiTheme="majorHAnsi"/>
          <w:sz w:val="24"/>
          <w:szCs w:val="24"/>
        </w:rPr>
        <w:t>ntele Consiliului Județean Maramureș</w:t>
      </w:r>
      <w:r w:rsidRPr="00F93AC3">
        <w:rPr>
          <w:rFonts w:asciiTheme="majorHAnsi" w:hAnsiTheme="majorHAnsi"/>
          <w:sz w:val="24"/>
          <w:szCs w:val="24"/>
        </w:rPr>
        <w:t>, Direcția Generală de Asistență Soci</w:t>
      </w:r>
      <w:r w:rsidR="00F93AC3">
        <w:rPr>
          <w:rFonts w:asciiTheme="majorHAnsi" w:hAnsiTheme="majorHAnsi"/>
          <w:sz w:val="24"/>
          <w:szCs w:val="24"/>
        </w:rPr>
        <w:t>ală și Protecția Copilului Maramureș</w:t>
      </w:r>
      <w:r w:rsidRPr="00F93AC3">
        <w:rPr>
          <w:rFonts w:asciiTheme="majorHAnsi" w:hAnsiTheme="majorHAnsi"/>
          <w:sz w:val="24"/>
          <w:szCs w:val="24"/>
        </w:rPr>
        <w:t xml:space="preserve">, Compartimentul Monitorizarea Instituţiilor Subordonate, Compartimentul Relaţii cu </w:t>
      </w:r>
      <w:r w:rsidR="00F93AC3">
        <w:rPr>
          <w:rFonts w:asciiTheme="majorHAnsi" w:hAnsiTheme="majorHAnsi"/>
          <w:sz w:val="24"/>
          <w:szCs w:val="24"/>
        </w:rPr>
        <w:t>Consilierii și membrii EIL Maramureș</w:t>
      </w:r>
      <w:r w:rsidRPr="00F93AC3">
        <w:rPr>
          <w:rFonts w:asciiTheme="majorHAnsi" w:hAnsiTheme="majorHAnsi"/>
          <w:sz w:val="24"/>
          <w:szCs w:val="24"/>
        </w:rPr>
        <w:t xml:space="preserve">. </w:t>
      </w:r>
    </w:p>
    <w:p w:rsidR="00C11B59" w:rsidRPr="00C11B59" w:rsidRDefault="00C11B59" w:rsidP="00F93AC3">
      <w:pPr>
        <w:spacing w:line="240" w:lineRule="auto"/>
        <w:jc w:val="both"/>
        <w:rPr>
          <w:rFonts w:asciiTheme="majorHAnsi" w:hAnsiTheme="majorHAnsi"/>
        </w:rPr>
      </w:pPr>
      <w:r w:rsidRPr="00C11B59">
        <w:rPr>
          <w:rFonts w:asciiTheme="majorHAnsi" w:hAnsiTheme="majorHAnsi"/>
        </w:rPr>
        <w:t xml:space="preserve"> </w:t>
      </w:r>
    </w:p>
    <w:p w:rsidR="00C11B59" w:rsidRPr="00C11B59" w:rsidRDefault="00C11B59" w:rsidP="00C11B59">
      <w:pPr>
        <w:spacing w:line="240" w:lineRule="auto"/>
        <w:jc w:val="both"/>
        <w:rPr>
          <w:rFonts w:asciiTheme="majorHAnsi" w:hAnsiTheme="majorHAnsi"/>
        </w:rPr>
      </w:pPr>
      <w:r w:rsidRPr="00C11B59">
        <w:rPr>
          <w:rFonts w:asciiTheme="majorHAnsi" w:hAnsiTheme="majorHAnsi"/>
        </w:rPr>
        <w:t xml:space="preserve"> </w:t>
      </w:r>
    </w:p>
    <w:p w:rsidR="00C11B59" w:rsidRPr="00C11B59" w:rsidRDefault="00C11B59" w:rsidP="00F93AC3">
      <w:pPr>
        <w:spacing w:line="240" w:lineRule="auto"/>
        <w:jc w:val="center"/>
        <w:rPr>
          <w:rFonts w:asciiTheme="majorHAnsi" w:hAnsiTheme="majorHAnsi"/>
        </w:rPr>
      </w:pPr>
      <w:r w:rsidRPr="00C11B59">
        <w:rPr>
          <w:rFonts w:asciiTheme="majorHAnsi" w:hAnsiTheme="majorHAnsi"/>
        </w:rPr>
        <w:t>PREŞEDINTE</w:t>
      </w:r>
    </w:p>
    <w:p w:rsidR="00C11B59" w:rsidRPr="005A760B" w:rsidRDefault="00F93AC3" w:rsidP="00F93AC3">
      <w:pPr>
        <w:spacing w:line="240" w:lineRule="auto"/>
        <w:jc w:val="center"/>
        <w:rPr>
          <w:rFonts w:asciiTheme="majorHAnsi" w:hAnsiTheme="majorHAnsi"/>
        </w:rPr>
      </w:pPr>
      <w:r>
        <w:rPr>
          <w:rFonts w:asciiTheme="majorHAnsi" w:hAnsiTheme="majorHAnsi"/>
        </w:rPr>
        <w:t>Zamfir Ciceu</w:t>
      </w:r>
    </w:p>
    <w:sectPr w:rsidR="00C11B59" w:rsidRPr="005A760B" w:rsidSect="00B556A9">
      <w:headerReference w:type="default" r:id="rId9"/>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76" w:rsidRDefault="001B1B76" w:rsidP="00B556A9">
      <w:pPr>
        <w:spacing w:after="0" w:line="240" w:lineRule="auto"/>
      </w:pPr>
      <w:r>
        <w:separator/>
      </w:r>
    </w:p>
  </w:endnote>
  <w:endnote w:type="continuationSeparator" w:id="1">
    <w:p w:rsidR="001B1B76" w:rsidRDefault="001B1B76" w:rsidP="00B5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A9" w:rsidRDefault="00B55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76" w:rsidRDefault="001B1B76" w:rsidP="00B556A9">
      <w:pPr>
        <w:spacing w:after="0" w:line="240" w:lineRule="auto"/>
      </w:pPr>
      <w:r>
        <w:separator/>
      </w:r>
    </w:p>
  </w:footnote>
  <w:footnote w:type="continuationSeparator" w:id="1">
    <w:p w:rsidR="001B1B76" w:rsidRDefault="001B1B76" w:rsidP="00B55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A9" w:rsidRDefault="00B556A9">
    <w:pPr>
      <w:pStyle w:val="Header"/>
    </w:pPr>
    <w:r>
      <w:t>EIL MARAMUREȘ</w:t>
    </w:r>
  </w:p>
  <w:p w:rsidR="00B556A9" w:rsidRDefault="00B55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EDE"/>
    <w:multiLevelType w:val="hybridMultilevel"/>
    <w:tmpl w:val="5E36BB24"/>
    <w:lvl w:ilvl="0" w:tplc="0409000B">
      <w:start w:val="1"/>
      <w:numFmt w:val="bullet"/>
      <w:lvlText w:val=""/>
      <w:lvlJc w:val="left"/>
      <w:pPr>
        <w:ind w:left="750" w:hanging="360"/>
      </w:pPr>
      <w:rPr>
        <w:rFonts w:ascii="Wingdings" w:hAnsi="Wingdings"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
    <w:nsid w:val="09C454EC"/>
    <w:multiLevelType w:val="hybridMultilevel"/>
    <w:tmpl w:val="8042E8A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795671"/>
    <w:multiLevelType w:val="hybridMultilevel"/>
    <w:tmpl w:val="34122304"/>
    <w:lvl w:ilvl="0" w:tplc="EF7C2186">
      <w:start w:val="33"/>
      <w:numFmt w:val="bullet"/>
      <w:lvlText w:val="-"/>
      <w:lvlJc w:val="left"/>
      <w:pPr>
        <w:ind w:left="720" w:hanging="360"/>
      </w:pPr>
      <w:rPr>
        <w:rFonts w:ascii="Cambria" w:eastAsiaTheme="minorEastAsia"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1A43E0"/>
    <w:multiLevelType w:val="hybridMultilevel"/>
    <w:tmpl w:val="B764E80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8C6C3F"/>
    <w:multiLevelType w:val="hybridMultilevel"/>
    <w:tmpl w:val="1372619C"/>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BF43FBA"/>
    <w:multiLevelType w:val="hybridMultilevel"/>
    <w:tmpl w:val="FE84A11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11D4512"/>
    <w:multiLevelType w:val="hybridMultilevel"/>
    <w:tmpl w:val="05BE82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3AE2AB9"/>
    <w:multiLevelType w:val="hybridMultilevel"/>
    <w:tmpl w:val="164001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B135340"/>
    <w:multiLevelType w:val="hybridMultilevel"/>
    <w:tmpl w:val="AD20266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36F1116"/>
    <w:multiLevelType w:val="hybridMultilevel"/>
    <w:tmpl w:val="C31CA8DC"/>
    <w:lvl w:ilvl="0" w:tplc="953A49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6029D"/>
    <w:multiLevelType w:val="hybridMultilevel"/>
    <w:tmpl w:val="4266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E6DF4"/>
    <w:multiLevelType w:val="hybridMultilevel"/>
    <w:tmpl w:val="9A460FFE"/>
    <w:lvl w:ilvl="0" w:tplc="0409000B">
      <w:start w:val="1"/>
      <w:numFmt w:val="bullet"/>
      <w:lvlText w:val=""/>
      <w:lvlJc w:val="left"/>
      <w:pPr>
        <w:ind w:left="750" w:hanging="360"/>
      </w:pPr>
      <w:rPr>
        <w:rFonts w:ascii="Wingdings" w:hAnsi="Wingdings"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2">
    <w:nsid w:val="6D477A05"/>
    <w:multiLevelType w:val="hybridMultilevel"/>
    <w:tmpl w:val="5B58C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A226F1"/>
    <w:multiLevelType w:val="hybridMultilevel"/>
    <w:tmpl w:val="DF905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7"/>
  </w:num>
  <w:num w:numId="5">
    <w:abstractNumId w:val="13"/>
  </w:num>
  <w:num w:numId="6">
    <w:abstractNumId w:val="0"/>
  </w:num>
  <w:num w:numId="7">
    <w:abstractNumId w:val="3"/>
  </w:num>
  <w:num w:numId="8">
    <w:abstractNumId w:val="5"/>
  </w:num>
  <w:num w:numId="9">
    <w:abstractNumId w:val="6"/>
  </w:num>
  <w:num w:numId="10">
    <w:abstractNumId w:val="8"/>
  </w:num>
  <w:num w:numId="11">
    <w:abstractNumId w:val="1"/>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60378F"/>
    <w:rsid w:val="00051848"/>
    <w:rsid w:val="00063249"/>
    <w:rsid w:val="000704DB"/>
    <w:rsid w:val="000A43E8"/>
    <w:rsid w:val="001A2FC9"/>
    <w:rsid w:val="001B1B76"/>
    <w:rsid w:val="00227D21"/>
    <w:rsid w:val="0024627C"/>
    <w:rsid w:val="0028499C"/>
    <w:rsid w:val="003231C7"/>
    <w:rsid w:val="00337709"/>
    <w:rsid w:val="003A1139"/>
    <w:rsid w:val="004B00D4"/>
    <w:rsid w:val="004E6326"/>
    <w:rsid w:val="00541FE3"/>
    <w:rsid w:val="005A760B"/>
    <w:rsid w:val="0060378F"/>
    <w:rsid w:val="00865E54"/>
    <w:rsid w:val="0087156D"/>
    <w:rsid w:val="0088063D"/>
    <w:rsid w:val="00A109CC"/>
    <w:rsid w:val="00A97F65"/>
    <w:rsid w:val="00AC3660"/>
    <w:rsid w:val="00AD18D9"/>
    <w:rsid w:val="00B4195E"/>
    <w:rsid w:val="00B46486"/>
    <w:rsid w:val="00B556A9"/>
    <w:rsid w:val="00B94292"/>
    <w:rsid w:val="00C01D1D"/>
    <w:rsid w:val="00C039B9"/>
    <w:rsid w:val="00C11B59"/>
    <w:rsid w:val="00CC5539"/>
    <w:rsid w:val="00CD042A"/>
    <w:rsid w:val="00DC4699"/>
    <w:rsid w:val="00F93A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2A"/>
  </w:style>
  <w:style w:type="paragraph" w:styleId="Heading1">
    <w:name w:val="heading 1"/>
    <w:basedOn w:val="Normal"/>
    <w:next w:val="Normal"/>
    <w:link w:val="Heading1Char"/>
    <w:uiPriority w:val="9"/>
    <w:qFormat/>
    <w:rsid w:val="00CD0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042A"/>
    <w:pPr>
      <w:spacing w:after="0" w:line="240" w:lineRule="auto"/>
    </w:pPr>
  </w:style>
  <w:style w:type="character" w:customStyle="1" w:styleId="NoSpacingChar">
    <w:name w:val="No Spacing Char"/>
    <w:basedOn w:val="DefaultParagraphFont"/>
    <w:link w:val="NoSpacing"/>
    <w:uiPriority w:val="1"/>
    <w:rsid w:val="00CD042A"/>
  </w:style>
  <w:style w:type="paragraph" w:styleId="BalloonText">
    <w:name w:val="Balloon Text"/>
    <w:basedOn w:val="Normal"/>
    <w:link w:val="BalloonTextChar"/>
    <w:uiPriority w:val="99"/>
    <w:semiHidden/>
    <w:unhideWhenUsed/>
    <w:rsid w:val="00CD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2A"/>
    <w:rPr>
      <w:rFonts w:ascii="Tahoma" w:hAnsi="Tahoma" w:cs="Tahoma"/>
      <w:sz w:val="16"/>
      <w:szCs w:val="16"/>
    </w:rPr>
  </w:style>
  <w:style w:type="character" w:customStyle="1" w:styleId="Heading1Char">
    <w:name w:val="Heading 1 Char"/>
    <w:basedOn w:val="DefaultParagraphFont"/>
    <w:link w:val="Heading1"/>
    <w:uiPriority w:val="9"/>
    <w:rsid w:val="00CD04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042A"/>
    <w:pPr>
      <w:ind w:left="720"/>
      <w:contextualSpacing/>
    </w:pPr>
  </w:style>
  <w:style w:type="paragraph" w:styleId="Header">
    <w:name w:val="header"/>
    <w:basedOn w:val="Normal"/>
    <w:link w:val="HeaderChar"/>
    <w:uiPriority w:val="99"/>
    <w:unhideWhenUsed/>
    <w:rsid w:val="00B55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6A9"/>
  </w:style>
  <w:style w:type="paragraph" w:styleId="Footer">
    <w:name w:val="footer"/>
    <w:basedOn w:val="Normal"/>
    <w:link w:val="FooterChar"/>
    <w:uiPriority w:val="99"/>
    <w:unhideWhenUsed/>
    <w:rsid w:val="00B55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20F9C-A04B-46BA-8A19-49722E7B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4344</Words>
  <Characters>25197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REGULAMENT DE ORGANIZARE FUNCȚIONARE AL ECHIPEI INTERSECTORIALE LOCALE MARAMUREȘ</vt:lpstr>
    </vt:vector>
  </TitlesOfParts>
  <Company>DGASPC MM</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ORGANIZARE FUNCȚIONARE AL ECHIPEI INTERSECTORIALE LOCALE MARAMUREȘ</dc:title>
  <dc:subject>în domeniul prevenirii și combaterii exploatării copiilor prin muncă, a violenței asupra copilului și a violenței în familie</dc:subject>
  <dc:creator>claudia</dc:creator>
  <cp:keywords/>
  <dc:description/>
  <cp:lastModifiedBy>User</cp:lastModifiedBy>
  <cp:revision>11</cp:revision>
  <dcterms:created xsi:type="dcterms:W3CDTF">2016-04-13T17:15:00Z</dcterms:created>
  <dcterms:modified xsi:type="dcterms:W3CDTF">2016-04-20T19:13:00Z</dcterms:modified>
</cp:coreProperties>
</file>