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A7B" w:rsidRPr="00C57067" w:rsidRDefault="00C804BE" w:rsidP="00761555">
      <w:pPr>
        <w:pStyle w:val="NoSpacing"/>
        <w:jc w:val="right"/>
        <w:rPr>
          <w:rFonts w:ascii="Times New Roman" w:hAnsi="Times New Roman" w:cs="Times New Roman"/>
          <w:sz w:val="24"/>
          <w:szCs w:val="24"/>
        </w:rPr>
      </w:pPr>
      <w:r w:rsidRPr="00C57067">
        <w:rPr>
          <w:rFonts w:ascii="Times New Roman" w:hAnsi="Times New Roman" w:cs="Times New Roman"/>
          <w:sz w:val="24"/>
          <w:szCs w:val="24"/>
        </w:rPr>
        <w:t xml:space="preserve">                                               Anexa la Hotărârea</w:t>
      </w:r>
      <w:r w:rsidR="005C50DB">
        <w:rPr>
          <w:rFonts w:ascii="Times New Roman" w:hAnsi="Times New Roman" w:cs="Times New Roman"/>
          <w:sz w:val="24"/>
          <w:szCs w:val="24"/>
        </w:rPr>
        <w:t xml:space="preserve"> Consiliului Județean  nr.</w:t>
      </w:r>
      <w:r w:rsidR="0047790F">
        <w:rPr>
          <w:rFonts w:ascii="Times New Roman" w:hAnsi="Times New Roman" w:cs="Times New Roman"/>
          <w:sz w:val="24"/>
          <w:szCs w:val="24"/>
        </w:rPr>
        <w:t>229</w:t>
      </w:r>
      <w:r w:rsidR="005C50DB">
        <w:rPr>
          <w:rFonts w:ascii="Times New Roman" w:hAnsi="Times New Roman" w:cs="Times New Roman"/>
          <w:sz w:val="24"/>
          <w:szCs w:val="24"/>
        </w:rPr>
        <w:t>/</w:t>
      </w:r>
      <w:r w:rsidR="0047790F">
        <w:rPr>
          <w:rFonts w:ascii="Times New Roman" w:hAnsi="Times New Roman" w:cs="Times New Roman"/>
          <w:sz w:val="24"/>
          <w:szCs w:val="24"/>
        </w:rPr>
        <w:t>27.08.</w:t>
      </w:r>
      <w:bookmarkStart w:id="0" w:name="_GoBack"/>
      <w:bookmarkEnd w:id="0"/>
      <w:r w:rsidRPr="00C57067">
        <w:rPr>
          <w:rFonts w:ascii="Times New Roman" w:hAnsi="Times New Roman" w:cs="Times New Roman"/>
          <w:sz w:val="24"/>
          <w:szCs w:val="24"/>
        </w:rPr>
        <w:t>202</w:t>
      </w:r>
      <w:r w:rsidR="00C41FC1">
        <w:rPr>
          <w:rFonts w:ascii="Times New Roman" w:hAnsi="Times New Roman" w:cs="Times New Roman"/>
          <w:sz w:val="24"/>
          <w:szCs w:val="24"/>
        </w:rPr>
        <w:t>6</w:t>
      </w:r>
      <w:r w:rsidRPr="00C57067">
        <w:rPr>
          <w:rFonts w:ascii="Times New Roman" w:hAnsi="Times New Roman" w:cs="Times New Roman"/>
          <w:sz w:val="24"/>
          <w:szCs w:val="24"/>
        </w:rPr>
        <w:t xml:space="preserve">      </w:t>
      </w:r>
    </w:p>
    <w:p w:rsidR="00761555" w:rsidRPr="00C57067" w:rsidRDefault="00761555" w:rsidP="00761555">
      <w:pPr>
        <w:pStyle w:val="NoSpacing"/>
        <w:jc w:val="right"/>
        <w:rPr>
          <w:rFonts w:ascii="Times New Roman" w:hAnsi="Times New Roman" w:cs="Times New Roman"/>
          <w:sz w:val="24"/>
          <w:szCs w:val="24"/>
        </w:rPr>
      </w:pPr>
    </w:p>
    <w:p w:rsidR="00761555" w:rsidRPr="00C57067" w:rsidRDefault="00D94676" w:rsidP="00761555">
      <w:pPr>
        <w:pStyle w:val="NoSpacing"/>
        <w:jc w:val="both"/>
        <w:rPr>
          <w:rFonts w:ascii="Times New Roman" w:hAnsi="Times New Roman" w:cs="Times New Roman"/>
          <w:b/>
          <w:sz w:val="24"/>
          <w:szCs w:val="24"/>
        </w:rPr>
      </w:pPr>
      <w:r w:rsidRPr="00C57067">
        <w:rPr>
          <w:rFonts w:ascii="Times New Roman" w:hAnsi="Times New Roman" w:cs="Times New Roman"/>
          <w:b/>
          <w:sz w:val="24"/>
          <w:szCs w:val="24"/>
        </w:rPr>
        <w:t xml:space="preserve">CONSILIUL JUDEŢEAN </w:t>
      </w:r>
      <w:r w:rsidRPr="00C57067">
        <w:rPr>
          <w:rFonts w:ascii="Times New Roman" w:hAnsi="Times New Roman" w:cs="Times New Roman"/>
          <w:b/>
          <w:sz w:val="24"/>
          <w:szCs w:val="24"/>
        </w:rPr>
        <w:tab/>
      </w:r>
      <w:r w:rsidRPr="00C57067">
        <w:rPr>
          <w:rFonts w:ascii="Times New Roman" w:hAnsi="Times New Roman" w:cs="Times New Roman"/>
          <w:b/>
          <w:sz w:val="24"/>
          <w:szCs w:val="24"/>
        </w:rPr>
        <w:tab/>
        <w:t xml:space="preserve">   </w:t>
      </w:r>
      <w:r w:rsidR="002A7927" w:rsidRPr="00C57067">
        <w:rPr>
          <w:rFonts w:ascii="Times New Roman" w:hAnsi="Times New Roman" w:cs="Times New Roman"/>
          <w:b/>
          <w:sz w:val="24"/>
          <w:szCs w:val="24"/>
        </w:rPr>
        <w:t>I</w:t>
      </w:r>
      <w:r w:rsidR="00761555" w:rsidRPr="00C57067">
        <w:rPr>
          <w:rFonts w:ascii="Times New Roman" w:hAnsi="Times New Roman" w:cs="Times New Roman"/>
          <w:b/>
          <w:sz w:val="24"/>
          <w:szCs w:val="24"/>
        </w:rPr>
        <w:t>NSPECTORATUL ŞCOLAR</w:t>
      </w:r>
      <w:r w:rsidR="003870DF" w:rsidRPr="00C57067">
        <w:rPr>
          <w:rFonts w:ascii="Times New Roman" w:hAnsi="Times New Roman" w:cs="Times New Roman"/>
          <w:b/>
          <w:sz w:val="24"/>
          <w:szCs w:val="24"/>
        </w:rPr>
        <w:t xml:space="preserve">  </w:t>
      </w:r>
      <w:r w:rsidR="00550A8B" w:rsidRPr="00C57067">
        <w:rPr>
          <w:rFonts w:ascii="Times New Roman" w:hAnsi="Times New Roman" w:cs="Times New Roman"/>
          <w:b/>
          <w:sz w:val="24"/>
          <w:szCs w:val="24"/>
        </w:rPr>
        <w:tab/>
        <w:t xml:space="preserve">       ȘCOALA GIMNAZIALĂ</w:t>
      </w:r>
      <w:r w:rsidR="003870DF" w:rsidRPr="00C57067">
        <w:rPr>
          <w:rFonts w:ascii="Times New Roman" w:hAnsi="Times New Roman" w:cs="Times New Roman"/>
          <w:b/>
          <w:sz w:val="24"/>
          <w:szCs w:val="24"/>
        </w:rPr>
        <w:t xml:space="preserve"> </w:t>
      </w:r>
    </w:p>
    <w:p w:rsidR="00761555" w:rsidRPr="00C57067" w:rsidRDefault="00761555" w:rsidP="00D94676">
      <w:pPr>
        <w:pStyle w:val="NoSpacing"/>
        <w:ind w:firstLine="708"/>
        <w:jc w:val="both"/>
        <w:rPr>
          <w:rFonts w:ascii="Times New Roman" w:hAnsi="Times New Roman" w:cs="Times New Roman"/>
          <w:b/>
          <w:sz w:val="24"/>
          <w:szCs w:val="24"/>
        </w:rPr>
      </w:pPr>
      <w:r w:rsidRPr="00C57067">
        <w:rPr>
          <w:rFonts w:ascii="Times New Roman" w:hAnsi="Times New Roman" w:cs="Times New Roman"/>
          <w:b/>
          <w:sz w:val="24"/>
          <w:szCs w:val="24"/>
        </w:rPr>
        <w:t xml:space="preserve">MARAMUREŞ    </w:t>
      </w:r>
      <w:r w:rsidR="00D94676" w:rsidRPr="00C57067">
        <w:rPr>
          <w:rFonts w:ascii="Times New Roman" w:hAnsi="Times New Roman" w:cs="Times New Roman"/>
          <w:b/>
          <w:sz w:val="24"/>
          <w:szCs w:val="24"/>
        </w:rPr>
        <w:tab/>
      </w:r>
      <w:r w:rsidR="00D94676" w:rsidRPr="00C57067">
        <w:rPr>
          <w:rFonts w:ascii="Times New Roman" w:hAnsi="Times New Roman" w:cs="Times New Roman"/>
          <w:b/>
          <w:sz w:val="24"/>
          <w:szCs w:val="24"/>
        </w:rPr>
        <w:tab/>
      </w:r>
      <w:r w:rsidRPr="00C57067">
        <w:rPr>
          <w:rFonts w:ascii="Times New Roman" w:hAnsi="Times New Roman" w:cs="Times New Roman"/>
          <w:b/>
          <w:sz w:val="24"/>
          <w:szCs w:val="24"/>
        </w:rPr>
        <w:t xml:space="preserve"> </w:t>
      </w:r>
      <w:r w:rsidR="00D94676" w:rsidRPr="00C57067">
        <w:rPr>
          <w:rFonts w:ascii="Times New Roman" w:hAnsi="Times New Roman" w:cs="Times New Roman"/>
          <w:b/>
          <w:sz w:val="24"/>
          <w:szCs w:val="24"/>
        </w:rPr>
        <w:t xml:space="preserve">   </w:t>
      </w:r>
      <w:r w:rsidRPr="00C57067">
        <w:rPr>
          <w:rFonts w:ascii="Times New Roman" w:hAnsi="Times New Roman" w:cs="Times New Roman"/>
          <w:b/>
          <w:sz w:val="24"/>
          <w:szCs w:val="24"/>
        </w:rPr>
        <w:t>JUDEŢEAN MARAMUREŞ</w:t>
      </w:r>
      <w:r w:rsidR="002A7927" w:rsidRPr="00C57067">
        <w:rPr>
          <w:rFonts w:ascii="Times New Roman" w:hAnsi="Times New Roman" w:cs="Times New Roman"/>
          <w:b/>
          <w:sz w:val="24"/>
          <w:szCs w:val="24"/>
        </w:rPr>
        <w:t xml:space="preserve">  </w:t>
      </w:r>
      <w:r w:rsidR="00D40997">
        <w:rPr>
          <w:rFonts w:ascii="Times New Roman" w:hAnsi="Times New Roman" w:cs="Times New Roman"/>
          <w:b/>
          <w:sz w:val="24"/>
          <w:szCs w:val="24"/>
        </w:rPr>
        <w:t xml:space="preserve">        </w:t>
      </w:r>
      <w:r w:rsidR="00361818">
        <w:rPr>
          <w:rFonts w:ascii="Times New Roman" w:hAnsi="Times New Roman" w:cs="Times New Roman"/>
          <w:b/>
          <w:sz w:val="24"/>
          <w:szCs w:val="24"/>
        </w:rPr>
        <w:t xml:space="preserve">          nr. 1 MOISEI</w:t>
      </w:r>
    </w:p>
    <w:p w:rsidR="00761555" w:rsidRPr="00C57067" w:rsidRDefault="00D94676" w:rsidP="00761555">
      <w:pPr>
        <w:pStyle w:val="NoSpacing"/>
        <w:jc w:val="both"/>
        <w:rPr>
          <w:rFonts w:ascii="Times New Roman" w:hAnsi="Times New Roman" w:cs="Times New Roman"/>
          <w:sz w:val="24"/>
          <w:szCs w:val="24"/>
        </w:rPr>
      </w:pPr>
      <w:r w:rsidRPr="00C57067">
        <w:rPr>
          <w:rFonts w:ascii="Times New Roman" w:hAnsi="Times New Roman" w:cs="Times New Roman"/>
          <w:b/>
          <w:sz w:val="24"/>
          <w:szCs w:val="24"/>
        </w:rPr>
        <w:tab/>
      </w:r>
      <w:r w:rsidRPr="00C57067">
        <w:rPr>
          <w:rFonts w:ascii="Times New Roman" w:hAnsi="Times New Roman" w:cs="Times New Roman"/>
          <w:b/>
          <w:sz w:val="24"/>
          <w:szCs w:val="24"/>
        </w:rPr>
        <w:tab/>
      </w:r>
      <w:r w:rsidRPr="00C57067">
        <w:rPr>
          <w:rFonts w:ascii="Times New Roman" w:hAnsi="Times New Roman" w:cs="Times New Roman"/>
          <w:b/>
          <w:sz w:val="24"/>
          <w:szCs w:val="24"/>
        </w:rPr>
        <w:tab/>
      </w:r>
      <w:r w:rsidRPr="00C57067">
        <w:rPr>
          <w:rFonts w:ascii="Times New Roman" w:hAnsi="Times New Roman" w:cs="Times New Roman"/>
          <w:b/>
          <w:sz w:val="24"/>
          <w:szCs w:val="24"/>
        </w:rPr>
        <w:tab/>
      </w:r>
      <w:r w:rsidRPr="00C57067">
        <w:rPr>
          <w:rFonts w:ascii="Times New Roman" w:hAnsi="Times New Roman" w:cs="Times New Roman"/>
          <w:b/>
          <w:sz w:val="24"/>
          <w:szCs w:val="24"/>
        </w:rPr>
        <w:tab/>
      </w:r>
      <w:r w:rsidRPr="00C57067">
        <w:rPr>
          <w:rFonts w:ascii="Times New Roman" w:hAnsi="Times New Roman" w:cs="Times New Roman"/>
          <w:b/>
          <w:sz w:val="24"/>
          <w:szCs w:val="24"/>
        </w:rPr>
        <w:tab/>
      </w:r>
      <w:r w:rsidR="00361818">
        <w:rPr>
          <w:rFonts w:ascii="Times New Roman" w:hAnsi="Times New Roman" w:cs="Times New Roman"/>
          <w:b/>
          <w:sz w:val="24"/>
          <w:szCs w:val="24"/>
        </w:rPr>
        <w:tab/>
      </w:r>
      <w:r w:rsidR="00361818">
        <w:rPr>
          <w:rFonts w:ascii="Times New Roman" w:hAnsi="Times New Roman" w:cs="Times New Roman"/>
          <w:b/>
          <w:sz w:val="24"/>
          <w:szCs w:val="24"/>
        </w:rPr>
        <w:tab/>
      </w:r>
      <w:r w:rsidR="00361818">
        <w:rPr>
          <w:rFonts w:ascii="Times New Roman" w:hAnsi="Times New Roman" w:cs="Times New Roman"/>
          <w:b/>
          <w:sz w:val="24"/>
          <w:szCs w:val="24"/>
        </w:rPr>
        <w:tab/>
      </w:r>
      <w:r w:rsidR="00361818">
        <w:rPr>
          <w:rFonts w:ascii="Times New Roman" w:hAnsi="Times New Roman" w:cs="Times New Roman"/>
          <w:b/>
          <w:sz w:val="24"/>
          <w:szCs w:val="24"/>
        </w:rPr>
        <w:tab/>
      </w:r>
      <w:r w:rsidRPr="00C57067">
        <w:rPr>
          <w:rFonts w:ascii="Times New Roman" w:hAnsi="Times New Roman" w:cs="Times New Roman"/>
          <w:sz w:val="24"/>
          <w:szCs w:val="24"/>
        </w:rPr>
        <w:t xml:space="preserve"> </w:t>
      </w:r>
      <w:r w:rsidR="00761555" w:rsidRPr="00C57067">
        <w:rPr>
          <w:rFonts w:ascii="Times New Roman" w:hAnsi="Times New Roman" w:cs="Times New Roman"/>
          <w:sz w:val="24"/>
          <w:szCs w:val="24"/>
        </w:rPr>
        <w:t>Nr.</w:t>
      </w:r>
      <w:r w:rsidRPr="00C57067">
        <w:rPr>
          <w:rFonts w:ascii="Times New Roman" w:hAnsi="Times New Roman" w:cs="Times New Roman"/>
          <w:sz w:val="24"/>
          <w:szCs w:val="24"/>
        </w:rPr>
        <w:t>______</w:t>
      </w:r>
      <w:r w:rsidR="003214BC" w:rsidRPr="00C57067">
        <w:rPr>
          <w:rFonts w:ascii="Times New Roman" w:hAnsi="Times New Roman" w:cs="Times New Roman"/>
          <w:sz w:val="24"/>
          <w:szCs w:val="24"/>
        </w:rPr>
        <w:t>_</w:t>
      </w:r>
      <w:r w:rsidR="00761555" w:rsidRPr="00C57067">
        <w:rPr>
          <w:rFonts w:ascii="Times New Roman" w:hAnsi="Times New Roman" w:cs="Times New Roman"/>
          <w:sz w:val="24"/>
          <w:szCs w:val="24"/>
        </w:rPr>
        <w:t>/</w:t>
      </w:r>
      <w:r w:rsidR="003214BC" w:rsidRPr="00C57067">
        <w:rPr>
          <w:rFonts w:ascii="Times New Roman" w:hAnsi="Times New Roman" w:cs="Times New Roman"/>
          <w:sz w:val="24"/>
          <w:szCs w:val="24"/>
        </w:rPr>
        <w:t>_________</w:t>
      </w:r>
      <w:r w:rsidR="00761555" w:rsidRPr="00C57067">
        <w:rPr>
          <w:rFonts w:ascii="Times New Roman" w:hAnsi="Times New Roman" w:cs="Times New Roman"/>
          <w:sz w:val="24"/>
          <w:szCs w:val="24"/>
        </w:rPr>
        <w:t>202</w:t>
      </w:r>
      <w:r w:rsidR="008267D8">
        <w:rPr>
          <w:rFonts w:ascii="Times New Roman" w:hAnsi="Times New Roman" w:cs="Times New Roman"/>
          <w:sz w:val="24"/>
          <w:szCs w:val="24"/>
        </w:rPr>
        <w:t>6</w:t>
      </w:r>
      <w:r w:rsidRPr="00C57067">
        <w:rPr>
          <w:rFonts w:ascii="Times New Roman" w:hAnsi="Times New Roman" w:cs="Times New Roman"/>
          <w:sz w:val="24"/>
          <w:szCs w:val="24"/>
        </w:rPr>
        <w:t xml:space="preserve">                </w:t>
      </w:r>
      <w:r w:rsidR="0057623C" w:rsidRPr="00C57067">
        <w:rPr>
          <w:rFonts w:ascii="Times New Roman" w:hAnsi="Times New Roman" w:cs="Times New Roman"/>
          <w:sz w:val="24"/>
          <w:szCs w:val="24"/>
        </w:rPr>
        <w:t xml:space="preserve"> </w:t>
      </w:r>
      <w:r w:rsidR="00761555" w:rsidRPr="00C57067">
        <w:rPr>
          <w:rFonts w:ascii="Times New Roman" w:hAnsi="Times New Roman" w:cs="Times New Roman"/>
          <w:sz w:val="24"/>
          <w:szCs w:val="24"/>
        </w:rPr>
        <w:t>Nr. ______/_______</w:t>
      </w:r>
      <w:r w:rsidR="0085482A" w:rsidRPr="00C57067">
        <w:rPr>
          <w:rFonts w:ascii="Times New Roman" w:hAnsi="Times New Roman" w:cs="Times New Roman"/>
          <w:sz w:val="24"/>
          <w:szCs w:val="24"/>
        </w:rPr>
        <w:t xml:space="preserve"> </w:t>
      </w:r>
      <w:r w:rsidR="00761555" w:rsidRPr="00C57067">
        <w:rPr>
          <w:rFonts w:ascii="Times New Roman" w:hAnsi="Times New Roman" w:cs="Times New Roman"/>
          <w:sz w:val="24"/>
          <w:szCs w:val="24"/>
        </w:rPr>
        <w:t>202</w:t>
      </w:r>
      <w:r w:rsidR="008267D8">
        <w:rPr>
          <w:rFonts w:ascii="Times New Roman" w:hAnsi="Times New Roman" w:cs="Times New Roman"/>
          <w:sz w:val="24"/>
          <w:szCs w:val="24"/>
        </w:rPr>
        <w:t>6</w:t>
      </w:r>
      <w:r w:rsidR="00F657BE" w:rsidRPr="00C57067">
        <w:rPr>
          <w:rFonts w:ascii="Times New Roman" w:hAnsi="Times New Roman" w:cs="Times New Roman"/>
          <w:sz w:val="24"/>
          <w:szCs w:val="24"/>
        </w:rPr>
        <w:t xml:space="preserve">      </w:t>
      </w:r>
      <w:r w:rsidRPr="00C57067">
        <w:rPr>
          <w:rFonts w:ascii="Times New Roman" w:hAnsi="Times New Roman" w:cs="Times New Roman"/>
          <w:sz w:val="24"/>
          <w:szCs w:val="24"/>
        </w:rPr>
        <w:t xml:space="preserve">           </w:t>
      </w:r>
      <w:r w:rsidR="00F657BE" w:rsidRPr="00C57067">
        <w:rPr>
          <w:rFonts w:ascii="Times New Roman" w:hAnsi="Times New Roman" w:cs="Times New Roman"/>
          <w:sz w:val="24"/>
          <w:szCs w:val="24"/>
        </w:rPr>
        <w:t xml:space="preserve"> Nr.______/_____202</w:t>
      </w:r>
      <w:r w:rsidR="008267D8">
        <w:rPr>
          <w:rFonts w:ascii="Times New Roman" w:hAnsi="Times New Roman" w:cs="Times New Roman"/>
          <w:sz w:val="24"/>
          <w:szCs w:val="24"/>
        </w:rPr>
        <w:t>6</w:t>
      </w:r>
    </w:p>
    <w:p w:rsidR="00761555" w:rsidRPr="00C57067" w:rsidRDefault="00761555" w:rsidP="00761555">
      <w:pPr>
        <w:pStyle w:val="NoSpacing"/>
        <w:jc w:val="both"/>
        <w:rPr>
          <w:rFonts w:ascii="Times New Roman" w:hAnsi="Times New Roman" w:cs="Times New Roman"/>
          <w:sz w:val="24"/>
          <w:szCs w:val="24"/>
        </w:rPr>
      </w:pPr>
    </w:p>
    <w:p w:rsidR="00761555" w:rsidRPr="00C57067" w:rsidRDefault="00761555" w:rsidP="00761555">
      <w:pPr>
        <w:pStyle w:val="NoSpacing"/>
        <w:jc w:val="both"/>
        <w:rPr>
          <w:rFonts w:ascii="Times New Roman" w:hAnsi="Times New Roman" w:cs="Times New Roman"/>
          <w:sz w:val="24"/>
          <w:szCs w:val="24"/>
        </w:rPr>
      </w:pPr>
    </w:p>
    <w:p w:rsidR="00761555" w:rsidRPr="00C57067" w:rsidRDefault="00761555" w:rsidP="00761555">
      <w:pPr>
        <w:pStyle w:val="NoSpacing"/>
        <w:jc w:val="center"/>
        <w:rPr>
          <w:rFonts w:ascii="Times New Roman" w:hAnsi="Times New Roman" w:cs="Times New Roman"/>
          <w:b/>
          <w:sz w:val="32"/>
          <w:szCs w:val="32"/>
        </w:rPr>
      </w:pPr>
      <w:r w:rsidRPr="00C57067">
        <w:rPr>
          <w:rFonts w:ascii="Times New Roman" w:hAnsi="Times New Roman" w:cs="Times New Roman"/>
          <w:b/>
          <w:sz w:val="32"/>
          <w:szCs w:val="32"/>
        </w:rPr>
        <w:t>ACORD DE COOPERARE</w:t>
      </w:r>
    </w:p>
    <w:p w:rsidR="00761555" w:rsidRPr="00C57067" w:rsidRDefault="00761555" w:rsidP="00761555">
      <w:pPr>
        <w:pStyle w:val="NoSpacing"/>
        <w:jc w:val="both"/>
        <w:rPr>
          <w:rFonts w:ascii="Times New Roman" w:hAnsi="Times New Roman" w:cs="Times New Roman"/>
          <w:b/>
          <w:i/>
          <w:sz w:val="24"/>
          <w:szCs w:val="24"/>
        </w:rPr>
      </w:pPr>
    </w:p>
    <w:p w:rsidR="00761555" w:rsidRPr="00C57067" w:rsidRDefault="00761555" w:rsidP="00761555">
      <w:pPr>
        <w:pStyle w:val="NoSpacing"/>
        <w:jc w:val="both"/>
        <w:rPr>
          <w:rFonts w:ascii="Times New Roman" w:hAnsi="Times New Roman" w:cs="Times New Roman"/>
          <w:b/>
          <w:sz w:val="24"/>
          <w:szCs w:val="24"/>
        </w:rPr>
      </w:pPr>
      <w:r w:rsidRPr="00C57067">
        <w:rPr>
          <w:rFonts w:ascii="Times New Roman" w:hAnsi="Times New Roman" w:cs="Times New Roman"/>
          <w:b/>
          <w:i/>
          <w:sz w:val="24"/>
          <w:szCs w:val="24"/>
        </w:rPr>
        <w:t>Părțile</w:t>
      </w:r>
      <w:r w:rsidRPr="00C57067">
        <w:rPr>
          <w:rFonts w:ascii="Times New Roman" w:hAnsi="Times New Roman" w:cs="Times New Roman"/>
          <w:b/>
          <w:sz w:val="24"/>
          <w:szCs w:val="24"/>
        </w:rPr>
        <w:t>,</w:t>
      </w:r>
    </w:p>
    <w:p w:rsidR="00761555" w:rsidRPr="00C57067" w:rsidRDefault="00761555" w:rsidP="00761555">
      <w:pPr>
        <w:pStyle w:val="NoSpacing"/>
        <w:ind w:firstLine="720"/>
        <w:jc w:val="both"/>
        <w:rPr>
          <w:rFonts w:ascii="Times New Roman" w:hAnsi="Times New Roman" w:cs="Times New Roman"/>
          <w:sz w:val="24"/>
          <w:szCs w:val="24"/>
        </w:rPr>
      </w:pPr>
      <w:r w:rsidRPr="00C57067">
        <w:rPr>
          <w:rFonts w:ascii="Times New Roman" w:hAnsi="Times New Roman" w:cs="Times New Roman"/>
          <w:b/>
          <w:sz w:val="24"/>
          <w:szCs w:val="24"/>
        </w:rPr>
        <w:t>1.</w:t>
      </w:r>
      <w:r w:rsidR="00D94676" w:rsidRPr="00C57067">
        <w:rPr>
          <w:rFonts w:ascii="Times New Roman" w:hAnsi="Times New Roman" w:cs="Times New Roman"/>
          <w:b/>
          <w:sz w:val="24"/>
          <w:szCs w:val="24"/>
        </w:rPr>
        <w:t xml:space="preserve"> CONSILIUL JUDEŢEAN MARAMUREŞ prin U.A.T. JUDEŢUL  MARAMUREŞ</w:t>
      </w:r>
      <w:r w:rsidRPr="00C57067">
        <w:rPr>
          <w:rFonts w:ascii="Times New Roman" w:hAnsi="Times New Roman" w:cs="Times New Roman"/>
          <w:b/>
          <w:sz w:val="24"/>
          <w:szCs w:val="24"/>
        </w:rPr>
        <w:t>,</w:t>
      </w:r>
      <w:r w:rsidRPr="00C57067">
        <w:rPr>
          <w:rFonts w:ascii="Times New Roman" w:hAnsi="Times New Roman" w:cs="Times New Roman"/>
          <w:sz w:val="24"/>
          <w:szCs w:val="24"/>
        </w:rPr>
        <w:t xml:space="preserve"> cu sediul în Baia Mare, strada Gh. Şincai, nr. 46, CIF 3627315, cont bancar RO0</w:t>
      </w:r>
      <w:r w:rsidR="00A24980" w:rsidRPr="00C57067">
        <w:rPr>
          <w:rFonts w:ascii="Times New Roman" w:hAnsi="Times New Roman" w:cs="Times New Roman"/>
          <w:sz w:val="24"/>
          <w:szCs w:val="24"/>
        </w:rPr>
        <w:t>7</w:t>
      </w:r>
      <w:r w:rsidRPr="00C57067">
        <w:rPr>
          <w:rFonts w:ascii="Times New Roman" w:hAnsi="Times New Roman" w:cs="Times New Roman"/>
          <w:sz w:val="24"/>
          <w:szCs w:val="24"/>
        </w:rPr>
        <w:t>TREZ24A675000</w:t>
      </w:r>
      <w:r w:rsidR="00A24980" w:rsidRPr="00C57067">
        <w:rPr>
          <w:rFonts w:ascii="Times New Roman" w:hAnsi="Times New Roman" w:cs="Times New Roman"/>
          <w:sz w:val="24"/>
          <w:szCs w:val="24"/>
        </w:rPr>
        <w:t>592200X</w:t>
      </w:r>
      <w:r w:rsidRPr="00C57067">
        <w:rPr>
          <w:rFonts w:ascii="Times New Roman" w:hAnsi="Times New Roman" w:cs="Times New Roman"/>
          <w:sz w:val="24"/>
          <w:szCs w:val="24"/>
        </w:rPr>
        <w:t xml:space="preserve"> deschis la Trezoreria Baia Mare, reprezentat prin Președinte </w:t>
      </w:r>
      <w:r w:rsidR="003D651F">
        <w:rPr>
          <w:rFonts w:ascii="Times New Roman" w:hAnsi="Times New Roman" w:cs="Times New Roman"/>
          <w:sz w:val="24"/>
          <w:szCs w:val="24"/>
        </w:rPr>
        <w:t>Gabriel Valer Zetea</w:t>
      </w:r>
      <w:r w:rsidRPr="00C57067">
        <w:rPr>
          <w:rFonts w:ascii="Times New Roman" w:hAnsi="Times New Roman" w:cs="Times New Roman"/>
          <w:sz w:val="24"/>
          <w:szCs w:val="24"/>
        </w:rPr>
        <w:t xml:space="preserve">, denumit în continuare </w:t>
      </w:r>
      <w:r w:rsidRPr="00C57067">
        <w:rPr>
          <w:rFonts w:ascii="Times New Roman" w:hAnsi="Times New Roman" w:cs="Times New Roman"/>
          <w:b/>
          <w:sz w:val="24"/>
          <w:szCs w:val="24"/>
        </w:rPr>
        <w:t>PARTENER</w:t>
      </w:r>
      <w:r w:rsidRPr="00C57067">
        <w:rPr>
          <w:rFonts w:ascii="Times New Roman" w:hAnsi="Times New Roman" w:cs="Times New Roman"/>
          <w:sz w:val="24"/>
          <w:szCs w:val="24"/>
        </w:rPr>
        <w:t>;</w:t>
      </w:r>
    </w:p>
    <w:p w:rsidR="005F25AF" w:rsidRPr="00C57067" w:rsidRDefault="005F25AF" w:rsidP="00761555">
      <w:pPr>
        <w:pStyle w:val="NoSpacing"/>
        <w:ind w:firstLine="720"/>
        <w:jc w:val="both"/>
        <w:rPr>
          <w:rFonts w:ascii="Times New Roman" w:hAnsi="Times New Roman" w:cs="Times New Roman"/>
          <w:sz w:val="24"/>
          <w:szCs w:val="24"/>
        </w:rPr>
      </w:pPr>
    </w:p>
    <w:p w:rsidR="00761555" w:rsidRPr="00C57067" w:rsidRDefault="00761555" w:rsidP="00761555">
      <w:pPr>
        <w:pStyle w:val="NoSpacing"/>
        <w:ind w:firstLine="708"/>
        <w:jc w:val="both"/>
        <w:rPr>
          <w:rFonts w:ascii="Times New Roman" w:hAnsi="Times New Roman" w:cs="Times New Roman"/>
          <w:sz w:val="24"/>
          <w:szCs w:val="24"/>
        </w:rPr>
      </w:pPr>
      <w:r w:rsidRPr="00C57067">
        <w:rPr>
          <w:rFonts w:ascii="Times New Roman" w:hAnsi="Times New Roman" w:cs="Times New Roman"/>
          <w:b/>
          <w:sz w:val="24"/>
          <w:szCs w:val="24"/>
        </w:rPr>
        <w:t>2.  INSPECTORATUL ȘCOLAR JUDEȚEAN</w:t>
      </w:r>
      <w:r w:rsidRPr="00C57067">
        <w:rPr>
          <w:rFonts w:ascii="Times New Roman" w:hAnsi="Times New Roman" w:cs="Times New Roman"/>
          <w:sz w:val="24"/>
          <w:szCs w:val="24"/>
        </w:rPr>
        <w:t xml:space="preserve"> </w:t>
      </w:r>
      <w:r w:rsidRPr="00C57067">
        <w:rPr>
          <w:rFonts w:ascii="Times New Roman" w:hAnsi="Times New Roman" w:cs="Times New Roman"/>
          <w:b/>
          <w:sz w:val="24"/>
          <w:szCs w:val="24"/>
        </w:rPr>
        <w:t xml:space="preserve">MARAMUREŞ </w:t>
      </w:r>
      <w:r w:rsidRPr="00C57067">
        <w:rPr>
          <w:rFonts w:ascii="Times New Roman" w:hAnsi="Times New Roman" w:cs="Times New Roman"/>
          <w:sz w:val="24"/>
          <w:szCs w:val="24"/>
        </w:rPr>
        <w:t xml:space="preserve">cu sediul în localitatea Baia Mare, str. Petöfi Sandor, nr. 14, tel: 0262.212.114, fax: 0262.211.992, codul fiscal nr. 3694713, având contul nr. RO50TREZ4365005XXX000112, deschis la Trezoreria Baia Mare, reprezentat de </w:t>
      </w:r>
      <w:r w:rsidRPr="00C57067">
        <w:rPr>
          <w:rFonts w:ascii="Times New Roman" w:hAnsi="Times New Roman" w:cs="Times New Roman"/>
          <w:sz w:val="24"/>
          <w:szCs w:val="24"/>
          <w:shd w:val="clear" w:color="auto" w:fill="FFFFFF"/>
        </w:rPr>
        <w:t>prof. Pop Mihai Cosmin</w:t>
      </w:r>
      <w:r w:rsidRPr="00C57067">
        <w:rPr>
          <w:rFonts w:ascii="Times New Roman" w:hAnsi="Times New Roman" w:cs="Times New Roman"/>
          <w:sz w:val="21"/>
          <w:szCs w:val="21"/>
          <w:shd w:val="clear" w:color="auto" w:fill="FFFFFF"/>
        </w:rPr>
        <w:t xml:space="preserve"> </w:t>
      </w:r>
      <w:r w:rsidRPr="00C57067">
        <w:rPr>
          <w:rFonts w:ascii="Times New Roman" w:hAnsi="Times New Roman" w:cs="Times New Roman"/>
          <w:sz w:val="24"/>
          <w:szCs w:val="24"/>
        </w:rPr>
        <w:t xml:space="preserve">cu funcția de Inspector școlar general, denumit în continuare </w:t>
      </w:r>
      <w:r w:rsidRPr="00C57067">
        <w:rPr>
          <w:rFonts w:ascii="Times New Roman" w:hAnsi="Times New Roman" w:cs="Times New Roman"/>
          <w:b/>
          <w:sz w:val="24"/>
          <w:szCs w:val="24"/>
        </w:rPr>
        <w:t>PARTENER</w:t>
      </w:r>
      <w:r w:rsidRPr="00C57067">
        <w:rPr>
          <w:rFonts w:ascii="Times New Roman" w:hAnsi="Times New Roman" w:cs="Times New Roman"/>
          <w:sz w:val="24"/>
          <w:szCs w:val="24"/>
        </w:rPr>
        <w:t>.</w:t>
      </w:r>
    </w:p>
    <w:p w:rsidR="001B1549" w:rsidRPr="00C57067" w:rsidRDefault="001B1549" w:rsidP="00761555">
      <w:pPr>
        <w:pStyle w:val="NoSpacing"/>
        <w:ind w:firstLine="708"/>
        <w:jc w:val="both"/>
        <w:rPr>
          <w:rFonts w:ascii="Times New Roman" w:hAnsi="Times New Roman" w:cs="Times New Roman"/>
          <w:sz w:val="24"/>
          <w:szCs w:val="24"/>
        </w:rPr>
      </w:pPr>
      <w:r w:rsidRPr="00C57067">
        <w:rPr>
          <w:rFonts w:ascii="Times New Roman" w:hAnsi="Times New Roman" w:cs="Times New Roman"/>
          <w:sz w:val="24"/>
          <w:szCs w:val="24"/>
        </w:rPr>
        <w:t>şi</w:t>
      </w:r>
    </w:p>
    <w:p w:rsidR="00761555" w:rsidRPr="00C57067" w:rsidRDefault="001B1549" w:rsidP="002A7927">
      <w:pPr>
        <w:pStyle w:val="NoSpacing"/>
        <w:ind w:firstLine="720"/>
        <w:jc w:val="both"/>
        <w:rPr>
          <w:rFonts w:ascii="Times New Roman" w:hAnsi="Times New Roman" w:cs="Times New Roman"/>
          <w:sz w:val="24"/>
          <w:szCs w:val="24"/>
        </w:rPr>
      </w:pPr>
      <w:r w:rsidRPr="00C57067">
        <w:rPr>
          <w:rFonts w:ascii="Times New Roman" w:hAnsi="Times New Roman" w:cs="Times New Roman"/>
          <w:b/>
          <w:sz w:val="24"/>
          <w:szCs w:val="24"/>
        </w:rPr>
        <w:t>3.</w:t>
      </w:r>
      <w:r w:rsidRPr="00C57067">
        <w:rPr>
          <w:b/>
        </w:rPr>
        <w:t xml:space="preserve"> </w:t>
      </w:r>
      <w:r w:rsidR="00361818" w:rsidRPr="00C57067">
        <w:rPr>
          <w:rFonts w:ascii="Times New Roman" w:hAnsi="Times New Roman" w:cs="Times New Roman"/>
          <w:b/>
          <w:sz w:val="24"/>
          <w:szCs w:val="24"/>
        </w:rPr>
        <w:t xml:space="preserve">ȘCOALA GIMNAZIALĂ </w:t>
      </w:r>
      <w:r w:rsidR="00361818" w:rsidRPr="00361818">
        <w:rPr>
          <w:rFonts w:ascii="Times New Roman" w:hAnsi="Times New Roman" w:cs="Times New Roman"/>
          <w:b/>
          <w:sz w:val="24"/>
          <w:szCs w:val="24"/>
        </w:rPr>
        <w:t xml:space="preserve">NR. 1 MOISEI </w:t>
      </w:r>
      <w:r w:rsidRPr="00C57067">
        <w:rPr>
          <w:rFonts w:ascii="Times New Roman" w:hAnsi="Times New Roman" w:cs="Times New Roman"/>
          <w:sz w:val="24"/>
          <w:szCs w:val="24"/>
        </w:rPr>
        <w:t xml:space="preserve">cu sediul în localitatea </w:t>
      </w:r>
      <w:r w:rsidR="00361818" w:rsidRPr="00361818">
        <w:rPr>
          <w:rFonts w:ascii="Times New Roman" w:hAnsi="Times New Roman" w:cs="Times New Roman"/>
          <w:sz w:val="24"/>
          <w:szCs w:val="24"/>
        </w:rPr>
        <w:t>MOISEI , str. PRINCIPALA nr. 1318, judeţul Maramureş, cod înregistr</w:t>
      </w:r>
      <w:r w:rsidR="00361818">
        <w:rPr>
          <w:rFonts w:ascii="Times New Roman" w:hAnsi="Times New Roman" w:cs="Times New Roman"/>
          <w:sz w:val="24"/>
          <w:szCs w:val="24"/>
        </w:rPr>
        <w:t xml:space="preserve">are fiscală (CIF) nr. 14385101, </w:t>
      </w:r>
      <w:r w:rsidR="00361818" w:rsidRPr="00361818">
        <w:rPr>
          <w:rFonts w:ascii="Times New Roman" w:hAnsi="Times New Roman" w:cs="Times New Roman"/>
          <w:sz w:val="24"/>
          <w:szCs w:val="24"/>
        </w:rPr>
        <w:t>având contul nr. RO41TREZ24A65040120</w:t>
      </w:r>
      <w:r w:rsidR="00361818">
        <w:rPr>
          <w:rFonts w:ascii="Times New Roman" w:hAnsi="Times New Roman" w:cs="Times New Roman"/>
          <w:sz w:val="24"/>
          <w:szCs w:val="24"/>
        </w:rPr>
        <w:t>0130X, deschis la Trezoreria Viș</w:t>
      </w:r>
      <w:r w:rsidR="00361818" w:rsidRPr="00361818">
        <w:rPr>
          <w:rFonts w:ascii="Times New Roman" w:hAnsi="Times New Roman" w:cs="Times New Roman"/>
          <w:sz w:val="24"/>
          <w:szCs w:val="24"/>
        </w:rPr>
        <w:t>eu de Sus, reprezentata de director</w:t>
      </w:r>
      <w:r w:rsidR="00361818">
        <w:rPr>
          <w:rFonts w:ascii="Times New Roman" w:hAnsi="Times New Roman" w:cs="Times New Roman"/>
          <w:sz w:val="24"/>
          <w:szCs w:val="24"/>
        </w:rPr>
        <w:t xml:space="preserve"> </w:t>
      </w:r>
      <w:r w:rsidR="00361818" w:rsidRPr="00361818">
        <w:rPr>
          <w:rFonts w:ascii="Times New Roman" w:hAnsi="Times New Roman" w:cs="Times New Roman"/>
          <w:sz w:val="24"/>
          <w:szCs w:val="24"/>
        </w:rPr>
        <w:t>prof. Hojda Vasile, în</w:t>
      </w:r>
      <w:r w:rsidR="00361818">
        <w:rPr>
          <w:rFonts w:ascii="Times New Roman" w:hAnsi="Times New Roman" w:cs="Times New Roman"/>
          <w:sz w:val="24"/>
          <w:szCs w:val="24"/>
        </w:rPr>
        <w:t xml:space="preserve"> calitate de reprezentant legal</w:t>
      </w:r>
      <w:r w:rsidRPr="00C57067">
        <w:rPr>
          <w:rFonts w:ascii="Times New Roman" w:hAnsi="Times New Roman" w:cs="Times New Roman"/>
          <w:sz w:val="24"/>
          <w:szCs w:val="24"/>
        </w:rPr>
        <w:t>, denumit în continuare PARTENER.</w:t>
      </w:r>
    </w:p>
    <w:p w:rsidR="00761555" w:rsidRPr="00C57067" w:rsidRDefault="00761555" w:rsidP="00761555">
      <w:pPr>
        <w:pStyle w:val="NoSpacing"/>
        <w:ind w:firstLine="720"/>
        <w:jc w:val="both"/>
        <w:rPr>
          <w:rFonts w:ascii="Times New Roman" w:hAnsi="Times New Roman" w:cs="Times New Roman"/>
          <w:sz w:val="24"/>
          <w:szCs w:val="24"/>
        </w:rPr>
      </w:pPr>
      <w:r w:rsidRPr="00C57067">
        <w:rPr>
          <w:rFonts w:ascii="Times New Roman" w:hAnsi="Times New Roman" w:cs="Times New Roman"/>
          <w:sz w:val="24"/>
          <w:szCs w:val="24"/>
        </w:rPr>
        <w:t xml:space="preserve">Având în vedere că partenerul </w:t>
      </w:r>
      <w:r w:rsidR="00B20ADF" w:rsidRPr="00C57067">
        <w:rPr>
          <w:rFonts w:ascii="Times New Roman" w:hAnsi="Times New Roman" w:cs="Times New Roman"/>
          <w:sz w:val="24"/>
          <w:szCs w:val="24"/>
        </w:rPr>
        <w:t xml:space="preserve">Consiliul Județean Maramureș prin U.A.T. Județul Maramureș </w:t>
      </w:r>
      <w:r w:rsidRPr="00C57067">
        <w:rPr>
          <w:rFonts w:ascii="Times New Roman" w:hAnsi="Times New Roman" w:cs="Times New Roman"/>
          <w:sz w:val="24"/>
          <w:szCs w:val="24"/>
        </w:rPr>
        <w:t>are în exercitarea atribuțiilor prevăzute în Ordonanța de Urgență a Guvernului nr. 57/2019 privind Codul Administrativ, cu modificările și completările ulterioare, la art. 173, alin. (1), lit. e) și alin. (7), lit. a) cadrul necesar, în condițiile legii, pentru cooperarea sau asocierea cu persoane juridice române ori străine, inclusiv cu parteneri din societatea civilă, în vederea finanțării și realizării în comun a unor acțiuni, lucrări, servicii sau proiecte de interes public județean;</w:t>
      </w:r>
    </w:p>
    <w:p w:rsidR="00761555" w:rsidRPr="00C57067" w:rsidRDefault="00761555" w:rsidP="00761555">
      <w:pPr>
        <w:pStyle w:val="NoSpacing"/>
        <w:ind w:firstLine="720"/>
        <w:jc w:val="both"/>
        <w:rPr>
          <w:rFonts w:ascii="Times New Roman" w:hAnsi="Times New Roman" w:cs="Times New Roman"/>
          <w:sz w:val="24"/>
          <w:szCs w:val="24"/>
        </w:rPr>
      </w:pPr>
    </w:p>
    <w:p w:rsidR="00761555" w:rsidRPr="00C57067" w:rsidRDefault="00761555" w:rsidP="00761555">
      <w:pPr>
        <w:pStyle w:val="NoSpacing"/>
        <w:ind w:firstLine="720"/>
        <w:jc w:val="both"/>
        <w:rPr>
          <w:rFonts w:ascii="Times New Roman" w:hAnsi="Times New Roman" w:cs="Times New Roman"/>
          <w:b/>
          <w:sz w:val="24"/>
          <w:szCs w:val="24"/>
        </w:rPr>
      </w:pPr>
      <w:r w:rsidRPr="00C57067">
        <w:rPr>
          <w:rFonts w:ascii="Times New Roman" w:hAnsi="Times New Roman" w:cs="Times New Roman"/>
          <w:b/>
          <w:sz w:val="24"/>
          <w:szCs w:val="24"/>
        </w:rPr>
        <w:t xml:space="preserve">În baza Hotărârii Consiliului Județean Maramureș nr. </w:t>
      </w:r>
      <w:r w:rsidR="00CE4CE3" w:rsidRPr="00C57067">
        <w:rPr>
          <w:rFonts w:ascii="Times New Roman" w:hAnsi="Times New Roman" w:cs="Times New Roman"/>
          <w:b/>
          <w:sz w:val="24"/>
          <w:szCs w:val="24"/>
        </w:rPr>
        <w:t>_____</w:t>
      </w:r>
      <w:r w:rsidRPr="00C57067">
        <w:rPr>
          <w:rFonts w:ascii="Times New Roman" w:hAnsi="Times New Roman" w:cs="Times New Roman"/>
          <w:b/>
          <w:sz w:val="24"/>
          <w:szCs w:val="24"/>
        </w:rPr>
        <w:t xml:space="preserve">din </w:t>
      </w:r>
      <w:r w:rsidR="00CE4CE3" w:rsidRPr="00C57067">
        <w:rPr>
          <w:rFonts w:ascii="Times New Roman" w:hAnsi="Times New Roman" w:cs="Times New Roman"/>
          <w:b/>
          <w:sz w:val="24"/>
          <w:szCs w:val="24"/>
        </w:rPr>
        <w:t>__________</w:t>
      </w:r>
      <w:r w:rsidR="006D39BD" w:rsidRPr="00C57067">
        <w:rPr>
          <w:rFonts w:ascii="Times New Roman" w:hAnsi="Times New Roman" w:cs="Times New Roman"/>
          <w:b/>
          <w:sz w:val="24"/>
          <w:szCs w:val="24"/>
        </w:rPr>
        <w:t xml:space="preserve"> </w:t>
      </w:r>
      <w:r w:rsidR="00732A71" w:rsidRPr="00C57067">
        <w:rPr>
          <w:rFonts w:ascii="Times New Roman" w:hAnsi="Times New Roman" w:cs="Times New Roman"/>
          <w:b/>
          <w:sz w:val="24"/>
          <w:szCs w:val="24"/>
        </w:rPr>
        <w:t>202</w:t>
      </w:r>
      <w:r w:rsidR="00C41FC1">
        <w:rPr>
          <w:rFonts w:ascii="Times New Roman" w:hAnsi="Times New Roman" w:cs="Times New Roman"/>
          <w:b/>
          <w:sz w:val="24"/>
          <w:szCs w:val="24"/>
        </w:rPr>
        <w:t>6</w:t>
      </w:r>
      <w:r w:rsidR="00732A71" w:rsidRPr="00C57067">
        <w:rPr>
          <w:rFonts w:ascii="Times New Roman" w:hAnsi="Times New Roman" w:cs="Times New Roman"/>
          <w:b/>
          <w:sz w:val="24"/>
          <w:szCs w:val="24"/>
        </w:rPr>
        <w:t>.</w:t>
      </w:r>
    </w:p>
    <w:p w:rsidR="00761555" w:rsidRPr="00C57067" w:rsidRDefault="00761555" w:rsidP="00761555">
      <w:pPr>
        <w:pStyle w:val="NoSpacing"/>
        <w:ind w:firstLine="720"/>
        <w:jc w:val="both"/>
        <w:rPr>
          <w:rFonts w:ascii="Times New Roman" w:hAnsi="Times New Roman" w:cs="Times New Roman"/>
          <w:sz w:val="24"/>
          <w:szCs w:val="24"/>
        </w:rPr>
      </w:pPr>
    </w:p>
    <w:p w:rsidR="00761555" w:rsidRPr="00C57067" w:rsidRDefault="00761555" w:rsidP="00761555">
      <w:pPr>
        <w:pStyle w:val="NoSpacing"/>
        <w:ind w:firstLine="720"/>
        <w:jc w:val="both"/>
        <w:rPr>
          <w:rFonts w:ascii="Times New Roman" w:hAnsi="Times New Roman" w:cs="Times New Roman"/>
          <w:b/>
          <w:sz w:val="24"/>
          <w:szCs w:val="24"/>
        </w:rPr>
      </w:pPr>
      <w:r w:rsidRPr="00C57067">
        <w:rPr>
          <w:rFonts w:ascii="Times New Roman" w:hAnsi="Times New Roman" w:cs="Times New Roman"/>
          <w:b/>
          <w:sz w:val="24"/>
          <w:szCs w:val="24"/>
        </w:rPr>
        <w:t>Părțile a</w:t>
      </w:r>
      <w:r w:rsidRPr="00C57067">
        <w:rPr>
          <w:rFonts w:ascii="Times New Roman" w:hAnsi="Times New Roman" w:cs="Times New Roman"/>
          <w:b/>
          <w:sz w:val="24"/>
          <w:szCs w:val="24"/>
          <w:highlight w:val="white"/>
        </w:rPr>
        <w:t>u convenit încheierea prezentului acord, prin respectarea următoarelor clauze:</w:t>
      </w:r>
    </w:p>
    <w:p w:rsidR="00761555" w:rsidRPr="00C57067" w:rsidRDefault="00761555" w:rsidP="00761555">
      <w:pPr>
        <w:pStyle w:val="NoSpacing"/>
        <w:jc w:val="both"/>
        <w:rPr>
          <w:rFonts w:ascii="Times New Roman" w:hAnsi="Times New Roman" w:cs="Times New Roman"/>
          <w:b/>
          <w:sz w:val="24"/>
          <w:szCs w:val="24"/>
          <w:highlight w:val="white"/>
        </w:rPr>
      </w:pPr>
    </w:p>
    <w:p w:rsidR="00761555" w:rsidRPr="00C57067" w:rsidRDefault="00761555" w:rsidP="00761555">
      <w:pPr>
        <w:pStyle w:val="NoSpacing"/>
        <w:numPr>
          <w:ilvl w:val="0"/>
          <w:numId w:val="1"/>
        </w:numPr>
        <w:tabs>
          <w:tab w:val="left" w:pos="270"/>
        </w:tabs>
        <w:ind w:left="0" w:firstLine="0"/>
        <w:jc w:val="both"/>
        <w:rPr>
          <w:rFonts w:ascii="Times New Roman" w:hAnsi="Times New Roman" w:cs="Times New Roman"/>
          <w:b/>
          <w:sz w:val="24"/>
          <w:szCs w:val="24"/>
          <w:highlight w:val="white"/>
        </w:rPr>
      </w:pPr>
      <w:r w:rsidRPr="00C57067">
        <w:rPr>
          <w:rFonts w:ascii="Times New Roman" w:hAnsi="Times New Roman" w:cs="Times New Roman"/>
          <w:b/>
          <w:sz w:val="24"/>
          <w:szCs w:val="24"/>
          <w:highlight w:val="white"/>
        </w:rPr>
        <w:t>OBIECTUL  ACORDULUI</w:t>
      </w:r>
    </w:p>
    <w:p w:rsidR="00D26145" w:rsidRPr="00C57067" w:rsidRDefault="00761555" w:rsidP="00761555">
      <w:pPr>
        <w:pStyle w:val="NoSpacing"/>
        <w:ind w:firstLine="720"/>
        <w:jc w:val="both"/>
        <w:rPr>
          <w:rFonts w:ascii="Times New Roman" w:hAnsi="Times New Roman" w:cs="Times New Roman"/>
          <w:sz w:val="24"/>
          <w:szCs w:val="24"/>
          <w:highlight w:val="white"/>
        </w:rPr>
      </w:pPr>
      <w:r w:rsidRPr="00C57067">
        <w:rPr>
          <w:rFonts w:ascii="Times New Roman" w:hAnsi="Times New Roman" w:cs="Times New Roman"/>
          <w:b/>
          <w:i/>
          <w:sz w:val="24"/>
          <w:szCs w:val="24"/>
          <w:highlight w:val="white"/>
        </w:rPr>
        <w:t>Art.1</w:t>
      </w:r>
      <w:r w:rsidRPr="00C57067">
        <w:rPr>
          <w:rFonts w:ascii="Times New Roman" w:hAnsi="Times New Roman" w:cs="Times New Roman"/>
          <w:i/>
          <w:sz w:val="24"/>
          <w:szCs w:val="24"/>
          <w:highlight w:val="white"/>
        </w:rPr>
        <w:t>.</w:t>
      </w:r>
      <w:r w:rsidRPr="00C57067">
        <w:rPr>
          <w:rFonts w:ascii="Times New Roman" w:hAnsi="Times New Roman" w:cs="Times New Roman"/>
          <w:sz w:val="24"/>
          <w:szCs w:val="24"/>
          <w:highlight w:val="white"/>
        </w:rPr>
        <w:t xml:space="preserve"> </w:t>
      </w:r>
      <w:r w:rsidRPr="00C57067">
        <w:rPr>
          <w:rFonts w:ascii="Times New Roman" w:hAnsi="Times New Roman" w:cs="Times New Roman"/>
          <w:sz w:val="24"/>
          <w:szCs w:val="24"/>
        </w:rPr>
        <w:t xml:space="preserve">Obiectul acordului de cooperare îl reprezintă cooperarea părților în vederea </w:t>
      </w:r>
      <w:r w:rsidR="001B1549" w:rsidRPr="00C57067">
        <w:rPr>
          <w:rFonts w:ascii="Times New Roman" w:hAnsi="Times New Roman" w:cs="Times New Roman"/>
          <w:sz w:val="24"/>
          <w:szCs w:val="24"/>
        </w:rPr>
        <w:t xml:space="preserve">realizării în comun cu Inspectoratul Școlar Judeţean Maramureş și </w:t>
      </w:r>
      <w:r w:rsidR="00361818" w:rsidRPr="00361818">
        <w:rPr>
          <w:rFonts w:ascii="Times New Roman" w:hAnsi="Times New Roman" w:cs="Times New Roman"/>
          <w:sz w:val="24"/>
          <w:szCs w:val="24"/>
        </w:rPr>
        <w:t xml:space="preserve">Școala Gimnazială Nr. 1 Moisei </w:t>
      </w:r>
      <w:r w:rsidR="001B1549" w:rsidRPr="00C57067">
        <w:rPr>
          <w:rFonts w:ascii="Times New Roman" w:hAnsi="Times New Roman" w:cs="Times New Roman"/>
          <w:sz w:val="24"/>
          <w:szCs w:val="24"/>
        </w:rPr>
        <w:t xml:space="preserve">a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F2728D" w:rsidRPr="00C57067">
        <w:rPr>
          <w:rFonts w:ascii="Times New Roman" w:hAnsi="Times New Roman" w:cs="Times New Roman"/>
          <w:sz w:val="24"/>
          <w:szCs w:val="24"/>
        </w:rPr>
        <w:t>,</w:t>
      </w:r>
      <w:r w:rsidR="00550A8B" w:rsidRPr="00C57067">
        <w:rPr>
          <w:rFonts w:ascii="Times New Roman" w:hAnsi="Times New Roman" w:cs="Times New Roman"/>
          <w:sz w:val="24"/>
          <w:szCs w:val="24"/>
        </w:rPr>
        <w:t xml:space="preserve"> </w:t>
      </w:r>
      <w:r w:rsidR="001B1549" w:rsidRPr="00C57067">
        <w:rPr>
          <w:rFonts w:ascii="Times New Roman" w:hAnsi="Times New Roman" w:cs="Times New Roman"/>
          <w:sz w:val="24"/>
          <w:szCs w:val="24"/>
        </w:rPr>
        <w:t>care se va desfășura în</w:t>
      </w:r>
      <w:r w:rsidR="00550A8B" w:rsidRPr="00C57067">
        <w:rPr>
          <w:rFonts w:ascii="Times New Roman" w:hAnsi="Times New Roman" w:cs="Times New Roman"/>
          <w:sz w:val="24"/>
          <w:szCs w:val="24"/>
        </w:rPr>
        <w:t xml:space="preserve"> </w:t>
      </w:r>
      <w:r w:rsidR="00361818">
        <w:rPr>
          <w:rFonts w:ascii="Times New Roman" w:hAnsi="Times New Roman" w:cs="Times New Roman"/>
          <w:sz w:val="24"/>
          <w:szCs w:val="24"/>
        </w:rPr>
        <w:t>perioada</w:t>
      </w:r>
      <w:r w:rsidR="00D40997">
        <w:rPr>
          <w:rFonts w:ascii="Times New Roman" w:hAnsi="Times New Roman" w:cs="Times New Roman"/>
          <w:sz w:val="24"/>
          <w:szCs w:val="24"/>
        </w:rPr>
        <w:t xml:space="preserve"> </w:t>
      </w:r>
      <w:r w:rsidR="007001C6">
        <w:rPr>
          <w:rFonts w:ascii="Times New Roman" w:hAnsi="Times New Roman" w:cs="Times New Roman"/>
          <w:sz w:val="24"/>
          <w:szCs w:val="24"/>
        </w:rPr>
        <w:t>______</w:t>
      </w:r>
      <w:r w:rsidR="00933DEA">
        <w:rPr>
          <w:rFonts w:ascii="Times New Roman" w:hAnsi="Times New Roman" w:cs="Times New Roman"/>
          <w:sz w:val="24"/>
          <w:szCs w:val="24"/>
        </w:rPr>
        <w:t xml:space="preserve"> 202</w:t>
      </w:r>
      <w:r w:rsidR="00236FF5">
        <w:rPr>
          <w:rFonts w:ascii="Times New Roman" w:hAnsi="Times New Roman" w:cs="Times New Roman"/>
          <w:sz w:val="24"/>
          <w:szCs w:val="24"/>
        </w:rPr>
        <w:t>6</w:t>
      </w:r>
      <w:r w:rsidR="00550A8B" w:rsidRPr="00C57067">
        <w:rPr>
          <w:rFonts w:ascii="Times New Roman" w:hAnsi="Times New Roman" w:cs="Times New Roman"/>
          <w:sz w:val="24"/>
          <w:szCs w:val="24"/>
        </w:rPr>
        <w:t xml:space="preserve"> la </w:t>
      </w:r>
      <w:r w:rsidR="00361818">
        <w:rPr>
          <w:rFonts w:ascii="Times New Roman" w:hAnsi="Times New Roman" w:cs="Times New Roman"/>
          <w:sz w:val="24"/>
          <w:szCs w:val="24"/>
        </w:rPr>
        <w:t xml:space="preserve">Școala </w:t>
      </w:r>
      <w:r w:rsidR="001B1549" w:rsidRPr="00C57067">
        <w:rPr>
          <w:rFonts w:ascii="Times New Roman" w:hAnsi="Times New Roman" w:cs="Times New Roman"/>
          <w:sz w:val="24"/>
          <w:szCs w:val="24"/>
        </w:rPr>
        <w:t>.</w:t>
      </w:r>
    </w:p>
    <w:p w:rsidR="00761555" w:rsidRPr="00C57067" w:rsidRDefault="00D26145" w:rsidP="00761555">
      <w:pPr>
        <w:pStyle w:val="NoSpacing"/>
        <w:ind w:firstLine="720"/>
        <w:jc w:val="both"/>
        <w:rPr>
          <w:rFonts w:ascii="Times New Roman" w:hAnsi="Times New Roman" w:cs="Times New Roman"/>
          <w:sz w:val="24"/>
          <w:szCs w:val="24"/>
          <w:highlight w:val="white"/>
        </w:rPr>
      </w:pPr>
      <w:r w:rsidRPr="00C57067">
        <w:rPr>
          <w:rFonts w:ascii="Times New Roman" w:hAnsi="Times New Roman" w:cs="Times New Roman"/>
          <w:b/>
          <w:i/>
          <w:sz w:val="24"/>
          <w:szCs w:val="24"/>
          <w:highlight w:val="white"/>
        </w:rPr>
        <w:t xml:space="preserve"> </w:t>
      </w:r>
      <w:r w:rsidR="00761555" w:rsidRPr="00C57067">
        <w:rPr>
          <w:rFonts w:ascii="Times New Roman" w:hAnsi="Times New Roman" w:cs="Times New Roman"/>
          <w:b/>
          <w:i/>
          <w:sz w:val="24"/>
          <w:szCs w:val="24"/>
          <w:highlight w:val="white"/>
        </w:rPr>
        <w:t>Art.2.</w:t>
      </w:r>
      <w:r w:rsidR="00761555" w:rsidRPr="00C57067">
        <w:rPr>
          <w:rFonts w:ascii="Times New Roman" w:hAnsi="Times New Roman" w:cs="Times New Roman"/>
          <w:sz w:val="24"/>
          <w:szCs w:val="24"/>
          <w:highlight w:val="white"/>
        </w:rPr>
        <w:t xml:space="preserve"> Acordul stabilește cadrul general și specific al cooperării, conform celor stabilite în cele ce urmează.</w:t>
      </w:r>
    </w:p>
    <w:p w:rsidR="00761555" w:rsidRPr="00C57067" w:rsidRDefault="00761555" w:rsidP="00761555">
      <w:pPr>
        <w:pStyle w:val="NoSpacing"/>
        <w:ind w:firstLine="720"/>
        <w:jc w:val="both"/>
        <w:rPr>
          <w:rFonts w:ascii="Times New Roman" w:hAnsi="Times New Roman" w:cs="Times New Roman"/>
          <w:sz w:val="24"/>
          <w:szCs w:val="24"/>
          <w:highlight w:val="white"/>
        </w:rPr>
      </w:pPr>
    </w:p>
    <w:p w:rsidR="00761555" w:rsidRPr="00C57067" w:rsidRDefault="00070310" w:rsidP="00761555">
      <w:pPr>
        <w:pStyle w:val="NoSpacing"/>
        <w:numPr>
          <w:ilvl w:val="0"/>
          <w:numId w:val="1"/>
        </w:numPr>
        <w:tabs>
          <w:tab w:val="left" w:pos="270"/>
        </w:tabs>
        <w:ind w:left="0" w:firstLine="0"/>
        <w:jc w:val="both"/>
        <w:rPr>
          <w:rFonts w:ascii="Times New Roman" w:hAnsi="Times New Roman" w:cs="Times New Roman"/>
          <w:b/>
          <w:sz w:val="24"/>
          <w:szCs w:val="24"/>
          <w:highlight w:val="white"/>
        </w:rPr>
      </w:pPr>
      <w:r w:rsidRPr="00C57067">
        <w:rPr>
          <w:rFonts w:ascii="Times New Roman" w:hAnsi="Times New Roman" w:cs="Times New Roman"/>
          <w:b/>
          <w:sz w:val="24"/>
          <w:szCs w:val="24"/>
          <w:highlight w:val="white"/>
        </w:rPr>
        <w:t xml:space="preserve"> </w:t>
      </w:r>
      <w:r w:rsidR="00761555" w:rsidRPr="00C57067">
        <w:rPr>
          <w:rFonts w:ascii="Times New Roman" w:hAnsi="Times New Roman" w:cs="Times New Roman"/>
          <w:b/>
          <w:sz w:val="24"/>
          <w:szCs w:val="24"/>
          <w:highlight w:val="white"/>
        </w:rPr>
        <w:t xml:space="preserve">DURATA ACORDULUI </w:t>
      </w:r>
    </w:p>
    <w:p w:rsidR="00761555" w:rsidRPr="00C57067" w:rsidRDefault="00761555" w:rsidP="00761555">
      <w:pPr>
        <w:spacing w:line="240" w:lineRule="auto"/>
        <w:ind w:firstLine="720"/>
        <w:jc w:val="both"/>
        <w:rPr>
          <w:rFonts w:ascii="Times New Roman" w:hAnsi="Times New Roman" w:cs="Times New Roman"/>
          <w:sz w:val="24"/>
          <w:szCs w:val="24"/>
        </w:rPr>
      </w:pPr>
      <w:r w:rsidRPr="00C57067">
        <w:rPr>
          <w:rFonts w:ascii="Times New Roman" w:hAnsi="Times New Roman" w:cs="Times New Roman"/>
          <w:b/>
          <w:i/>
          <w:sz w:val="24"/>
          <w:szCs w:val="24"/>
          <w:highlight w:val="white"/>
        </w:rPr>
        <w:t>Art. 3</w:t>
      </w:r>
      <w:r w:rsidRPr="00C57067">
        <w:rPr>
          <w:rFonts w:ascii="Times New Roman" w:hAnsi="Times New Roman" w:cs="Times New Roman"/>
          <w:i/>
          <w:sz w:val="24"/>
          <w:szCs w:val="24"/>
          <w:highlight w:val="white"/>
        </w:rPr>
        <w:t>.</w:t>
      </w:r>
      <w:r w:rsidRPr="00C57067">
        <w:rPr>
          <w:rFonts w:ascii="Times New Roman" w:hAnsi="Times New Roman" w:cs="Times New Roman"/>
          <w:sz w:val="24"/>
          <w:szCs w:val="24"/>
          <w:highlight w:val="white"/>
        </w:rPr>
        <w:t xml:space="preserve"> </w:t>
      </w:r>
      <w:r w:rsidRPr="00C57067">
        <w:rPr>
          <w:rFonts w:ascii="Times New Roman" w:hAnsi="Times New Roman" w:cs="Times New Roman"/>
          <w:sz w:val="24"/>
          <w:szCs w:val="24"/>
        </w:rPr>
        <w:t xml:space="preserve">Prezentul acord intră în vigoare la data semnării de către părți  și se încheie la data finalizării proiectului, dar  nu mai târziu de </w:t>
      </w:r>
      <w:r w:rsidR="00D26145" w:rsidRPr="00C57067">
        <w:rPr>
          <w:rFonts w:ascii="Times New Roman" w:hAnsi="Times New Roman" w:cs="Times New Roman"/>
          <w:sz w:val="24"/>
          <w:szCs w:val="24"/>
        </w:rPr>
        <w:t>1</w:t>
      </w:r>
      <w:r w:rsidR="00236FF5">
        <w:rPr>
          <w:rFonts w:ascii="Times New Roman" w:hAnsi="Times New Roman" w:cs="Times New Roman"/>
          <w:sz w:val="24"/>
          <w:szCs w:val="24"/>
        </w:rPr>
        <w:t>1</w:t>
      </w:r>
      <w:r w:rsidR="00D26145" w:rsidRPr="00C57067">
        <w:rPr>
          <w:rFonts w:ascii="Times New Roman" w:hAnsi="Times New Roman" w:cs="Times New Roman"/>
          <w:sz w:val="24"/>
          <w:szCs w:val="24"/>
        </w:rPr>
        <w:t>.12.202</w:t>
      </w:r>
      <w:r w:rsidR="00236FF5">
        <w:rPr>
          <w:rFonts w:ascii="Times New Roman" w:hAnsi="Times New Roman" w:cs="Times New Roman"/>
          <w:sz w:val="24"/>
          <w:szCs w:val="24"/>
        </w:rPr>
        <w:t>6</w:t>
      </w:r>
      <w:r w:rsidRPr="00C57067">
        <w:rPr>
          <w:rFonts w:ascii="Times New Roman" w:hAnsi="Times New Roman" w:cs="Times New Roman"/>
          <w:sz w:val="24"/>
          <w:szCs w:val="24"/>
        </w:rPr>
        <w:t>.</w:t>
      </w:r>
    </w:p>
    <w:p w:rsidR="00761555" w:rsidRPr="00C57067" w:rsidRDefault="00070310" w:rsidP="00761555">
      <w:pPr>
        <w:pStyle w:val="NoSpacing"/>
        <w:numPr>
          <w:ilvl w:val="0"/>
          <w:numId w:val="1"/>
        </w:numPr>
        <w:tabs>
          <w:tab w:val="left" w:pos="360"/>
        </w:tabs>
        <w:ind w:left="0" w:firstLine="0"/>
        <w:jc w:val="both"/>
        <w:rPr>
          <w:rFonts w:ascii="Times New Roman" w:hAnsi="Times New Roman" w:cs="Times New Roman"/>
          <w:b/>
          <w:sz w:val="24"/>
          <w:szCs w:val="24"/>
          <w:highlight w:val="white"/>
        </w:rPr>
      </w:pPr>
      <w:r w:rsidRPr="00C57067">
        <w:rPr>
          <w:rFonts w:ascii="Times New Roman" w:hAnsi="Times New Roman" w:cs="Times New Roman"/>
          <w:b/>
          <w:sz w:val="24"/>
          <w:szCs w:val="24"/>
          <w:highlight w:val="white"/>
        </w:rPr>
        <w:t xml:space="preserve"> </w:t>
      </w:r>
      <w:r w:rsidR="00761555" w:rsidRPr="00C57067">
        <w:rPr>
          <w:rFonts w:ascii="Times New Roman" w:hAnsi="Times New Roman" w:cs="Times New Roman"/>
          <w:b/>
          <w:sz w:val="24"/>
          <w:szCs w:val="24"/>
          <w:highlight w:val="white"/>
        </w:rPr>
        <w:t>OBLIGAŢIILE PĂRŢILOR</w:t>
      </w:r>
    </w:p>
    <w:p w:rsidR="00761555" w:rsidRPr="00C57067" w:rsidRDefault="00761555" w:rsidP="00761555">
      <w:pPr>
        <w:pStyle w:val="NoSpacing"/>
        <w:ind w:firstLine="720"/>
        <w:jc w:val="both"/>
        <w:rPr>
          <w:rFonts w:ascii="Times New Roman" w:hAnsi="Times New Roman" w:cs="Times New Roman"/>
          <w:b/>
          <w:sz w:val="24"/>
          <w:szCs w:val="24"/>
          <w:highlight w:val="white"/>
        </w:rPr>
      </w:pPr>
      <w:r w:rsidRPr="00C57067">
        <w:rPr>
          <w:rFonts w:ascii="Times New Roman" w:hAnsi="Times New Roman" w:cs="Times New Roman"/>
          <w:b/>
          <w:i/>
          <w:sz w:val="24"/>
          <w:szCs w:val="24"/>
          <w:highlight w:val="white"/>
        </w:rPr>
        <w:t xml:space="preserve">Art. 4.  </w:t>
      </w:r>
      <w:r w:rsidRPr="00C57067">
        <w:rPr>
          <w:rFonts w:ascii="Times New Roman" w:hAnsi="Times New Roman" w:cs="Times New Roman"/>
          <w:b/>
          <w:sz w:val="24"/>
          <w:szCs w:val="24"/>
          <w:highlight w:val="white"/>
        </w:rPr>
        <w:t>Activitățile și responsabilitățile partenerilor din prezentul Acord de cooperare:</w:t>
      </w:r>
    </w:p>
    <w:p w:rsidR="00761555" w:rsidRPr="00C57067" w:rsidRDefault="00761555" w:rsidP="00761555">
      <w:pPr>
        <w:pStyle w:val="NoSpacing"/>
        <w:numPr>
          <w:ilvl w:val="0"/>
          <w:numId w:val="5"/>
        </w:numPr>
        <w:tabs>
          <w:tab w:val="left" w:pos="1080"/>
        </w:tabs>
        <w:ind w:left="0" w:firstLine="720"/>
        <w:jc w:val="both"/>
        <w:rPr>
          <w:rFonts w:ascii="Times New Roman" w:hAnsi="Times New Roman" w:cs="Times New Roman"/>
          <w:b/>
          <w:sz w:val="24"/>
          <w:szCs w:val="24"/>
        </w:rPr>
      </w:pPr>
      <w:r w:rsidRPr="00C57067">
        <w:rPr>
          <w:rFonts w:ascii="Times New Roman" w:hAnsi="Times New Roman" w:cs="Times New Roman"/>
          <w:b/>
          <w:sz w:val="24"/>
          <w:szCs w:val="24"/>
        </w:rPr>
        <w:t xml:space="preserve">Consiliul Județean Maramureș </w:t>
      </w:r>
      <w:r w:rsidR="00AF60BD" w:rsidRPr="00C57067">
        <w:rPr>
          <w:rFonts w:ascii="Times New Roman" w:hAnsi="Times New Roman" w:cs="Times New Roman"/>
          <w:b/>
          <w:sz w:val="24"/>
          <w:szCs w:val="24"/>
        </w:rPr>
        <w:t xml:space="preserve">prin U.A.T. Județul Maramureș </w:t>
      </w:r>
      <w:r w:rsidRPr="00C57067">
        <w:rPr>
          <w:rFonts w:ascii="Times New Roman" w:hAnsi="Times New Roman" w:cs="Times New Roman"/>
          <w:sz w:val="24"/>
          <w:szCs w:val="24"/>
        </w:rPr>
        <w:t>are următoarele responsabilități:</w:t>
      </w:r>
    </w:p>
    <w:p w:rsidR="009A3BD7" w:rsidRPr="00C57067" w:rsidRDefault="00761555" w:rsidP="00361818">
      <w:pPr>
        <w:pStyle w:val="NoSpacing"/>
        <w:numPr>
          <w:ilvl w:val="0"/>
          <w:numId w:val="2"/>
        </w:numPr>
        <w:tabs>
          <w:tab w:val="left" w:pos="900"/>
        </w:tabs>
        <w:jc w:val="both"/>
        <w:rPr>
          <w:rFonts w:ascii="Times New Roman" w:hAnsi="Times New Roman" w:cs="Times New Roman"/>
          <w:strike/>
          <w:sz w:val="24"/>
          <w:szCs w:val="24"/>
        </w:rPr>
      </w:pPr>
      <w:r w:rsidRPr="00C57067">
        <w:rPr>
          <w:rFonts w:ascii="Times New Roman" w:hAnsi="Times New Roman" w:cs="Times New Roman"/>
          <w:sz w:val="24"/>
          <w:szCs w:val="24"/>
        </w:rPr>
        <w:t xml:space="preserve"> să asigure sprijin financiar pentru </w:t>
      </w:r>
      <w:r w:rsidR="001B1549" w:rsidRPr="00C57067">
        <w:rPr>
          <w:rFonts w:ascii="Times New Roman" w:hAnsi="Times New Roman" w:cs="Times New Roman"/>
          <w:sz w:val="24"/>
          <w:szCs w:val="24"/>
        </w:rPr>
        <w:t>realizarea în comun cu Inspectoratul Școlar Judeţea</w:t>
      </w:r>
      <w:r w:rsidR="002A7927" w:rsidRPr="00C57067">
        <w:rPr>
          <w:rFonts w:ascii="Times New Roman" w:hAnsi="Times New Roman" w:cs="Times New Roman"/>
          <w:sz w:val="24"/>
          <w:szCs w:val="24"/>
        </w:rPr>
        <w:t xml:space="preserve">n Maramureş și </w:t>
      </w:r>
      <w:r w:rsidR="00361818" w:rsidRPr="00361818">
        <w:rPr>
          <w:rFonts w:ascii="Times New Roman" w:hAnsi="Times New Roman" w:cs="Times New Roman"/>
          <w:sz w:val="24"/>
          <w:szCs w:val="24"/>
        </w:rPr>
        <w:t xml:space="preserve">Școala Gimnazială Nr. 1 Moisei </w:t>
      </w:r>
      <w:r w:rsidR="001B1549" w:rsidRPr="00C57067">
        <w:rPr>
          <w:rFonts w:ascii="Times New Roman" w:hAnsi="Times New Roman" w:cs="Times New Roman"/>
          <w:sz w:val="24"/>
          <w:szCs w:val="24"/>
        </w:rPr>
        <w:t xml:space="preserve">a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w:t>
      </w:r>
      <w:r w:rsidR="00361818" w:rsidRPr="00361818">
        <w:rPr>
          <w:rFonts w:ascii="Times New Roman" w:hAnsi="Times New Roman" w:cs="Times New Roman"/>
          <w:sz w:val="24"/>
          <w:szCs w:val="24"/>
        </w:rPr>
        <w:lastRenderedPageBreak/>
        <w:t>pentru elevii olimpici la matematică</w:t>
      </w:r>
      <w:r w:rsidRPr="00C57067">
        <w:rPr>
          <w:rFonts w:ascii="Times New Roman" w:hAnsi="Times New Roman" w:cs="Times New Roman"/>
          <w:sz w:val="24"/>
          <w:szCs w:val="24"/>
        </w:rPr>
        <w:t xml:space="preserve">, în limita sumei de </w:t>
      </w:r>
      <w:r w:rsidR="003B40DA" w:rsidRPr="00C57067">
        <w:rPr>
          <w:rFonts w:ascii="Times New Roman" w:hAnsi="Times New Roman" w:cs="Times New Roman"/>
          <w:b/>
          <w:sz w:val="24"/>
          <w:szCs w:val="24"/>
          <w:u w:val="single"/>
        </w:rPr>
        <w:t>__________</w:t>
      </w:r>
      <w:r w:rsidRPr="00C57067">
        <w:rPr>
          <w:rFonts w:ascii="Times New Roman" w:hAnsi="Times New Roman" w:cs="Times New Roman"/>
          <w:sz w:val="24"/>
          <w:szCs w:val="24"/>
        </w:rPr>
        <w:t xml:space="preserve">, </w:t>
      </w:r>
      <w:r w:rsidR="00C173AB" w:rsidRPr="00C173AB">
        <w:rPr>
          <w:rFonts w:ascii="Times New Roman" w:hAnsi="Times New Roman" w:cs="Times New Roman"/>
          <w:sz w:val="24"/>
          <w:szCs w:val="24"/>
        </w:rPr>
        <w:t xml:space="preserve">din </w:t>
      </w:r>
      <w:r w:rsidR="00DC3BF8">
        <w:rPr>
          <w:rFonts w:ascii="Times New Roman" w:hAnsi="Times New Roman" w:cs="Times New Roman"/>
          <w:sz w:val="24"/>
          <w:szCs w:val="24"/>
        </w:rPr>
        <w:t>bugetul Judeţului Maramureş</w:t>
      </w:r>
      <w:r w:rsidR="00236FF5" w:rsidRPr="00266AF2">
        <w:rPr>
          <w:rFonts w:ascii="Times New Roman" w:hAnsi="Times New Roman" w:cs="Times New Roman"/>
          <w:sz w:val="24"/>
          <w:szCs w:val="24"/>
        </w:rPr>
        <w:t xml:space="preserve"> </w:t>
      </w:r>
      <w:r w:rsidR="00DC3BF8">
        <w:rPr>
          <w:rFonts w:ascii="Times New Roman" w:hAnsi="Times New Roman" w:cs="Times New Roman"/>
          <w:sz w:val="24"/>
          <w:szCs w:val="24"/>
        </w:rPr>
        <w:t>pe anul 2026</w:t>
      </w:r>
      <w:r w:rsidR="00D26145" w:rsidRPr="00C57067">
        <w:rPr>
          <w:rFonts w:ascii="Times New Roman" w:hAnsi="Times New Roman" w:cs="Times New Roman"/>
          <w:sz w:val="24"/>
          <w:szCs w:val="24"/>
        </w:rPr>
        <w:t>;</w:t>
      </w:r>
    </w:p>
    <w:p w:rsidR="009A3BD7" w:rsidRPr="00C57067" w:rsidRDefault="009A3BD7" w:rsidP="00EB2E82">
      <w:pPr>
        <w:pStyle w:val="NoSpacing"/>
        <w:numPr>
          <w:ilvl w:val="0"/>
          <w:numId w:val="2"/>
        </w:numPr>
        <w:jc w:val="both"/>
        <w:rPr>
          <w:rFonts w:ascii="Times New Roman" w:hAnsi="Times New Roman" w:cs="Times New Roman"/>
          <w:strike/>
          <w:sz w:val="24"/>
          <w:szCs w:val="24"/>
        </w:rPr>
      </w:pPr>
      <w:r w:rsidRPr="00C57067">
        <w:rPr>
          <w:rFonts w:ascii="Times New Roman" w:hAnsi="Times New Roman" w:cs="Times New Roman"/>
          <w:sz w:val="24"/>
          <w:szCs w:val="24"/>
        </w:rPr>
        <w:t xml:space="preserve">să participe la realizarea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436A7B" w:rsidRPr="00C57067">
        <w:rPr>
          <w:rFonts w:ascii="Times New Roman" w:hAnsi="Times New Roman" w:cs="Times New Roman"/>
          <w:sz w:val="24"/>
          <w:szCs w:val="24"/>
        </w:rPr>
        <w:t>;</w:t>
      </w:r>
    </w:p>
    <w:p w:rsidR="0074302D" w:rsidRPr="00C57067" w:rsidRDefault="00EB2E82" w:rsidP="0028704F">
      <w:pPr>
        <w:pStyle w:val="ListParagraph"/>
        <w:numPr>
          <w:ilvl w:val="0"/>
          <w:numId w:val="2"/>
        </w:numPr>
        <w:tabs>
          <w:tab w:val="left" w:pos="900"/>
        </w:tabs>
        <w:jc w:val="both"/>
        <w:rPr>
          <w:rFonts w:ascii="Times New Roman" w:hAnsi="Times New Roman"/>
          <w:i/>
          <w:sz w:val="24"/>
          <w:szCs w:val="24"/>
        </w:rPr>
      </w:pPr>
      <w:r w:rsidRPr="00C57067">
        <w:rPr>
          <w:rFonts w:ascii="Times New Roman" w:hAnsi="Times New Roman" w:cs="Times New Roman"/>
          <w:sz w:val="24"/>
          <w:szCs w:val="24"/>
        </w:rPr>
        <w:t>să verifice respectarea cerințelor ș</w:t>
      </w:r>
      <w:r w:rsidR="002A55BA" w:rsidRPr="00C57067">
        <w:rPr>
          <w:rFonts w:ascii="Times New Roman" w:hAnsi="Times New Roman" w:cs="Times New Roman"/>
          <w:sz w:val="24"/>
          <w:szCs w:val="24"/>
        </w:rPr>
        <w:t>i condițiilor stabilite pentru materialele de promovare sub aspectul men</w:t>
      </w:r>
      <w:r w:rsidR="002A55BA" w:rsidRPr="00C57067">
        <w:rPr>
          <w:rFonts w:ascii="Times New Roman" w:eastAsia="Malgun Gothic" w:hAnsi="Times New Roman" w:cs="Times New Roman"/>
          <w:sz w:val="24"/>
          <w:szCs w:val="24"/>
          <w:lang w:eastAsia="ko-KR"/>
        </w:rPr>
        <w:t>ț</w:t>
      </w:r>
      <w:r w:rsidR="002A55BA" w:rsidRPr="00C57067">
        <w:rPr>
          <w:rFonts w:ascii="Times New Roman" w:eastAsia="MS Mincho" w:hAnsi="Times New Roman" w:cs="Times New Roman"/>
          <w:sz w:val="24"/>
          <w:szCs w:val="24"/>
          <w:lang w:eastAsia="ja-JP"/>
        </w:rPr>
        <w:t>ionării sprijinului acordat de Consiliul Județean Maramureș</w:t>
      </w:r>
      <w:r w:rsidR="002A55BA" w:rsidRPr="00C57067">
        <w:rPr>
          <w:rFonts w:ascii="Times New Roman" w:hAnsi="Times New Roman" w:cs="Times New Roman"/>
          <w:sz w:val="24"/>
          <w:szCs w:val="24"/>
        </w:rPr>
        <w:t xml:space="preserve"> și a aplicării </w:t>
      </w:r>
      <w:r w:rsidR="002A55BA" w:rsidRPr="00C57067">
        <w:rPr>
          <w:rFonts w:ascii="Times New Roman" w:eastAsia="MS Mincho" w:hAnsi="Times New Roman" w:cs="Times New Roman"/>
          <w:sz w:val="24"/>
          <w:szCs w:val="24"/>
          <w:lang w:eastAsia="ja-JP"/>
        </w:rPr>
        <w:t xml:space="preserve">logo-ului partenerului pe materialele de promovare, achiziționate în cadrul </w:t>
      </w:r>
      <w:r w:rsidR="002A55BA" w:rsidRPr="00C57067">
        <w:rPr>
          <w:rFonts w:ascii="Times New Roman" w:hAnsi="Times New Roman" w:cs="Times New Roman"/>
          <w:sz w:val="24"/>
          <w:szCs w:val="24"/>
        </w:rPr>
        <w:t>acțiunii</w:t>
      </w:r>
      <w:r w:rsidR="002A55BA" w:rsidRPr="00C57067">
        <w:rPr>
          <w:rFonts w:ascii="Times New Roman" w:eastAsia="MS Mincho" w:hAnsi="Times New Roman" w:cs="Times New Roman"/>
          <w:sz w:val="24"/>
          <w:szCs w:val="24"/>
          <w:lang w:eastAsia="ja-JP"/>
        </w:rPr>
        <w:t>;</w:t>
      </w:r>
    </w:p>
    <w:p w:rsidR="0074302D" w:rsidRPr="00C57067" w:rsidRDefault="00436A7B" w:rsidP="00EB2E82">
      <w:pPr>
        <w:pStyle w:val="ListParagraph"/>
        <w:numPr>
          <w:ilvl w:val="0"/>
          <w:numId w:val="2"/>
        </w:numPr>
        <w:tabs>
          <w:tab w:val="left" w:pos="900"/>
        </w:tabs>
        <w:jc w:val="both"/>
        <w:rPr>
          <w:rFonts w:ascii="Times New Roman" w:hAnsi="Times New Roman"/>
          <w:sz w:val="24"/>
          <w:szCs w:val="24"/>
        </w:rPr>
      </w:pPr>
      <w:r w:rsidRPr="00C57067">
        <w:rPr>
          <w:rFonts w:ascii="Times New Roman" w:hAnsi="Times New Roman" w:cs="Times New Roman"/>
          <w:sz w:val="24"/>
          <w:szCs w:val="24"/>
          <w:highlight w:val="white"/>
        </w:rPr>
        <w:t>să promoveze</w:t>
      </w:r>
      <w:r w:rsidR="00E832A3" w:rsidRPr="00C57067">
        <w:rPr>
          <w:rFonts w:ascii="Times New Roman" w:hAnsi="Times New Roman" w:cs="Times New Roman"/>
          <w:sz w:val="24"/>
          <w:szCs w:val="24"/>
          <w:highlight w:val="white"/>
        </w:rPr>
        <w:t>, prin toate mijloacele disponibile,</w:t>
      </w:r>
      <w:r w:rsidRPr="00C57067">
        <w:rPr>
          <w:rFonts w:ascii="Times New Roman" w:hAnsi="Times New Roman" w:cs="Times New Roman"/>
          <w:sz w:val="24"/>
          <w:szCs w:val="24"/>
          <w:highlight w:val="white"/>
        </w:rPr>
        <w:t xml:space="preserve"> activitățile desfășurate în </w:t>
      </w:r>
      <w:r w:rsidRPr="00C57067">
        <w:rPr>
          <w:rFonts w:ascii="Times New Roman" w:hAnsi="Times New Roman" w:cs="Times New Roman"/>
          <w:sz w:val="24"/>
          <w:szCs w:val="24"/>
        </w:rPr>
        <w:t xml:space="preserve">cadrul </w:t>
      </w:r>
      <w:r w:rsidR="00D40997">
        <w:rPr>
          <w:rFonts w:ascii="Times New Roman" w:hAnsi="Times New Roman"/>
          <w:i/>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74302D" w:rsidRPr="00C57067">
        <w:rPr>
          <w:rFonts w:ascii="Times New Roman" w:hAnsi="Times New Roman"/>
          <w:i/>
          <w:sz w:val="24"/>
          <w:szCs w:val="24"/>
        </w:rPr>
        <w:t>;</w:t>
      </w:r>
    </w:p>
    <w:p w:rsidR="0074302D" w:rsidRPr="00C57067" w:rsidRDefault="00761555" w:rsidP="00361818">
      <w:pPr>
        <w:pStyle w:val="ListParagraph"/>
        <w:numPr>
          <w:ilvl w:val="0"/>
          <w:numId w:val="2"/>
        </w:numPr>
        <w:tabs>
          <w:tab w:val="left" w:pos="900"/>
        </w:tabs>
        <w:jc w:val="both"/>
        <w:rPr>
          <w:rFonts w:ascii="Times New Roman" w:hAnsi="Times New Roman"/>
          <w:sz w:val="24"/>
          <w:szCs w:val="24"/>
        </w:rPr>
      </w:pPr>
      <w:r w:rsidRPr="00C57067">
        <w:rPr>
          <w:rFonts w:ascii="Times New Roman" w:hAnsi="Times New Roman" w:cs="Times New Roman"/>
          <w:sz w:val="24"/>
          <w:szCs w:val="24"/>
        </w:rPr>
        <w:t xml:space="preserve">să deconteze suma ce reprezintă contribuția </w:t>
      </w:r>
      <w:r w:rsidR="00933DEA">
        <w:rPr>
          <w:rFonts w:ascii="Times New Roman" w:hAnsi="Times New Roman" w:cs="Times New Roman"/>
          <w:sz w:val="24"/>
          <w:szCs w:val="24"/>
        </w:rPr>
        <w:t xml:space="preserve">Consiliului Județean Maramureș prin </w:t>
      </w:r>
      <w:r w:rsidRPr="00C57067">
        <w:rPr>
          <w:rFonts w:ascii="Times New Roman" w:hAnsi="Times New Roman" w:cs="Times New Roman"/>
          <w:sz w:val="24"/>
          <w:szCs w:val="24"/>
        </w:rPr>
        <w:t>U.A.T. Județul Maramureș, după prezentarea documentelor justificative de către</w:t>
      </w:r>
      <w:r w:rsidRPr="00C57067">
        <w:rPr>
          <w:rFonts w:ascii="Times New Roman" w:hAnsi="Times New Roman" w:cs="Times New Roman"/>
          <w:b/>
          <w:sz w:val="24"/>
          <w:szCs w:val="24"/>
        </w:rPr>
        <w:t xml:space="preserve"> </w:t>
      </w:r>
      <w:r w:rsidR="00361818" w:rsidRPr="00361818">
        <w:rPr>
          <w:rFonts w:ascii="Times New Roman" w:hAnsi="Times New Roman" w:cs="Times New Roman"/>
          <w:sz w:val="24"/>
          <w:szCs w:val="24"/>
        </w:rPr>
        <w:t>Școala Gimnazială Nr. 1 Moisei</w:t>
      </w:r>
      <w:r w:rsidR="0074302D" w:rsidRPr="00C57067">
        <w:rPr>
          <w:rFonts w:ascii="Times New Roman" w:hAnsi="Times New Roman" w:cs="Times New Roman"/>
          <w:sz w:val="24"/>
          <w:szCs w:val="24"/>
        </w:rPr>
        <w:t>;</w:t>
      </w:r>
    </w:p>
    <w:p w:rsidR="009A3BD7" w:rsidRPr="00C57067" w:rsidRDefault="004259C6" w:rsidP="002B3995">
      <w:pPr>
        <w:pStyle w:val="ListParagraph"/>
        <w:numPr>
          <w:ilvl w:val="0"/>
          <w:numId w:val="2"/>
        </w:numPr>
        <w:tabs>
          <w:tab w:val="left" w:pos="900"/>
        </w:tabs>
        <w:jc w:val="both"/>
        <w:rPr>
          <w:rFonts w:ascii="Times New Roman" w:hAnsi="Times New Roman"/>
          <w:sz w:val="24"/>
          <w:szCs w:val="24"/>
        </w:rPr>
      </w:pPr>
      <w:r w:rsidRPr="00C57067">
        <w:rPr>
          <w:rFonts w:ascii="Times New Roman" w:hAnsi="Times New Roman" w:cs="Times New Roman"/>
          <w:sz w:val="24"/>
          <w:szCs w:val="24"/>
        </w:rPr>
        <w:t>s</w:t>
      </w:r>
      <w:r w:rsidR="00761555" w:rsidRPr="00C57067">
        <w:rPr>
          <w:rFonts w:ascii="Times New Roman" w:hAnsi="Times New Roman" w:cs="Times New Roman"/>
          <w:sz w:val="24"/>
          <w:szCs w:val="24"/>
        </w:rPr>
        <w:t xml:space="preserve">uma aferentă decontului va fi virată Partenerului în contul deschis la </w:t>
      </w:r>
      <w:r w:rsidR="00E608A0">
        <w:rPr>
          <w:rFonts w:ascii="Times New Roman" w:hAnsi="Times New Roman" w:cs="Times New Roman"/>
          <w:sz w:val="24"/>
          <w:szCs w:val="24"/>
        </w:rPr>
        <w:t>Trezoreria Baia Mare</w:t>
      </w:r>
      <w:r w:rsidR="00E832A3" w:rsidRPr="00C57067">
        <w:rPr>
          <w:rFonts w:ascii="Times New Roman" w:hAnsi="Times New Roman" w:cs="Times New Roman"/>
          <w:sz w:val="24"/>
          <w:szCs w:val="24"/>
        </w:rPr>
        <w:t>.</w:t>
      </w:r>
    </w:p>
    <w:p w:rsidR="00EB2E82" w:rsidRPr="00C57067" w:rsidRDefault="00EB2E82" w:rsidP="00EB2E82">
      <w:pPr>
        <w:pStyle w:val="ListParagraph"/>
        <w:tabs>
          <w:tab w:val="left" w:pos="900"/>
        </w:tabs>
        <w:jc w:val="both"/>
        <w:rPr>
          <w:rFonts w:ascii="Times New Roman" w:hAnsi="Times New Roman"/>
          <w:sz w:val="24"/>
          <w:szCs w:val="24"/>
        </w:rPr>
      </w:pPr>
    </w:p>
    <w:p w:rsidR="00843F3A" w:rsidRPr="00C57067" w:rsidRDefault="00843F3A" w:rsidP="00843F3A">
      <w:pPr>
        <w:pStyle w:val="ListParagraph"/>
        <w:numPr>
          <w:ilvl w:val="0"/>
          <w:numId w:val="5"/>
        </w:numPr>
        <w:jc w:val="both"/>
        <w:rPr>
          <w:rFonts w:ascii="Times New Roman" w:hAnsi="Times New Roman" w:cs="Times New Roman"/>
          <w:strike/>
          <w:sz w:val="24"/>
          <w:szCs w:val="24"/>
        </w:rPr>
      </w:pPr>
      <w:r w:rsidRPr="00C57067">
        <w:rPr>
          <w:rFonts w:ascii="Times New Roman" w:hAnsi="Times New Roman" w:cs="Times New Roman"/>
          <w:b/>
          <w:sz w:val="24"/>
          <w:szCs w:val="24"/>
        </w:rPr>
        <w:t xml:space="preserve">INSPECTORATUL ŞCOLAR JUDEŢEAN MARAMUREŞ </w:t>
      </w:r>
      <w:r w:rsidRPr="00C57067">
        <w:rPr>
          <w:rFonts w:ascii="Times New Roman" w:hAnsi="Times New Roman" w:cs="Times New Roman"/>
          <w:sz w:val="24"/>
          <w:szCs w:val="24"/>
        </w:rPr>
        <w:t>are următoarele responsabilități:</w:t>
      </w:r>
    </w:p>
    <w:p w:rsidR="00843F3A" w:rsidRPr="00C57067" w:rsidRDefault="002270A0" w:rsidP="00EB2E82">
      <w:pPr>
        <w:pStyle w:val="ListParagraph"/>
        <w:numPr>
          <w:ilvl w:val="0"/>
          <w:numId w:val="2"/>
        </w:numPr>
        <w:tabs>
          <w:tab w:val="left" w:pos="900"/>
        </w:tabs>
        <w:jc w:val="both"/>
        <w:rPr>
          <w:rFonts w:ascii="Times New Roman" w:hAnsi="Times New Roman" w:cs="Times New Roman"/>
          <w:sz w:val="24"/>
          <w:szCs w:val="24"/>
        </w:rPr>
      </w:pPr>
      <w:r w:rsidRPr="00C57067">
        <w:rPr>
          <w:rFonts w:ascii="Times New Roman" w:hAnsi="Times New Roman" w:cs="Times New Roman"/>
          <w:sz w:val="24"/>
          <w:szCs w:val="24"/>
        </w:rPr>
        <w:t xml:space="preserve">să </w:t>
      </w:r>
      <w:r w:rsidR="00843F3A" w:rsidRPr="00C57067">
        <w:rPr>
          <w:rFonts w:ascii="Times New Roman" w:hAnsi="Times New Roman" w:cs="Times New Roman"/>
          <w:sz w:val="24"/>
          <w:szCs w:val="24"/>
        </w:rPr>
        <w:t>asigur</w:t>
      </w:r>
      <w:r w:rsidRPr="00C57067">
        <w:rPr>
          <w:rFonts w:ascii="Times New Roman" w:hAnsi="Times New Roman" w:cs="Times New Roman"/>
          <w:sz w:val="24"/>
          <w:szCs w:val="24"/>
        </w:rPr>
        <w:t>e</w:t>
      </w:r>
      <w:r w:rsidR="00843F3A" w:rsidRPr="00C57067">
        <w:rPr>
          <w:rFonts w:ascii="Times New Roman" w:hAnsi="Times New Roman" w:cs="Times New Roman"/>
          <w:sz w:val="24"/>
          <w:szCs w:val="24"/>
        </w:rPr>
        <w:t xml:space="preserve">  implementarea, coordonarea și monitorizarea </w:t>
      </w:r>
      <w:r w:rsidRPr="00C57067">
        <w:rPr>
          <w:rFonts w:ascii="Times New Roman" w:hAnsi="Times New Roman" w:cs="Times New Roman"/>
          <w:sz w:val="24"/>
          <w:szCs w:val="24"/>
        </w:rPr>
        <w:t xml:space="preserve"> </w:t>
      </w:r>
      <w:r w:rsidR="00F2728D" w:rsidRPr="00C57067">
        <w:rPr>
          <w:rFonts w:ascii="Times New Roman" w:hAnsi="Times New Roman" w:cs="Times New Roman"/>
          <w:sz w:val="24"/>
          <w:szCs w:val="24"/>
        </w:rPr>
        <w:t>tutu</w:t>
      </w:r>
      <w:r w:rsidR="0073187D" w:rsidRPr="00C57067">
        <w:rPr>
          <w:rFonts w:ascii="Times New Roman" w:hAnsi="Times New Roman" w:cs="Times New Roman"/>
          <w:sz w:val="24"/>
          <w:szCs w:val="24"/>
        </w:rPr>
        <w:t>ro</w:t>
      </w:r>
      <w:r w:rsidR="00F2728D" w:rsidRPr="00C57067">
        <w:rPr>
          <w:rFonts w:ascii="Times New Roman" w:hAnsi="Times New Roman" w:cs="Times New Roman"/>
          <w:sz w:val="24"/>
          <w:szCs w:val="24"/>
        </w:rPr>
        <w:t>r activităț</w:t>
      </w:r>
      <w:r w:rsidR="0073187D" w:rsidRPr="00C57067">
        <w:rPr>
          <w:rFonts w:ascii="Times New Roman" w:hAnsi="Times New Roman" w:cs="Times New Roman"/>
          <w:sz w:val="24"/>
          <w:szCs w:val="24"/>
        </w:rPr>
        <w:t xml:space="preserve">ilor din cadrul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843F3A" w:rsidRPr="00C57067">
        <w:rPr>
          <w:rFonts w:ascii="Times New Roman" w:hAnsi="Times New Roman" w:cs="Times New Roman"/>
          <w:sz w:val="24"/>
          <w:szCs w:val="24"/>
        </w:rPr>
        <w:t>;</w:t>
      </w:r>
    </w:p>
    <w:p w:rsidR="002270A0" w:rsidRPr="00C57067" w:rsidRDefault="002270A0" w:rsidP="00EB2E82">
      <w:pPr>
        <w:pStyle w:val="ListParagraph"/>
        <w:numPr>
          <w:ilvl w:val="0"/>
          <w:numId w:val="2"/>
        </w:numPr>
        <w:tabs>
          <w:tab w:val="left" w:pos="900"/>
        </w:tabs>
        <w:jc w:val="both"/>
        <w:rPr>
          <w:rFonts w:ascii="Times New Roman" w:hAnsi="Times New Roman" w:cs="Times New Roman"/>
          <w:sz w:val="24"/>
          <w:szCs w:val="24"/>
        </w:rPr>
      </w:pPr>
      <w:r w:rsidRPr="00C57067">
        <w:rPr>
          <w:rFonts w:ascii="Times New Roman" w:hAnsi="Times New Roman" w:cs="Times New Roman"/>
          <w:sz w:val="24"/>
          <w:szCs w:val="24"/>
        </w:rPr>
        <w:t>să asigure consultanță la decontarea</w:t>
      </w:r>
      <w:r w:rsidR="00266B2E" w:rsidRPr="00C57067">
        <w:rPr>
          <w:rFonts w:ascii="Times New Roman" w:hAnsi="Times New Roman" w:cs="Times New Roman"/>
          <w:sz w:val="24"/>
          <w:szCs w:val="24"/>
        </w:rPr>
        <w:t xml:space="preserve"> sumelor acordate ca</w:t>
      </w:r>
      <w:r w:rsidRPr="00C57067">
        <w:rPr>
          <w:rFonts w:ascii="Times New Roman" w:hAnsi="Times New Roman" w:cs="Times New Roman"/>
          <w:sz w:val="24"/>
          <w:szCs w:val="24"/>
        </w:rPr>
        <w:t xml:space="preserve"> sprijin financiar </w:t>
      </w:r>
      <w:r w:rsidR="00266B2E" w:rsidRPr="00C57067">
        <w:rPr>
          <w:rFonts w:ascii="Times New Roman" w:hAnsi="Times New Roman" w:cs="Times New Roman"/>
          <w:sz w:val="24"/>
          <w:szCs w:val="24"/>
        </w:rPr>
        <w:t>pentru</w:t>
      </w:r>
      <w:r w:rsidRPr="00C57067">
        <w:rPr>
          <w:rFonts w:ascii="Times New Roman" w:hAnsi="Times New Roman" w:cs="Times New Roman"/>
          <w:sz w:val="24"/>
          <w:szCs w:val="24"/>
        </w:rPr>
        <w:t xml:space="preserve"> </w:t>
      </w:r>
      <w:r w:rsidR="00D40997">
        <w:rPr>
          <w:rFonts w:ascii="Times New Roman" w:hAnsi="Times New Roman" w:cs="Times New Roman"/>
          <w:sz w:val="24"/>
          <w:szCs w:val="24"/>
        </w:rPr>
        <w:t xml:space="preserve">proiectul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Pr="00C57067">
        <w:rPr>
          <w:rFonts w:ascii="Times New Roman" w:hAnsi="Times New Roman" w:cs="Times New Roman"/>
          <w:sz w:val="24"/>
          <w:szCs w:val="24"/>
        </w:rPr>
        <w:t>;</w:t>
      </w:r>
    </w:p>
    <w:p w:rsidR="00843F3A" w:rsidRPr="00C57067" w:rsidRDefault="00843F3A" w:rsidP="002C0D3B">
      <w:pPr>
        <w:pStyle w:val="ListParagraph"/>
        <w:numPr>
          <w:ilvl w:val="0"/>
          <w:numId w:val="2"/>
        </w:numPr>
        <w:tabs>
          <w:tab w:val="left" w:pos="900"/>
        </w:tabs>
        <w:jc w:val="both"/>
        <w:rPr>
          <w:rFonts w:ascii="Times New Roman" w:hAnsi="Times New Roman"/>
          <w:i/>
          <w:sz w:val="24"/>
          <w:szCs w:val="24"/>
        </w:rPr>
      </w:pPr>
      <w:r w:rsidRPr="00C57067">
        <w:rPr>
          <w:rFonts w:ascii="Times New Roman" w:hAnsi="Times New Roman" w:cs="Times New Roman"/>
          <w:sz w:val="24"/>
          <w:szCs w:val="24"/>
        </w:rPr>
        <w:t xml:space="preserve">să verifice </w:t>
      </w:r>
      <w:r w:rsidR="00193DFA" w:rsidRPr="00C57067">
        <w:rPr>
          <w:rFonts w:ascii="Times New Roman" w:hAnsi="Times New Roman" w:cs="Times New Roman"/>
          <w:sz w:val="24"/>
          <w:szCs w:val="24"/>
        </w:rPr>
        <w:t>respectarea cerințelor ș</w:t>
      </w:r>
      <w:r w:rsidR="00266B2E" w:rsidRPr="00C57067">
        <w:rPr>
          <w:rFonts w:ascii="Times New Roman" w:hAnsi="Times New Roman" w:cs="Times New Roman"/>
          <w:sz w:val="24"/>
          <w:szCs w:val="24"/>
        </w:rPr>
        <w:t>i condițiilor stabilite pentru</w:t>
      </w:r>
      <w:r w:rsidRPr="00C57067">
        <w:rPr>
          <w:rFonts w:ascii="Times New Roman" w:hAnsi="Times New Roman" w:cs="Times New Roman"/>
          <w:sz w:val="24"/>
          <w:szCs w:val="24"/>
        </w:rPr>
        <w:t xml:space="preserve"> materiale</w:t>
      </w:r>
      <w:r w:rsidR="00266B2E" w:rsidRPr="00C57067">
        <w:rPr>
          <w:rFonts w:ascii="Times New Roman" w:hAnsi="Times New Roman" w:cs="Times New Roman"/>
          <w:sz w:val="24"/>
          <w:szCs w:val="24"/>
        </w:rPr>
        <w:t>le</w:t>
      </w:r>
      <w:r w:rsidRPr="00C57067">
        <w:rPr>
          <w:rFonts w:ascii="Times New Roman" w:hAnsi="Times New Roman" w:cs="Times New Roman"/>
          <w:sz w:val="24"/>
          <w:szCs w:val="24"/>
        </w:rPr>
        <w:t xml:space="preserve"> de promovare sub aspectul men</w:t>
      </w:r>
      <w:r w:rsidRPr="00C57067">
        <w:rPr>
          <w:rFonts w:ascii="Times New Roman" w:eastAsia="Malgun Gothic" w:hAnsi="Times New Roman" w:cs="Times New Roman"/>
          <w:sz w:val="24"/>
          <w:szCs w:val="24"/>
          <w:lang w:eastAsia="ko-KR"/>
        </w:rPr>
        <w:t>ț</w:t>
      </w:r>
      <w:r w:rsidRPr="00C57067">
        <w:rPr>
          <w:rFonts w:ascii="Times New Roman" w:eastAsia="MS Mincho" w:hAnsi="Times New Roman" w:cs="Times New Roman"/>
          <w:sz w:val="24"/>
          <w:szCs w:val="24"/>
          <w:lang w:eastAsia="ja-JP"/>
        </w:rPr>
        <w:t>ionării sprijinului acordat de Consiliul Județean Maramureș</w:t>
      </w:r>
      <w:r w:rsidRPr="00C57067">
        <w:rPr>
          <w:rFonts w:ascii="Times New Roman" w:hAnsi="Times New Roman" w:cs="Times New Roman"/>
          <w:sz w:val="24"/>
          <w:szCs w:val="24"/>
        </w:rPr>
        <w:t xml:space="preserve"> și a aplicării </w:t>
      </w:r>
      <w:r w:rsidRPr="00C57067">
        <w:rPr>
          <w:rFonts w:ascii="Times New Roman" w:eastAsia="MS Mincho" w:hAnsi="Times New Roman" w:cs="Times New Roman"/>
          <w:sz w:val="24"/>
          <w:szCs w:val="24"/>
          <w:lang w:eastAsia="ja-JP"/>
        </w:rPr>
        <w:t xml:space="preserve">logo-ului partenerului pe materialele de promovare, achiziționate în cadrul </w:t>
      </w:r>
      <w:r w:rsidRPr="00C57067">
        <w:rPr>
          <w:rFonts w:ascii="Times New Roman" w:hAnsi="Times New Roman" w:cs="Times New Roman"/>
          <w:sz w:val="24"/>
          <w:szCs w:val="24"/>
        </w:rPr>
        <w:t>acțiunii</w:t>
      </w:r>
      <w:r w:rsidRPr="00C57067">
        <w:rPr>
          <w:rFonts w:ascii="Times New Roman" w:eastAsia="MS Mincho" w:hAnsi="Times New Roman" w:cs="Times New Roman"/>
          <w:sz w:val="24"/>
          <w:szCs w:val="24"/>
          <w:lang w:eastAsia="ja-JP"/>
        </w:rPr>
        <w:t>;</w:t>
      </w:r>
    </w:p>
    <w:p w:rsidR="00A87265" w:rsidRPr="00C57067" w:rsidRDefault="00843F3A" w:rsidP="00365201">
      <w:pPr>
        <w:pStyle w:val="ListParagraph"/>
        <w:numPr>
          <w:ilvl w:val="0"/>
          <w:numId w:val="2"/>
        </w:numPr>
        <w:tabs>
          <w:tab w:val="left" w:pos="900"/>
        </w:tabs>
        <w:jc w:val="both"/>
        <w:rPr>
          <w:rFonts w:ascii="Times New Roman" w:hAnsi="Times New Roman"/>
          <w:i/>
          <w:sz w:val="24"/>
          <w:szCs w:val="24"/>
        </w:rPr>
      </w:pPr>
      <w:r w:rsidRPr="00C57067">
        <w:rPr>
          <w:rFonts w:ascii="Times New Roman" w:hAnsi="Times New Roman" w:cs="Times New Roman"/>
          <w:sz w:val="24"/>
          <w:szCs w:val="24"/>
          <w:highlight w:val="white"/>
        </w:rPr>
        <w:t xml:space="preserve">să promoveze, prin toate mijloacele disponibile, activitățile desfășurate în </w:t>
      </w:r>
      <w:r w:rsidRPr="00C57067">
        <w:rPr>
          <w:rFonts w:ascii="Times New Roman" w:hAnsi="Times New Roman" w:cs="Times New Roman"/>
          <w:sz w:val="24"/>
          <w:szCs w:val="24"/>
        </w:rPr>
        <w:t xml:space="preserve">cadrul </w:t>
      </w:r>
      <w:r w:rsidR="00D40997">
        <w:rPr>
          <w:rFonts w:ascii="Times New Roman" w:hAnsi="Times New Roman"/>
          <w:i/>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193DFA" w:rsidRPr="00C57067">
        <w:rPr>
          <w:rFonts w:ascii="Times New Roman" w:hAnsi="Times New Roman"/>
          <w:i/>
          <w:sz w:val="24"/>
          <w:szCs w:val="24"/>
        </w:rPr>
        <w:t>;</w:t>
      </w:r>
    </w:p>
    <w:p w:rsidR="00843F3A" w:rsidRPr="00C57067" w:rsidRDefault="00A87265" w:rsidP="00A87265">
      <w:pPr>
        <w:pStyle w:val="ListParagraph"/>
        <w:numPr>
          <w:ilvl w:val="0"/>
          <w:numId w:val="2"/>
        </w:numPr>
        <w:jc w:val="both"/>
        <w:rPr>
          <w:rFonts w:ascii="Times New Roman" w:hAnsi="Times New Roman" w:cs="Times New Roman"/>
          <w:sz w:val="24"/>
          <w:szCs w:val="24"/>
        </w:rPr>
      </w:pPr>
      <w:r w:rsidRPr="00C57067">
        <w:rPr>
          <w:rFonts w:ascii="Times New Roman" w:hAnsi="Times New Roman" w:cs="Times New Roman"/>
          <w:sz w:val="24"/>
          <w:szCs w:val="24"/>
        </w:rPr>
        <w:t>să promoveze denumirea instituției finanţatoare în cadrul acţiunilor/activităţilor finanţate prin modalităţile convenite între părţi;</w:t>
      </w:r>
      <w:r w:rsidR="00843F3A" w:rsidRPr="00C57067">
        <w:rPr>
          <w:rFonts w:ascii="Times New Roman" w:hAnsi="Times New Roman"/>
          <w:i/>
          <w:sz w:val="24"/>
          <w:szCs w:val="24"/>
        </w:rPr>
        <w:t>.</w:t>
      </w:r>
    </w:p>
    <w:p w:rsidR="00761555" w:rsidRPr="00C57067" w:rsidRDefault="00361818" w:rsidP="00365201">
      <w:pPr>
        <w:pStyle w:val="NoSpacing"/>
        <w:numPr>
          <w:ilvl w:val="0"/>
          <w:numId w:val="5"/>
        </w:numPr>
        <w:tabs>
          <w:tab w:val="left" w:pos="1080"/>
        </w:tabs>
        <w:jc w:val="both"/>
        <w:rPr>
          <w:rFonts w:ascii="Times New Roman" w:hAnsi="Times New Roman" w:cs="Times New Roman"/>
          <w:b/>
          <w:sz w:val="24"/>
          <w:szCs w:val="24"/>
        </w:rPr>
      </w:pPr>
      <w:r w:rsidRPr="00C57067">
        <w:rPr>
          <w:rFonts w:ascii="Times New Roman" w:hAnsi="Times New Roman" w:cs="Times New Roman"/>
          <w:b/>
          <w:sz w:val="24"/>
          <w:szCs w:val="24"/>
        </w:rPr>
        <w:t xml:space="preserve">ȘCOALA GIMNAZIALĂ </w:t>
      </w:r>
      <w:r w:rsidRPr="00361818">
        <w:rPr>
          <w:rFonts w:ascii="Times New Roman" w:hAnsi="Times New Roman" w:cs="Times New Roman"/>
          <w:b/>
          <w:sz w:val="24"/>
          <w:szCs w:val="24"/>
        </w:rPr>
        <w:t>nr. 1 MOISEI</w:t>
      </w:r>
      <w:r w:rsidR="00365201" w:rsidRPr="00C57067">
        <w:rPr>
          <w:rFonts w:ascii="Times New Roman" w:hAnsi="Times New Roman" w:cs="Times New Roman"/>
          <w:b/>
          <w:sz w:val="24"/>
          <w:szCs w:val="24"/>
        </w:rPr>
        <w:t xml:space="preserve"> </w:t>
      </w:r>
      <w:r w:rsidR="00761555" w:rsidRPr="00C57067">
        <w:rPr>
          <w:rFonts w:ascii="Times New Roman" w:hAnsi="Times New Roman" w:cs="Times New Roman"/>
          <w:sz w:val="24"/>
          <w:szCs w:val="24"/>
        </w:rPr>
        <w:t>are următoarele responsabilități:</w:t>
      </w:r>
    </w:p>
    <w:p w:rsidR="00550E4E" w:rsidRPr="00C57067" w:rsidRDefault="0074302D" w:rsidP="00365201">
      <w:pPr>
        <w:pStyle w:val="ListParagraph"/>
        <w:numPr>
          <w:ilvl w:val="0"/>
          <w:numId w:val="4"/>
        </w:numPr>
        <w:tabs>
          <w:tab w:val="left" w:pos="990"/>
        </w:tabs>
        <w:jc w:val="both"/>
        <w:rPr>
          <w:rFonts w:ascii="Times New Roman" w:hAnsi="Times New Roman" w:cs="Times New Roman"/>
          <w:sz w:val="24"/>
          <w:szCs w:val="24"/>
        </w:rPr>
      </w:pPr>
      <w:r w:rsidRPr="00C57067">
        <w:rPr>
          <w:rStyle w:val="tli1"/>
          <w:rFonts w:ascii="Times New Roman" w:hAnsi="Times New Roman" w:cs="Times New Roman"/>
          <w:sz w:val="24"/>
          <w:szCs w:val="24"/>
        </w:rPr>
        <w:t>s</w:t>
      </w:r>
      <w:r w:rsidR="00C41DDE" w:rsidRPr="00C57067">
        <w:rPr>
          <w:rStyle w:val="tli1"/>
          <w:rFonts w:ascii="Times New Roman" w:hAnsi="Times New Roman" w:cs="Times New Roman"/>
          <w:sz w:val="24"/>
          <w:szCs w:val="24"/>
        </w:rPr>
        <w:t xml:space="preserve">ă </w:t>
      </w:r>
      <w:r w:rsidR="00761555" w:rsidRPr="00C57067">
        <w:rPr>
          <w:rStyle w:val="tli1"/>
          <w:rFonts w:ascii="Times New Roman" w:hAnsi="Times New Roman" w:cs="Times New Roman"/>
          <w:sz w:val="24"/>
          <w:szCs w:val="24"/>
        </w:rPr>
        <w:t>organiz</w:t>
      </w:r>
      <w:r w:rsidR="00C41DDE" w:rsidRPr="00C57067">
        <w:rPr>
          <w:rStyle w:val="tli1"/>
          <w:rFonts w:ascii="Times New Roman" w:hAnsi="Times New Roman" w:cs="Times New Roman"/>
          <w:sz w:val="24"/>
          <w:szCs w:val="24"/>
        </w:rPr>
        <w:t xml:space="preserve">eze toate </w:t>
      </w:r>
      <w:r w:rsidR="00761555" w:rsidRPr="00C57067">
        <w:rPr>
          <w:rStyle w:val="tli1"/>
          <w:rFonts w:ascii="Times New Roman" w:hAnsi="Times New Roman" w:cs="Times New Roman"/>
          <w:sz w:val="24"/>
          <w:szCs w:val="24"/>
        </w:rPr>
        <w:t>acțiunil</w:t>
      </w:r>
      <w:r w:rsidR="00C41DDE" w:rsidRPr="00C57067">
        <w:rPr>
          <w:rStyle w:val="tli1"/>
          <w:rFonts w:ascii="Times New Roman" w:hAnsi="Times New Roman" w:cs="Times New Roman"/>
          <w:sz w:val="24"/>
          <w:szCs w:val="24"/>
        </w:rPr>
        <w:t>e</w:t>
      </w:r>
      <w:r w:rsidR="00761555" w:rsidRPr="00C57067">
        <w:rPr>
          <w:rStyle w:val="tli1"/>
          <w:rFonts w:ascii="Times New Roman" w:hAnsi="Times New Roman" w:cs="Times New Roman"/>
          <w:sz w:val="24"/>
          <w:szCs w:val="24"/>
        </w:rPr>
        <w:t xml:space="preserve"> propuse, în cadrul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00761555" w:rsidRPr="00C57067">
        <w:rPr>
          <w:rFonts w:ascii="Times New Roman" w:hAnsi="Times New Roman" w:cs="Times New Roman"/>
          <w:sz w:val="24"/>
          <w:szCs w:val="24"/>
        </w:rPr>
        <w:t>;</w:t>
      </w:r>
    </w:p>
    <w:p w:rsidR="00550E4E" w:rsidRPr="00C57067" w:rsidRDefault="00761555" w:rsidP="00B960A3">
      <w:pPr>
        <w:pStyle w:val="ListParagraph"/>
        <w:numPr>
          <w:ilvl w:val="0"/>
          <w:numId w:val="4"/>
        </w:numPr>
        <w:tabs>
          <w:tab w:val="left" w:pos="990"/>
        </w:tabs>
        <w:jc w:val="both"/>
        <w:rPr>
          <w:rStyle w:val="tli1"/>
          <w:rFonts w:ascii="Times New Roman" w:hAnsi="Times New Roman" w:cs="Times New Roman"/>
          <w:sz w:val="24"/>
          <w:szCs w:val="24"/>
        </w:rPr>
      </w:pPr>
      <w:r w:rsidRPr="00C57067">
        <w:rPr>
          <w:rStyle w:val="tli1"/>
          <w:rFonts w:ascii="Times New Roman" w:hAnsi="Times New Roman" w:cs="Times New Roman"/>
          <w:sz w:val="24"/>
          <w:szCs w:val="24"/>
        </w:rPr>
        <w:t>să utilizeze resursele financiare asigurate de Partener exclusiv</w:t>
      </w:r>
      <w:r w:rsidR="00C41DDE" w:rsidRPr="00C57067">
        <w:rPr>
          <w:rStyle w:val="tli1"/>
          <w:rFonts w:ascii="Times New Roman" w:hAnsi="Times New Roman" w:cs="Times New Roman"/>
          <w:sz w:val="24"/>
          <w:szCs w:val="24"/>
        </w:rPr>
        <w:t xml:space="preserve"> în scopul</w:t>
      </w:r>
      <w:r w:rsidRPr="00C57067">
        <w:rPr>
          <w:rStyle w:val="tli1"/>
          <w:rFonts w:ascii="Times New Roman" w:hAnsi="Times New Roman" w:cs="Times New Roman"/>
          <w:sz w:val="24"/>
          <w:szCs w:val="24"/>
        </w:rPr>
        <w:t xml:space="preserve"> realizării proiectului sus menționat;</w:t>
      </w:r>
      <w:r w:rsidR="00550E4E" w:rsidRPr="00C57067">
        <w:rPr>
          <w:rStyle w:val="tli1"/>
          <w:rFonts w:ascii="Times New Roman" w:hAnsi="Times New Roman" w:cs="Times New Roman"/>
          <w:sz w:val="24"/>
          <w:szCs w:val="24"/>
        </w:rPr>
        <w:t xml:space="preserve"> </w:t>
      </w:r>
    </w:p>
    <w:p w:rsidR="00550E4E" w:rsidRPr="00C57067" w:rsidRDefault="00550E4E" w:rsidP="00B960A3">
      <w:pPr>
        <w:pStyle w:val="ListParagraph"/>
        <w:numPr>
          <w:ilvl w:val="0"/>
          <w:numId w:val="4"/>
        </w:numPr>
        <w:tabs>
          <w:tab w:val="left" w:pos="990"/>
        </w:tabs>
        <w:jc w:val="both"/>
        <w:rPr>
          <w:rFonts w:ascii="Times New Roman" w:hAnsi="Times New Roman" w:cs="Times New Roman"/>
          <w:sz w:val="24"/>
          <w:szCs w:val="24"/>
        </w:rPr>
      </w:pPr>
      <w:r w:rsidRPr="00C57067">
        <w:rPr>
          <w:rFonts w:ascii="Times New Roman" w:hAnsi="Times New Roman" w:cs="Times New Roman"/>
          <w:sz w:val="24"/>
          <w:szCs w:val="24"/>
        </w:rPr>
        <w:t>să cuprindă pe materialele de promovare achiziționate în cadrul acțiunii sintagma „</w:t>
      </w:r>
      <w:r w:rsidRPr="00C57067">
        <w:rPr>
          <w:rFonts w:ascii="Times New Roman" w:hAnsi="Times New Roman" w:cs="Times New Roman"/>
          <w:b/>
          <w:i/>
          <w:sz w:val="24"/>
          <w:szCs w:val="24"/>
        </w:rPr>
        <w:t>Eveniment realizat cu sprijinul Consiliului Județean Maramureș</w:t>
      </w:r>
      <w:r w:rsidRPr="00C57067">
        <w:rPr>
          <w:rFonts w:ascii="Times New Roman" w:hAnsi="Times New Roman" w:cs="Times New Roman"/>
          <w:sz w:val="24"/>
          <w:szCs w:val="24"/>
        </w:rPr>
        <w:t xml:space="preserve">” și să introducă logo-urile partenerului (logo Visit Maramureș și logo Consiliul Județean Maramureș), făcând dovadă clară în acest sens prin respectarea </w:t>
      </w:r>
      <w:r w:rsidRPr="00C57067">
        <w:rPr>
          <w:rFonts w:ascii="Times New Roman" w:hAnsi="Times New Roman" w:cs="Times New Roman"/>
          <w:b/>
          <w:sz w:val="24"/>
          <w:szCs w:val="24"/>
        </w:rPr>
        <w:t>procedurii privind promovarea denumirii autorității finanțatoare</w:t>
      </w:r>
      <w:r w:rsidRPr="00C57067">
        <w:rPr>
          <w:rFonts w:ascii="Times New Roman" w:hAnsi="Times New Roman" w:cs="Times New Roman"/>
          <w:sz w:val="24"/>
          <w:szCs w:val="24"/>
        </w:rPr>
        <w:t>, anexă la acest acord de cooperare;</w:t>
      </w:r>
      <w:r w:rsidR="00D87291" w:rsidRPr="00C57067">
        <w:rPr>
          <w:rFonts w:ascii="Times New Roman" w:hAnsi="Times New Roman" w:cs="Times New Roman"/>
          <w:sz w:val="24"/>
          <w:szCs w:val="24"/>
        </w:rPr>
        <w:t xml:space="preserve"> </w:t>
      </w:r>
    </w:p>
    <w:p w:rsidR="00D87291" w:rsidRPr="00C57067" w:rsidRDefault="00D87291"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 xml:space="preserve">prin semnarea acordului de cooperare, beneficiarul își exprimă acordul ca imaginile foto și înregistrările audio si video preluate din cadrul proiectului finanțat, pot să fie publicate de către Consiliul Județean Maramureș pe unul sau mai multe canale de comunicare respectiv platformele web proprii sau pe rețelele de socializare administrate de instituție, presa scrisă, tipărituri materiale de promovare, etc. pentru o perioadă nelimitată de timp, după caz; </w:t>
      </w:r>
    </w:p>
    <w:p w:rsidR="00550E4E" w:rsidRPr="00C57067" w:rsidRDefault="00550E4E"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beneficiarul își exprimă acordul asupra dreptului finanțatorului de a transmite toate materialele sus indicate către orice colaborator al acestuia, fără să fie necesară obținerea acordului beneficiarului finanțării;</w:t>
      </w:r>
    </w:p>
    <w:p w:rsidR="00905C4C"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să prezinte un exemplar din materialele tipărite;</w:t>
      </w:r>
    </w:p>
    <w:p w:rsidR="00905C4C"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 xml:space="preserve">să comunice partenerului orice situație neprevăzută care poate interveni cu privire la organizarea și desfășurarea activităților din cadrul proiectului, conform prezentului acord; </w:t>
      </w:r>
    </w:p>
    <w:p w:rsidR="00905C4C" w:rsidRPr="00C57067" w:rsidRDefault="00905C4C" w:rsidP="00B960A3">
      <w:pPr>
        <w:pStyle w:val="ListParagraph"/>
        <w:numPr>
          <w:ilvl w:val="0"/>
          <w:numId w:val="4"/>
        </w:numPr>
        <w:jc w:val="both"/>
        <w:rPr>
          <w:rFonts w:ascii="Times New Roman" w:hAnsi="Times New Roman" w:cs="Times New Roman"/>
          <w:sz w:val="24"/>
          <w:szCs w:val="24"/>
        </w:rPr>
      </w:pPr>
      <w:r w:rsidRPr="00C57067">
        <w:rPr>
          <w:rFonts w:ascii="Times New Roman" w:eastAsia="SimSun" w:hAnsi="Times New Roman" w:cs="Times New Roman"/>
          <w:sz w:val="24"/>
          <w:szCs w:val="24"/>
        </w:rPr>
        <w:lastRenderedPageBreak/>
        <w:t xml:space="preserve">să răspundă de securitatea şi siguranţa tuturor participanţilor conform legislației în vigoare, pe parcursul desfăşurării </w:t>
      </w:r>
      <w:r w:rsidRPr="00C57067">
        <w:rPr>
          <w:rFonts w:ascii="Times New Roman" w:hAnsi="Times New Roman"/>
          <w:sz w:val="24"/>
          <w:szCs w:val="24"/>
        </w:rPr>
        <w:t>evenimentului</w:t>
      </w:r>
      <w:r w:rsidRPr="00C57067">
        <w:rPr>
          <w:rFonts w:ascii="Times New Roman" w:eastAsia="MS Mincho" w:hAnsi="Times New Roman" w:cs="Times New Roman"/>
          <w:sz w:val="24"/>
          <w:szCs w:val="24"/>
          <w:lang w:eastAsia="ja-JP"/>
        </w:rPr>
        <w:t xml:space="preserve">, </w:t>
      </w:r>
      <w:r w:rsidRPr="00C57067">
        <w:rPr>
          <w:rFonts w:ascii="Times New Roman" w:eastAsia="SimSun" w:hAnsi="Times New Roman" w:cs="Times New Roman"/>
          <w:sz w:val="24"/>
          <w:szCs w:val="24"/>
        </w:rPr>
        <w:t xml:space="preserve"> care face obiectul prezentului acord; </w:t>
      </w:r>
    </w:p>
    <w:p w:rsidR="000B4FC4" w:rsidRPr="00C57067" w:rsidRDefault="00905C4C" w:rsidP="00B960A3">
      <w:pPr>
        <w:pStyle w:val="ListParagraph"/>
        <w:numPr>
          <w:ilvl w:val="0"/>
          <w:numId w:val="4"/>
        </w:numPr>
        <w:jc w:val="both"/>
        <w:rPr>
          <w:rStyle w:val="tli1"/>
          <w:rFonts w:ascii="Times New Roman" w:hAnsi="Times New Roman" w:cs="Times New Roman"/>
          <w:sz w:val="24"/>
          <w:szCs w:val="24"/>
        </w:rPr>
      </w:pPr>
      <w:r w:rsidRPr="00C57067">
        <w:rPr>
          <w:rStyle w:val="tli1"/>
          <w:rFonts w:ascii="Times New Roman" w:hAnsi="Times New Roman" w:cs="Times New Roman"/>
          <w:sz w:val="24"/>
          <w:szCs w:val="24"/>
        </w:rPr>
        <w:t xml:space="preserve">să se asigure că în spațiile în care se derulează activitățile din cadrul </w:t>
      </w:r>
      <w:r w:rsidRPr="00C57067">
        <w:rPr>
          <w:rFonts w:ascii="Times New Roman" w:hAnsi="Times New Roman"/>
          <w:sz w:val="24"/>
          <w:szCs w:val="24"/>
        </w:rPr>
        <w:t>evenimentului</w:t>
      </w:r>
      <w:r w:rsidRPr="00C57067">
        <w:rPr>
          <w:rStyle w:val="tli1"/>
          <w:rFonts w:ascii="Times New Roman" w:hAnsi="Times New Roman" w:cs="Times New Roman"/>
          <w:sz w:val="24"/>
          <w:szCs w:val="24"/>
        </w:rPr>
        <w:t>, mai cu seamă în cazul celora care presupun prezența unui public mai mare de 50 de persoane, sunt respectate toate normele legale PSI, protecția muncii și de protecție și prezervare a mediului;</w:t>
      </w:r>
    </w:p>
    <w:p w:rsidR="00930839"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 xml:space="preserve">să prezinte partenerului care asigură finanţarea proiectului, documentele justificative în vederea decontării sumelor. Ulterior încasării sumelor aferente decontului va prezenta partenerului dovada plății aferente cheltuielilor angajate în cadrul proiectului, </w:t>
      </w:r>
      <w:r w:rsidRPr="00C57067">
        <w:rPr>
          <w:rFonts w:ascii="Times New Roman" w:hAnsi="Times New Roman" w:cs="Times New Roman"/>
          <w:b/>
          <w:sz w:val="24"/>
          <w:szCs w:val="24"/>
          <w:u w:val="single"/>
        </w:rPr>
        <w:t>în termenul maxim de 30  zile</w:t>
      </w:r>
      <w:r w:rsidRPr="00C57067">
        <w:rPr>
          <w:rFonts w:ascii="Times New Roman" w:hAnsi="Times New Roman" w:cs="Times New Roman"/>
          <w:sz w:val="24"/>
          <w:szCs w:val="24"/>
        </w:rPr>
        <w:t xml:space="preserve">. </w:t>
      </w:r>
    </w:p>
    <w:p w:rsidR="00930839"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decontarea cheltuielilor efectuate în baza prezentului acord se realizează cu respectarea dispoziţiilor legale, conform procedurilor proprii ale partenerului care a asigurat contribuția financiară;</w:t>
      </w:r>
    </w:p>
    <w:p w:rsidR="00930839"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 xml:space="preserve">să promoveze denumirea </w:t>
      </w:r>
      <w:r w:rsidR="00DB120E" w:rsidRPr="00C57067">
        <w:rPr>
          <w:rFonts w:ascii="Times New Roman" w:hAnsi="Times New Roman" w:cs="Times New Roman"/>
          <w:sz w:val="24"/>
          <w:szCs w:val="24"/>
        </w:rPr>
        <w:t>instituției</w:t>
      </w:r>
      <w:r w:rsidRPr="00C57067">
        <w:rPr>
          <w:rFonts w:ascii="Times New Roman" w:hAnsi="Times New Roman" w:cs="Times New Roman"/>
          <w:sz w:val="24"/>
          <w:szCs w:val="24"/>
        </w:rPr>
        <w:t xml:space="preserve"> finanţatoare în cadrul acţiunilor/activităţilor finanţate prin modalităţile convenite între părţi;</w:t>
      </w:r>
    </w:p>
    <w:p w:rsidR="00D87291"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hAnsi="Times New Roman" w:cs="Times New Roman"/>
          <w:sz w:val="24"/>
          <w:szCs w:val="24"/>
        </w:rPr>
        <w:t>să prezinte la solicitarea Partenerului orice alte documente și informații afe</w:t>
      </w:r>
      <w:r w:rsidR="00D87291" w:rsidRPr="00C57067">
        <w:rPr>
          <w:rFonts w:ascii="Times New Roman" w:hAnsi="Times New Roman" w:cs="Times New Roman"/>
          <w:sz w:val="24"/>
          <w:szCs w:val="24"/>
        </w:rPr>
        <w:t>rente implementării proiectului;</w:t>
      </w:r>
    </w:p>
    <w:p w:rsidR="00761555" w:rsidRPr="00C57067" w:rsidRDefault="00761555" w:rsidP="00B960A3">
      <w:pPr>
        <w:pStyle w:val="ListParagraph"/>
        <w:numPr>
          <w:ilvl w:val="0"/>
          <w:numId w:val="4"/>
        </w:numPr>
        <w:jc w:val="both"/>
        <w:rPr>
          <w:rFonts w:ascii="Times New Roman" w:hAnsi="Times New Roman" w:cs="Times New Roman"/>
          <w:sz w:val="24"/>
          <w:szCs w:val="24"/>
        </w:rPr>
      </w:pPr>
      <w:r w:rsidRPr="00C57067">
        <w:rPr>
          <w:rFonts w:ascii="Times New Roman" w:eastAsia="Times New Roman" w:hAnsi="Times New Roman" w:cs="Times New Roman"/>
          <w:sz w:val="24"/>
          <w:szCs w:val="24"/>
          <w:lang w:eastAsia="en-US"/>
        </w:rPr>
        <w:t xml:space="preserve">să anunțe partenerul în timp rezonabil cazul în care unele obligații nu se pot realiza conform prezentului acord și să propună </w:t>
      </w:r>
      <w:r w:rsidR="00DB120E" w:rsidRPr="00C57067">
        <w:rPr>
          <w:rFonts w:ascii="Times New Roman" w:eastAsia="Times New Roman" w:hAnsi="Times New Roman" w:cs="Times New Roman"/>
          <w:sz w:val="24"/>
          <w:szCs w:val="24"/>
          <w:lang w:eastAsia="en-US"/>
        </w:rPr>
        <w:t>soluții</w:t>
      </w:r>
      <w:r w:rsidRPr="00C57067">
        <w:rPr>
          <w:rFonts w:ascii="Times New Roman" w:eastAsia="Times New Roman" w:hAnsi="Times New Roman" w:cs="Times New Roman"/>
          <w:sz w:val="24"/>
          <w:szCs w:val="24"/>
          <w:lang w:eastAsia="en-US"/>
        </w:rPr>
        <w:t xml:space="preserve"> alternative în beneficiul ambelor părţi.</w:t>
      </w:r>
    </w:p>
    <w:p w:rsidR="00761555" w:rsidRPr="00C57067" w:rsidRDefault="00761555" w:rsidP="00070310">
      <w:pPr>
        <w:pStyle w:val="NoSpacing"/>
        <w:numPr>
          <w:ilvl w:val="0"/>
          <w:numId w:val="1"/>
        </w:numPr>
        <w:tabs>
          <w:tab w:val="left" w:pos="990"/>
        </w:tabs>
        <w:jc w:val="both"/>
        <w:rPr>
          <w:rFonts w:ascii="Times New Roman" w:hAnsi="Times New Roman" w:cs="Times New Roman"/>
          <w:b/>
          <w:sz w:val="24"/>
          <w:szCs w:val="24"/>
          <w:shd w:val="clear" w:color="auto" w:fill="FFFFFF"/>
        </w:rPr>
      </w:pPr>
      <w:r w:rsidRPr="00C57067">
        <w:rPr>
          <w:rFonts w:ascii="Times New Roman" w:hAnsi="Times New Roman" w:cs="Times New Roman"/>
          <w:b/>
          <w:sz w:val="24"/>
          <w:szCs w:val="24"/>
          <w:shd w:val="clear" w:color="auto" w:fill="FFFFFF"/>
        </w:rPr>
        <w:t xml:space="preserve">ALTE OBLIGAŢII ALE PĂRŢILOR </w:t>
      </w:r>
    </w:p>
    <w:p w:rsidR="00761555" w:rsidRPr="00C57067" w:rsidRDefault="00761555" w:rsidP="00761555">
      <w:pPr>
        <w:pStyle w:val="NoSpacing"/>
        <w:tabs>
          <w:tab w:val="left" w:pos="900"/>
          <w:tab w:val="left" w:pos="990"/>
        </w:tabs>
        <w:suppressAutoHyphens/>
        <w:jc w:val="both"/>
        <w:rPr>
          <w:rFonts w:ascii="Times New Roman" w:hAnsi="Times New Roman" w:cs="Times New Roman"/>
          <w:sz w:val="24"/>
          <w:szCs w:val="24"/>
        </w:rPr>
      </w:pPr>
      <w:r w:rsidRPr="00C57067">
        <w:rPr>
          <w:rFonts w:ascii="Times New Roman" w:hAnsi="Times New Roman" w:cs="Times New Roman"/>
          <w:b/>
          <w:i/>
          <w:sz w:val="24"/>
          <w:szCs w:val="24"/>
          <w:shd w:val="clear" w:color="auto" w:fill="FFFFFF"/>
        </w:rPr>
        <w:tab/>
        <w:t>Art.</w:t>
      </w:r>
      <w:r w:rsidRPr="00C57067">
        <w:rPr>
          <w:rFonts w:ascii="Times New Roman" w:hAnsi="Times New Roman" w:cs="Times New Roman"/>
          <w:b/>
          <w:sz w:val="24"/>
          <w:szCs w:val="24"/>
          <w:shd w:val="clear" w:color="auto" w:fill="FFFFFF"/>
        </w:rPr>
        <w:t>5.</w:t>
      </w:r>
      <w:r w:rsidRPr="00C57067">
        <w:rPr>
          <w:rFonts w:ascii="Times New Roman" w:hAnsi="Times New Roman" w:cs="Times New Roman"/>
          <w:b/>
          <w:sz w:val="24"/>
          <w:szCs w:val="24"/>
        </w:rPr>
        <w:t xml:space="preserve">  </w:t>
      </w:r>
      <w:r w:rsidR="00361818" w:rsidRPr="00C57067">
        <w:rPr>
          <w:rFonts w:ascii="Times New Roman" w:hAnsi="Times New Roman" w:cs="Times New Roman"/>
          <w:b/>
          <w:sz w:val="24"/>
          <w:szCs w:val="24"/>
        </w:rPr>
        <w:t xml:space="preserve">ȘCOALA GIMNAZIALĂ </w:t>
      </w:r>
      <w:r w:rsidR="00361818" w:rsidRPr="00361818">
        <w:rPr>
          <w:rFonts w:ascii="Times New Roman" w:hAnsi="Times New Roman" w:cs="Times New Roman"/>
          <w:b/>
          <w:sz w:val="24"/>
          <w:szCs w:val="24"/>
        </w:rPr>
        <w:t>nr. 1 MOISEI</w:t>
      </w:r>
      <w:r w:rsidR="00167E41" w:rsidRPr="00C57067">
        <w:rPr>
          <w:rFonts w:ascii="Times New Roman" w:hAnsi="Times New Roman" w:cs="Times New Roman"/>
          <w:b/>
          <w:sz w:val="24"/>
          <w:szCs w:val="24"/>
        </w:rPr>
        <w:t xml:space="preserve"> </w:t>
      </w:r>
      <w:r w:rsidRPr="00C57067">
        <w:rPr>
          <w:rFonts w:ascii="Times New Roman" w:hAnsi="Times New Roman" w:cs="Times New Roman"/>
          <w:sz w:val="24"/>
          <w:szCs w:val="24"/>
        </w:rPr>
        <w:t>se obligă</w:t>
      </w:r>
      <w:r w:rsidRPr="00C57067">
        <w:rPr>
          <w:rFonts w:ascii="Times New Roman" w:hAnsi="Times New Roman" w:cs="Times New Roman"/>
          <w:sz w:val="24"/>
          <w:szCs w:val="24"/>
          <w:shd w:val="clear" w:color="auto" w:fill="FFFFFF"/>
        </w:rPr>
        <w:t xml:space="preserve"> să utilizeze suma pusă la dispoziție, exclusiv pentru obiectivul menționat la art. 1 cu respectarea prevederilor legale incidente în cauză, în caz contrar beneficiarul finanțării se obligă să restituie sumele care nu respectă obiectul acordului de cooperare și să achite sumele stabilite de organele de control (Camera de Conturi Maramureș, Ministerul Finanțelor, etc.) drept penalități, dobânzi, foloase necuvenite etc.</w:t>
      </w:r>
    </w:p>
    <w:p w:rsidR="00761555" w:rsidRPr="00C57067" w:rsidRDefault="00761555" w:rsidP="00761555">
      <w:pPr>
        <w:pStyle w:val="NoSpacing"/>
        <w:jc w:val="both"/>
        <w:rPr>
          <w:rFonts w:ascii="Times New Roman" w:hAnsi="Times New Roman" w:cs="Times New Roman"/>
          <w:sz w:val="24"/>
          <w:szCs w:val="24"/>
        </w:rPr>
      </w:pPr>
      <w:r w:rsidRPr="00C57067">
        <w:rPr>
          <w:rFonts w:ascii="Times New Roman" w:hAnsi="Times New Roman" w:cs="Times New Roman"/>
          <w:bCs/>
          <w:sz w:val="24"/>
          <w:szCs w:val="24"/>
        </w:rPr>
        <w:t xml:space="preserve">         </w:t>
      </w:r>
      <w:r w:rsidRPr="00C57067">
        <w:rPr>
          <w:rFonts w:ascii="Times New Roman" w:hAnsi="Times New Roman" w:cs="Times New Roman"/>
          <w:bCs/>
          <w:sz w:val="24"/>
          <w:szCs w:val="24"/>
        </w:rPr>
        <w:tab/>
        <w:t>Documentele justificative privind cheltuielile efectuate în vederea</w:t>
      </w:r>
      <w:r w:rsidRPr="00C57067">
        <w:rPr>
          <w:rFonts w:ascii="Times New Roman" w:hAnsi="Times New Roman" w:cs="Times New Roman"/>
          <w:sz w:val="24"/>
          <w:szCs w:val="24"/>
        </w:rPr>
        <w:t xml:space="preserve"> </w:t>
      </w:r>
      <w:r w:rsidR="002270A0" w:rsidRPr="00C57067">
        <w:rPr>
          <w:rFonts w:ascii="Times New Roman" w:hAnsi="Times New Roman" w:cs="Times New Roman"/>
          <w:sz w:val="24"/>
          <w:szCs w:val="24"/>
        </w:rPr>
        <w:t>realizării în comun cu Inspectoratul Școlar Judeţean Maramureş și</w:t>
      </w:r>
      <w:r w:rsidR="00193DFA" w:rsidRPr="00C57067">
        <w:rPr>
          <w:rFonts w:ascii="Times New Roman" w:hAnsi="Times New Roman" w:cs="Times New Roman"/>
          <w:sz w:val="24"/>
          <w:szCs w:val="24"/>
        </w:rPr>
        <w:t xml:space="preserve"> cu</w:t>
      </w:r>
      <w:r w:rsidR="002270A0" w:rsidRPr="00C57067">
        <w:rPr>
          <w:rFonts w:ascii="Times New Roman" w:hAnsi="Times New Roman" w:cs="Times New Roman"/>
          <w:sz w:val="24"/>
          <w:szCs w:val="24"/>
        </w:rPr>
        <w:t xml:space="preserve"> </w:t>
      </w:r>
      <w:r w:rsidR="00361818" w:rsidRPr="00361818">
        <w:rPr>
          <w:rFonts w:ascii="Times New Roman" w:hAnsi="Times New Roman" w:cs="Times New Roman"/>
          <w:sz w:val="24"/>
          <w:szCs w:val="24"/>
        </w:rPr>
        <w:t xml:space="preserve">Școala Gimnazială Nr. 1 Moisei </w:t>
      </w:r>
      <w:r w:rsidR="00193DFA" w:rsidRPr="00361818">
        <w:rPr>
          <w:rFonts w:ascii="Times New Roman" w:hAnsi="Times New Roman" w:cs="Times New Roman"/>
          <w:sz w:val="24"/>
          <w:szCs w:val="24"/>
        </w:rPr>
        <w:t xml:space="preserve">a </w:t>
      </w:r>
      <w:r w:rsidR="00D40997">
        <w:rPr>
          <w:rFonts w:ascii="Times New Roman" w:hAnsi="Times New Roman" w:cs="Times New Roman"/>
          <w:sz w:val="24"/>
          <w:szCs w:val="24"/>
        </w:rPr>
        <w:t xml:space="preserve">proiectului educativ </w:t>
      </w:r>
      <w:r w:rsidR="00361818">
        <w:rPr>
          <w:rFonts w:ascii="Times New Roman" w:hAnsi="Times New Roman" w:cs="Times New Roman"/>
          <w:sz w:val="24"/>
          <w:szCs w:val="24"/>
        </w:rPr>
        <w:t>Tabăra</w:t>
      </w:r>
      <w:r w:rsidR="00361818" w:rsidRPr="00361818">
        <w:rPr>
          <w:rFonts w:ascii="Times New Roman" w:hAnsi="Times New Roman" w:cs="Times New Roman"/>
          <w:sz w:val="24"/>
          <w:szCs w:val="24"/>
        </w:rPr>
        <w:t xml:space="preserve"> județe</w:t>
      </w:r>
      <w:r w:rsidR="00361818">
        <w:rPr>
          <w:rFonts w:ascii="Times New Roman" w:hAnsi="Times New Roman" w:cs="Times New Roman"/>
          <w:sz w:val="24"/>
          <w:szCs w:val="24"/>
        </w:rPr>
        <w:t>ană</w:t>
      </w:r>
      <w:r w:rsidR="00361818" w:rsidRPr="00361818">
        <w:rPr>
          <w:rFonts w:ascii="Times New Roman" w:hAnsi="Times New Roman" w:cs="Times New Roman"/>
          <w:sz w:val="24"/>
          <w:szCs w:val="24"/>
        </w:rPr>
        <w:t xml:space="preserve"> - concurs pentru elevii olimpici la matematică</w:t>
      </w:r>
      <w:r w:rsidRPr="00C57067">
        <w:rPr>
          <w:rFonts w:ascii="Times New Roman" w:hAnsi="Times New Roman" w:cs="Times New Roman"/>
          <w:sz w:val="24"/>
          <w:szCs w:val="24"/>
        </w:rPr>
        <w:t xml:space="preserve">, </w:t>
      </w:r>
      <w:r w:rsidRPr="00C57067">
        <w:rPr>
          <w:rFonts w:ascii="Times New Roman" w:hAnsi="Times New Roman" w:cs="Times New Roman"/>
          <w:bCs/>
          <w:sz w:val="24"/>
          <w:szCs w:val="24"/>
        </w:rPr>
        <w:t>vor fi depuse în copie</w:t>
      </w:r>
      <w:r w:rsidRPr="00C57067">
        <w:rPr>
          <w:rFonts w:ascii="Times New Roman" w:hAnsi="Times New Roman" w:cs="Times New Roman"/>
          <w:sz w:val="24"/>
          <w:szCs w:val="24"/>
        </w:rPr>
        <w:t xml:space="preserve"> </w:t>
      </w:r>
      <w:r w:rsidRPr="00C57067">
        <w:rPr>
          <w:rFonts w:ascii="Times New Roman" w:hAnsi="Times New Roman" w:cs="Times New Roman"/>
          <w:bCs/>
          <w:sz w:val="24"/>
          <w:szCs w:val="24"/>
        </w:rPr>
        <w:t xml:space="preserve">în termen de cel mult 30 de zile de la finalizarea proiectului, în baza unui raport însoțit de decont al cheltuielilor, certificate „Conform cu originalul. </w:t>
      </w:r>
      <w:r w:rsidRPr="00C57067">
        <w:rPr>
          <w:rFonts w:ascii="Times New Roman" w:hAnsi="Times New Roman" w:cs="Times New Roman"/>
          <w:sz w:val="24"/>
          <w:szCs w:val="24"/>
        </w:rPr>
        <w:t>Acest document nu a mai fost decontat din alte surse de finanțare”, la Registratura Consiliului Județean, inclusiv documentul prin care se face dovada achitării facturilor să fie prezentat în copie, în cel mult 30 de zile de la data încasării sumelor de la finanțator.</w:t>
      </w:r>
    </w:p>
    <w:p w:rsidR="00761555" w:rsidRPr="00C57067" w:rsidRDefault="00761555" w:rsidP="00761555">
      <w:pPr>
        <w:tabs>
          <w:tab w:val="left" w:pos="426"/>
        </w:tabs>
        <w:spacing w:after="0" w:line="240" w:lineRule="auto"/>
        <w:jc w:val="both"/>
        <w:rPr>
          <w:rFonts w:ascii="Times New Roman" w:hAnsi="Times New Roman" w:cs="Times New Roman"/>
          <w:sz w:val="24"/>
          <w:szCs w:val="24"/>
        </w:rPr>
      </w:pPr>
      <w:r w:rsidRPr="00C57067">
        <w:rPr>
          <w:rFonts w:ascii="Times New Roman" w:hAnsi="Times New Roman" w:cs="Times New Roman"/>
          <w:b/>
          <w:i/>
          <w:sz w:val="24"/>
          <w:szCs w:val="24"/>
          <w:highlight w:val="white"/>
        </w:rPr>
        <w:tab/>
      </w:r>
      <w:r w:rsidRPr="00C57067">
        <w:rPr>
          <w:rFonts w:ascii="Times New Roman" w:hAnsi="Times New Roman" w:cs="Times New Roman"/>
          <w:b/>
          <w:i/>
          <w:sz w:val="24"/>
          <w:szCs w:val="24"/>
          <w:highlight w:val="white"/>
        </w:rPr>
        <w:tab/>
        <w:t>Art.</w:t>
      </w:r>
      <w:r w:rsidRPr="00C57067">
        <w:rPr>
          <w:rFonts w:ascii="Times New Roman" w:hAnsi="Times New Roman" w:cs="Times New Roman"/>
          <w:b/>
          <w:sz w:val="24"/>
          <w:szCs w:val="24"/>
          <w:highlight w:val="white"/>
        </w:rPr>
        <w:t>6</w:t>
      </w:r>
      <w:r w:rsidRPr="00C57067">
        <w:rPr>
          <w:rFonts w:ascii="Times New Roman" w:hAnsi="Times New Roman" w:cs="Times New Roman"/>
          <w:b/>
          <w:i/>
          <w:sz w:val="24"/>
          <w:szCs w:val="24"/>
          <w:highlight w:val="white"/>
        </w:rPr>
        <w:t>.</w:t>
      </w:r>
      <w:r w:rsidRPr="00C57067">
        <w:rPr>
          <w:rFonts w:ascii="Times New Roman" w:hAnsi="Times New Roman" w:cs="Times New Roman"/>
          <w:b/>
          <w:i/>
          <w:sz w:val="24"/>
          <w:szCs w:val="24"/>
        </w:rPr>
        <w:t xml:space="preserve"> </w:t>
      </w:r>
      <w:r w:rsidRPr="00C57067">
        <w:rPr>
          <w:rFonts w:ascii="Times New Roman" w:hAnsi="Times New Roman" w:cs="Times New Roman"/>
          <w:sz w:val="24"/>
          <w:szCs w:val="24"/>
          <w:shd w:val="clear" w:color="auto" w:fill="FFFFFF"/>
        </w:rPr>
        <w:t>P</w:t>
      </w:r>
      <w:r w:rsidRPr="00C57067">
        <w:rPr>
          <w:rFonts w:ascii="Times New Roman" w:hAnsi="Times New Roman" w:cs="Times New Roman"/>
          <w:sz w:val="24"/>
          <w:szCs w:val="24"/>
        </w:rPr>
        <w:t xml:space="preserve">artenerii trebuie să contribuie la realizarea proiectului şi să </w:t>
      </w:r>
      <w:r w:rsidR="00DB120E" w:rsidRPr="00C57067">
        <w:rPr>
          <w:rFonts w:ascii="Times New Roman" w:hAnsi="Times New Roman" w:cs="Times New Roman"/>
          <w:sz w:val="24"/>
          <w:szCs w:val="24"/>
        </w:rPr>
        <w:t>își</w:t>
      </w:r>
      <w:r w:rsidRPr="00C57067">
        <w:rPr>
          <w:rFonts w:ascii="Times New Roman" w:hAnsi="Times New Roman" w:cs="Times New Roman"/>
          <w:sz w:val="24"/>
          <w:szCs w:val="24"/>
        </w:rPr>
        <w:t xml:space="preserve"> asume rolul lor, </w:t>
      </w:r>
      <w:r w:rsidR="00DB120E" w:rsidRPr="00C57067">
        <w:rPr>
          <w:rFonts w:ascii="Times New Roman" w:hAnsi="Times New Roman" w:cs="Times New Roman"/>
          <w:sz w:val="24"/>
          <w:szCs w:val="24"/>
        </w:rPr>
        <w:t>așa</w:t>
      </w:r>
      <w:r w:rsidRPr="00C57067">
        <w:rPr>
          <w:rFonts w:ascii="Times New Roman" w:hAnsi="Times New Roman" w:cs="Times New Roman"/>
          <w:sz w:val="24"/>
          <w:szCs w:val="24"/>
        </w:rPr>
        <w:t xml:space="preserve"> cum acesta este definit în cadrul prezentului Acord. Partenerii trebuie să implementeze activitățile cu respectarea standardelor profesionale și de etică cele mai înalte.</w:t>
      </w:r>
    </w:p>
    <w:p w:rsidR="00761555" w:rsidRPr="00C57067" w:rsidRDefault="00761555" w:rsidP="00761555">
      <w:pPr>
        <w:tabs>
          <w:tab w:val="left" w:pos="426"/>
        </w:tabs>
        <w:spacing w:after="0" w:line="240" w:lineRule="auto"/>
        <w:jc w:val="both"/>
        <w:rPr>
          <w:rFonts w:ascii="Times New Roman" w:hAnsi="Times New Roman" w:cs="Times New Roman"/>
          <w:sz w:val="24"/>
          <w:szCs w:val="24"/>
        </w:rPr>
      </w:pPr>
      <w:r w:rsidRPr="00C57067">
        <w:rPr>
          <w:rFonts w:ascii="Times New Roman" w:hAnsi="Times New Roman" w:cs="Times New Roman"/>
          <w:b/>
          <w:i/>
          <w:sz w:val="24"/>
          <w:szCs w:val="24"/>
          <w:shd w:val="clear" w:color="auto" w:fill="FFFFFF"/>
        </w:rPr>
        <w:tab/>
      </w:r>
      <w:r w:rsidRPr="00C57067">
        <w:rPr>
          <w:rFonts w:ascii="Times New Roman" w:hAnsi="Times New Roman" w:cs="Times New Roman"/>
          <w:b/>
          <w:i/>
          <w:sz w:val="24"/>
          <w:szCs w:val="24"/>
          <w:shd w:val="clear" w:color="auto" w:fill="FFFFFF"/>
        </w:rPr>
        <w:tab/>
        <w:t>Art.7.</w:t>
      </w:r>
      <w:r w:rsidRPr="00C57067">
        <w:rPr>
          <w:rFonts w:ascii="Times New Roman" w:hAnsi="Times New Roman" w:cs="Times New Roman"/>
          <w:b/>
          <w:sz w:val="24"/>
          <w:szCs w:val="24"/>
          <w:shd w:val="clear" w:color="auto" w:fill="FFFFFF"/>
        </w:rPr>
        <w:t xml:space="preserve"> </w:t>
      </w:r>
      <w:r w:rsidRPr="00C57067">
        <w:rPr>
          <w:rFonts w:ascii="Times New Roman" w:hAnsi="Times New Roman" w:cs="Times New Roman"/>
          <w:sz w:val="24"/>
          <w:szCs w:val="24"/>
        </w:rPr>
        <w:t>Partenerii trebuie să se consulte în mod regulat şi să se informeze asupra tuturor aspectelor privind evoluția proiectului.</w:t>
      </w:r>
    </w:p>
    <w:p w:rsidR="00761555" w:rsidRPr="00C57067" w:rsidRDefault="00761555" w:rsidP="00761555">
      <w:pPr>
        <w:tabs>
          <w:tab w:val="left" w:pos="426"/>
        </w:tabs>
        <w:spacing w:after="0" w:line="240" w:lineRule="auto"/>
        <w:jc w:val="both"/>
        <w:rPr>
          <w:rFonts w:ascii="Times New Roman" w:hAnsi="Times New Roman" w:cs="Times New Roman"/>
          <w:sz w:val="24"/>
          <w:szCs w:val="24"/>
        </w:rPr>
      </w:pPr>
      <w:r w:rsidRPr="00C57067">
        <w:rPr>
          <w:rFonts w:ascii="Times New Roman" w:hAnsi="Times New Roman" w:cs="Times New Roman"/>
          <w:b/>
          <w:i/>
          <w:sz w:val="24"/>
          <w:szCs w:val="24"/>
          <w:shd w:val="clear" w:color="auto" w:fill="FFFFFF"/>
        </w:rPr>
        <w:tab/>
      </w:r>
      <w:r w:rsidRPr="00C57067">
        <w:rPr>
          <w:rFonts w:ascii="Times New Roman" w:hAnsi="Times New Roman" w:cs="Times New Roman"/>
          <w:b/>
          <w:i/>
          <w:sz w:val="24"/>
          <w:szCs w:val="24"/>
          <w:shd w:val="clear" w:color="auto" w:fill="FFFFFF"/>
        </w:rPr>
        <w:tab/>
        <w:t>Art.8.</w:t>
      </w:r>
      <w:r w:rsidRPr="00C57067">
        <w:rPr>
          <w:rFonts w:ascii="Times New Roman" w:hAnsi="Times New Roman" w:cs="Times New Roman"/>
          <w:b/>
          <w:sz w:val="24"/>
          <w:szCs w:val="24"/>
          <w:shd w:val="clear" w:color="auto" w:fill="FFFFFF"/>
        </w:rPr>
        <w:t xml:space="preserve"> </w:t>
      </w:r>
      <w:r w:rsidRPr="00C57067">
        <w:rPr>
          <w:rFonts w:ascii="Times New Roman" w:hAnsi="Times New Roman" w:cs="Times New Roman"/>
          <w:sz w:val="24"/>
          <w:szCs w:val="24"/>
        </w:rPr>
        <w:t xml:space="preserve">Partenerii sunt obligați să respecte regulile privitoare la conflictul de interese şi regimul </w:t>
      </w:r>
      <w:r w:rsidR="00DB120E" w:rsidRPr="00C57067">
        <w:rPr>
          <w:rFonts w:ascii="Times New Roman" w:hAnsi="Times New Roman" w:cs="Times New Roman"/>
          <w:sz w:val="24"/>
          <w:szCs w:val="24"/>
        </w:rPr>
        <w:t>incompatibilităților</w:t>
      </w:r>
      <w:r w:rsidRPr="00C57067">
        <w:rPr>
          <w:rFonts w:ascii="Times New Roman" w:hAnsi="Times New Roman" w:cs="Times New Roman"/>
          <w:sz w:val="24"/>
          <w:szCs w:val="24"/>
        </w:rPr>
        <w:t xml:space="preserve">, iar  în cazul </w:t>
      </w:r>
      <w:r w:rsidR="00DB120E" w:rsidRPr="00C57067">
        <w:rPr>
          <w:rFonts w:ascii="Times New Roman" w:hAnsi="Times New Roman" w:cs="Times New Roman"/>
          <w:sz w:val="24"/>
          <w:szCs w:val="24"/>
        </w:rPr>
        <w:t>apariției</w:t>
      </w:r>
      <w:r w:rsidRPr="00C57067">
        <w:rPr>
          <w:rFonts w:ascii="Times New Roman" w:hAnsi="Times New Roman" w:cs="Times New Roman"/>
          <w:sz w:val="24"/>
          <w:szCs w:val="24"/>
        </w:rPr>
        <w:t xml:space="preserve"> unui asemenea conflict, să dispună luarea măsurilor ce conduc la evitarea, respectiv stingerea lui.</w:t>
      </w:r>
    </w:p>
    <w:p w:rsidR="00761555" w:rsidRPr="00C57067" w:rsidRDefault="00761555" w:rsidP="00761555">
      <w:pPr>
        <w:tabs>
          <w:tab w:val="left" w:pos="720"/>
        </w:tabs>
        <w:spacing w:after="0" w:line="240" w:lineRule="auto"/>
        <w:jc w:val="both"/>
        <w:rPr>
          <w:rFonts w:ascii="Times New Roman" w:hAnsi="Times New Roman" w:cs="Times New Roman"/>
          <w:sz w:val="24"/>
          <w:szCs w:val="24"/>
        </w:rPr>
      </w:pPr>
      <w:r w:rsidRPr="00C57067">
        <w:rPr>
          <w:rFonts w:ascii="Times New Roman" w:hAnsi="Times New Roman" w:cs="Times New Roman"/>
          <w:b/>
          <w:i/>
          <w:sz w:val="24"/>
          <w:szCs w:val="24"/>
          <w:shd w:val="clear" w:color="auto" w:fill="FFFFFF"/>
        </w:rPr>
        <w:tab/>
        <w:t>Art.9.</w:t>
      </w:r>
      <w:r w:rsidRPr="00C57067">
        <w:rPr>
          <w:rFonts w:ascii="Times New Roman" w:hAnsi="Times New Roman" w:cs="Times New Roman"/>
          <w:b/>
          <w:sz w:val="24"/>
          <w:szCs w:val="24"/>
          <w:shd w:val="clear" w:color="auto" w:fill="FFFFFF"/>
        </w:rPr>
        <w:t xml:space="preserve"> </w:t>
      </w:r>
      <w:r w:rsidRPr="00C57067">
        <w:rPr>
          <w:rFonts w:ascii="Times New Roman" w:hAnsi="Times New Roman" w:cs="Times New Roman"/>
          <w:sz w:val="24"/>
          <w:szCs w:val="24"/>
          <w:shd w:val="clear" w:color="auto" w:fill="FFFFFF"/>
        </w:rPr>
        <w:t>Partenerii sunt obligați să respecte reglementările referitoare la p</w:t>
      </w:r>
      <w:r w:rsidRPr="00C57067">
        <w:rPr>
          <w:rFonts w:ascii="Times New Roman" w:hAnsi="Times New Roman" w:cs="Times New Roman"/>
          <w:sz w:val="24"/>
          <w:szCs w:val="24"/>
        </w:rPr>
        <w:t>rotecția datelor cu caracter personal și cele referitoare la prelucrarea datelor personale, în conformitate cu Regulamentul (UE) 2016/679 al Parlamentului European și al Consiliului din 27 aprilie 2016 privind protecția persoanelor fizice în ceea ce privește prelucrarea datelor cu caracter personal și privind libera circulație a acestor date și de abrogare a Directivei 95/46/CE și legislația națională în vigoare.</w:t>
      </w:r>
    </w:p>
    <w:p w:rsidR="00761555" w:rsidRPr="00C57067" w:rsidRDefault="00761555" w:rsidP="00761555">
      <w:pPr>
        <w:autoSpaceDE w:val="0"/>
        <w:autoSpaceDN w:val="0"/>
        <w:spacing w:line="240" w:lineRule="auto"/>
        <w:ind w:firstLine="720"/>
        <w:jc w:val="both"/>
        <w:rPr>
          <w:rFonts w:ascii="Times New Roman" w:hAnsi="Times New Roman" w:cs="Times New Roman"/>
          <w:sz w:val="24"/>
          <w:szCs w:val="24"/>
        </w:rPr>
      </w:pPr>
      <w:r w:rsidRPr="00C57067">
        <w:rPr>
          <w:rFonts w:ascii="Times New Roman" w:hAnsi="Times New Roman" w:cs="Times New Roman"/>
          <w:b/>
          <w:i/>
          <w:sz w:val="24"/>
          <w:szCs w:val="24"/>
        </w:rPr>
        <w:t>Art.10.</w:t>
      </w:r>
      <w:r w:rsidRPr="00C57067">
        <w:rPr>
          <w:rFonts w:ascii="Times New Roman" w:hAnsi="Times New Roman" w:cs="Times New Roman"/>
          <w:sz w:val="24"/>
          <w:szCs w:val="24"/>
        </w:rPr>
        <w:t xml:space="preserve"> Partenerii poartă întreaga responsabilitate în ce privește asigurarea respectării prevederilor legislației privind achizițiile publice în derularea procesului de achiziție publică.</w:t>
      </w:r>
    </w:p>
    <w:p w:rsidR="00761555" w:rsidRPr="00C57067" w:rsidRDefault="00761555" w:rsidP="00070310">
      <w:pPr>
        <w:pStyle w:val="NoSpacing"/>
        <w:numPr>
          <w:ilvl w:val="0"/>
          <w:numId w:val="7"/>
        </w:numPr>
        <w:tabs>
          <w:tab w:val="left" w:pos="270"/>
        </w:tabs>
        <w:jc w:val="both"/>
        <w:rPr>
          <w:rFonts w:ascii="Times New Roman" w:hAnsi="Times New Roman" w:cs="Times New Roman"/>
          <w:b/>
          <w:sz w:val="24"/>
          <w:szCs w:val="24"/>
          <w:highlight w:val="white"/>
        </w:rPr>
      </w:pPr>
      <w:r w:rsidRPr="00C57067">
        <w:rPr>
          <w:rFonts w:ascii="Times New Roman" w:hAnsi="Times New Roman" w:cs="Times New Roman"/>
          <w:b/>
          <w:sz w:val="24"/>
          <w:szCs w:val="24"/>
          <w:highlight w:val="white"/>
        </w:rPr>
        <w:t>ÎNCETAREA ACORDULUI</w:t>
      </w:r>
    </w:p>
    <w:p w:rsidR="00761555" w:rsidRPr="00C57067" w:rsidRDefault="00761555" w:rsidP="00761555">
      <w:pPr>
        <w:pStyle w:val="NoSpacing"/>
        <w:ind w:firstLine="720"/>
        <w:jc w:val="both"/>
        <w:rPr>
          <w:rFonts w:ascii="Times New Roman" w:hAnsi="Times New Roman" w:cs="Times New Roman"/>
          <w:sz w:val="24"/>
          <w:szCs w:val="24"/>
          <w:highlight w:val="white"/>
        </w:rPr>
      </w:pPr>
      <w:r w:rsidRPr="00C57067">
        <w:rPr>
          <w:rFonts w:ascii="Times New Roman" w:hAnsi="Times New Roman" w:cs="Times New Roman"/>
          <w:b/>
          <w:i/>
          <w:sz w:val="24"/>
          <w:szCs w:val="24"/>
          <w:highlight w:val="white"/>
        </w:rPr>
        <w:t>Art.11.</w:t>
      </w:r>
      <w:r w:rsidRPr="00C57067">
        <w:rPr>
          <w:rFonts w:ascii="Times New Roman" w:hAnsi="Times New Roman" w:cs="Times New Roman"/>
          <w:sz w:val="24"/>
          <w:szCs w:val="24"/>
          <w:highlight w:val="white"/>
        </w:rPr>
        <w:t xml:space="preserve"> Prezentul acord încetează în următoarele situații:</w:t>
      </w:r>
    </w:p>
    <w:p w:rsidR="00761555" w:rsidRPr="00C57067" w:rsidRDefault="00761555" w:rsidP="00761555">
      <w:pPr>
        <w:pStyle w:val="NoSpacing"/>
        <w:numPr>
          <w:ilvl w:val="0"/>
          <w:numId w:val="3"/>
        </w:numPr>
        <w:tabs>
          <w:tab w:val="left" w:pos="990"/>
        </w:tabs>
        <w:ind w:left="0" w:firstLine="720"/>
        <w:jc w:val="both"/>
        <w:rPr>
          <w:rFonts w:ascii="Times New Roman" w:hAnsi="Times New Roman" w:cs="Times New Roman"/>
          <w:sz w:val="24"/>
          <w:szCs w:val="24"/>
          <w:highlight w:val="white"/>
        </w:rPr>
      </w:pPr>
      <w:r w:rsidRPr="00C57067">
        <w:rPr>
          <w:rFonts w:ascii="Times New Roman" w:hAnsi="Times New Roman" w:cs="Times New Roman"/>
          <w:sz w:val="24"/>
          <w:szCs w:val="24"/>
          <w:highlight w:val="white"/>
        </w:rPr>
        <w:t>la expirarea duratei pentru care a fost încheiat</w:t>
      </w:r>
      <w:r w:rsidRPr="00C57067">
        <w:rPr>
          <w:rFonts w:ascii="Times New Roman" w:hAnsi="Times New Roman" w:cs="Times New Roman"/>
          <w:sz w:val="24"/>
          <w:szCs w:val="24"/>
        </w:rPr>
        <w:t>;</w:t>
      </w:r>
    </w:p>
    <w:p w:rsidR="00761555" w:rsidRPr="00C57067" w:rsidRDefault="00761555" w:rsidP="00761555">
      <w:pPr>
        <w:pStyle w:val="NoSpacing"/>
        <w:numPr>
          <w:ilvl w:val="0"/>
          <w:numId w:val="3"/>
        </w:numPr>
        <w:tabs>
          <w:tab w:val="left" w:pos="990"/>
        </w:tabs>
        <w:ind w:left="0" w:firstLine="720"/>
        <w:jc w:val="both"/>
        <w:rPr>
          <w:rFonts w:ascii="Times New Roman" w:hAnsi="Times New Roman" w:cs="Times New Roman"/>
          <w:sz w:val="24"/>
          <w:szCs w:val="24"/>
        </w:rPr>
      </w:pPr>
      <w:r w:rsidRPr="00C57067">
        <w:rPr>
          <w:rFonts w:ascii="Times New Roman" w:hAnsi="Times New Roman" w:cs="Times New Roman"/>
          <w:sz w:val="24"/>
          <w:szCs w:val="24"/>
        </w:rPr>
        <w:t>de drept, în cazul în care una din părți nu își execută una din obligațiile asumate prin prezentul acord;</w:t>
      </w:r>
    </w:p>
    <w:p w:rsidR="00761555" w:rsidRPr="00C57067" w:rsidRDefault="00761555" w:rsidP="00761555">
      <w:pPr>
        <w:pStyle w:val="NoSpacing"/>
        <w:numPr>
          <w:ilvl w:val="0"/>
          <w:numId w:val="3"/>
        </w:numPr>
        <w:tabs>
          <w:tab w:val="left" w:pos="990"/>
        </w:tabs>
        <w:ind w:left="0" w:firstLine="720"/>
        <w:jc w:val="both"/>
        <w:rPr>
          <w:rFonts w:ascii="Times New Roman" w:hAnsi="Times New Roman" w:cs="Times New Roman"/>
          <w:sz w:val="24"/>
          <w:szCs w:val="24"/>
        </w:rPr>
      </w:pPr>
      <w:r w:rsidRPr="00C57067">
        <w:rPr>
          <w:rFonts w:ascii="Times New Roman" w:hAnsi="Times New Roman" w:cs="Times New Roman"/>
          <w:sz w:val="24"/>
          <w:szCs w:val="24"/>
        </w:rPr>
        <w:lastRenderedPageBreak/>
        <w:t>înainte de termen, cu acordul părților.</w:t>
      </w:r>
    </w:p>
    <w:p w:rsidR="002270A0" w:rsidRPr="00C57067" w:rsidRDefault="002270A0" w:rsidP="00761555">
      <w:pPr>
        <w:pStyle w:val="NoSpacing"/>
        <w:jc w:val="both"/>
        <w:rPr>
          <w:rFonts w:ascii="Times New Roman" w:hAnsi="Times New Roman" w:cs="Times New Roman"/>
          <w:sz w:val="24"/>
          <w:szCs w:val="24"/>
          <w:highlight w:val="white"/>
        </w:rPr>
      </w:pPr>
    </w:p>
    <w:p w:rsidR="00761555" w:rsidRPr="00C57067" w:rsidRDefault="00761555" w:rsidP="00070310">
      <w:pPr>
        <w:pStyle w:val="NoSpacing"/>
        <w:numPr>
          <w:ilvl w:val="0"/>
          <w:numId w:val="7"/>
        </w:numPr>
        <w:tabs>
          <w:tab w:val="left" w:pos="360"/>
        </w:tabs>
        <w:jc w:val="both"/>
        <w:rPr>
          <w:rFonts w:ascii="Times New Roman" w:hAnsi="Times New Roman" w:cs="Times New Roman"/>
          <w:b/>
          <w:sz w:val="24"/>
          <w:szCs w:val="24"/>
          <w:highlight w:val="white"/>
        </w:rPr>
      </w:pPr>
      <w:r w:rsidRPr="00C57067">
        <w:rPr>
          <w:rFonts w:ascii="Times New Roman" w:hAnsi="Times New Roman" w:cs="Times New Roman"/>
          <w:b/>
          <w:sz w:val="24"/>
          <w:szCs w:val="24"/>
          <w:highlight w:val="white"/>
        </w:rPr>
        <w:t>DISPOZIŢII FINALE</w:t>
      </w:r>
    </w:p>
    <w:p w:rsidR="00761555" w:rsidRPr="00C57067" w:rsidRDefault="00761555" w:rsidP="00761555">
      <w:pPr>
        <w:pStyle w:val="NoSpacing"/>
        <w:ind w:firstLine="720"/>
        <w:jc w:val="both"/>
        <w:rPr>
          <w:rFonts w:ascii="Times New Roman" w:hAnsi="Times New Roman" w:cs="Times New Roman"/>
          <w:sz w:val="24"/>
          <w:szCs w:val="24"/>
        </w:rPr>
      </w:pPr>
      <w:r w:rsidRPr="00C57067">
        <w:rPr>
          <w:rFonts w:ascii="Times New Roman" w:hAnsi="Times New Roman" w:cs="Times New Roman"/>
          <w:b/>
          <w:i/>
          <w:sz w:val="24"/>
          <w:szCs w:val="24"/>
          <w:highlight w:val="white"/>
        </w:rPr>
        <w:t>Art.</w:t>
      </w:r>
      <w:r w:rsidRPr="00C57067">
        <w:rPr>
          <w:rFonts w:ascii="Times New Roman" w:hAnsi="Times New Roman" w:cs="Times New Roman"/>
          <w:b/>
          <w:i/>
          <w:sz w:val="24"/>
          <w:szCs w:val="24"/>
        </w:rPr>
        <w:t xml:space="preserve">12. </w:t>
      </w:r>
      <w:r w:rsidRPr="00C57067">
        <w:rPr>
          <w:rFonts w:ascii="Times New Roman" w:hAnsi="Times New Roman" w:cs="Times New Roman"/>
          <w:sz w:val="24"/>
          <w:szCs w:val="24"/>
        </w:rPr>
        <w:t>Modificarea prezentului acord este posibilă numai cu acordul părților, caz în care se va încheia act adițional.</w:t>
      </w:r>
    </w:p>
    <w:p w:rsidR="00761555" w:rsidRPr="00C57067" w:rsidRDefault="00761555" w:rsidP="00761555">
      <w:pPr>
        <w:pStyle w:val="NoSpacing"/>
        <w:ind w:firstLine="720"/>
        <w:jc w:val="both"/>
        <w:rPr>
          <w:rFonts w:ascii="Times New Roman" w:hAnsi="Times New Roman" w:cs="Times New Roman"/>
          <w:sz w:val="24"/>
          <w:szCs w:val="24"/>
        </w:rPr>
      </w:pPr>
      <w:r w:rsidRPr="00C57067">
        <w:rPr>
          <w:rFonts w:ascii="Times New Roman" w:hAnsi="Times New Roman" w:cs="Times New Roman"/>
          <w:b/>
          <w:i/>
          <w:sz w:val="24"/>
          <w:szCs w:val="24"/>
        </w:rPr>
        <w:t>Art.13.</w:t>
      </w:r>
      <w:r w:rsidRPr="00C57067">
        <w:rPr>
          <w:rFonts w:ascii="Times New Roman" w:hAnsi="Times New Roman" w:cs="Times New Roman"/>
          <w:sz w:val="24"/>
          <w:szCs w:val="24"/>
        </w:rPr>
        <w:t xml:space="preserve"> Prezentul acord s-a încheiat azi ___</w:t>
      </w:r>
      <w:r w:rsidR="002E4FE6" w:rsidRPr="00C57067">
        <w:rPr>
          <w:rFonts w:ascii="Times New Roman" w:hAnsi="Times New Roman" w:cs="Times New Roman"/>
          <w:sz w:val="24"/>
          <w:szCs w:val="24"/>
        </w:rPr>
        <w:t>___</w:t>
      </w:r>
      <w:r w:rsidRPr="00C57067">
        <w:rPr>
          <w:rFonts w:ascii="Times New Roman" w:hAnsi="Times New Roman" w:cs="Times New Roman"/>
          <w:sz w:val="24"/>
          <w:szCs w:val="24"/>
        </w:rPr>
        <w:t>____</w:t>
      </w:r>
      <w:r w:rsidR="002E4FE6" w:rsidRPr="00C57067">
        <w:rPr>
          <w:rFonts w:ascii="Times New Roman" w:hAnsi="Times New Roman" w:cs="Times New Roman"/>
          <w:sz w:val="24"/>
          <w:szCs w:val="24"/>
        </w:rPr>
        <w:t xml:space="preserve"> </w:t>
      </w:r>
      <w:r w:rsidRPr="00C57067">
        <w:rPr>
          <w:rFonts w:ascii="Times New Roman" w:hAnsi="Times New Roman" w:cs="Times New Roman"/>
          <w:sz w:val="24"/>
          <w:szCs w:val="24"/>
        </w:rPr>
        <w:t>202</w:t>
      </w:r>
      <w:r w:rsidR="00236FF5">
        <w:rPr>
          <w:rFonts w:ascii="Times New Roman" w:hAnsi="Times New Roman" w:cs="Times New Roman"/>
          <w:sz w:val="24"/>
          <w:szCs w:val="24"/>
        </w:rPr>
        <w:t>6</w:t>
      </w:r>
      <w:r w:rsidRPr="00C57067">
        <w:rPr>
          <w:rFonts w:ascii="Times New Roman" w:hAnsi="Times New Roman" w:cs="Times New Roman"/>
          <w:sz w:val="24"/>
          <w:szCs w:val="24"/>
        </w:rPr>
        <w:t xml:space="preserve">, în </w:t>
      </w:r>
      <w:r w:rsidR="009933F2">
        <w:rPr>
          <w:rFonts w:ascii="Times New Roman" w:hAnsi="Times New Roman" w:cs="Times New Roman"/>
          <w:sz w:val="24"/>
          <w:szCs w:val="24"/>
        </w:rPr>
        <w:t>3</w:t>
      </w:r>
      <w:r w:rsidRPr="00C57067">
        <w:rPr>
          <w:rFonts w:ascii="Times New Roman" w:hAnsi="Times New Roman" w:cs="Times New Roman"/>
          <w:sz w:val="24"/>
          <w:szCs w:val="24"/>
        </w:rPr>
        <w:t xml:space="preserve"> exemplare, câte un exemplar pentru fiecare parte.</w:t>
      </w:r>
    </w:p>
    <w:p w:rsidR="004B7423" w:rsidRPr="00C57067" w:rsidRDefault="004B7423" w:rsidP="00761555">
      <w:pPr>
        <w:pStyle w:val="NoSpacing"/>
        <w:ind w:firstLine="720"/>
        <w:jc w:val="both"/>
        <w:rPr>
          <w:rFonts w:ascii="Times New Roman" w:hAnsi="Times New Roman" w:cs="Times New Roman"/>
          <w:sz w:val="24"/>
          <w:szCs w:val="24"/>
        </w:rPr>
      </w:pPr>
    </w:p>
    <w:p w:rsidR="004B7423" w:rsidRPr="00C57067" w:rsidRDefault="004B7423" w:rsidP="00761555">
      <w:pPr>
        <w:pStyle w:val="NoSpacing"/>
        <w:ind w:firstLine="720"/>
        <w:jc w:val="both"/>
        <w:rPr>
          <w:rFonts w:ascii="Times New Roman" w:hAnsi="Times New Roman" w:cs="Times New Roman"/>
          <w:sz w:val="24"/>
          <w:szCs w:val="24"/>
        </w:rPr>
      </w:pPr>
    </w:p>
    <w:p w:rsidR="002270A0" w:rsidRPr="00C57067" w:rsidRDefault="004B7423" w:rsidP="002270A0">
      <w:pPr>
        <w:pStyle w:val="NoSpacing"/>
        <w:rPr>
          <w:rFonts w:ascii="Times New Roman" w:hAnsi="Times New Roman" w:cs="Times New Roman"/>
          <w:b/>
          <w:sz w:val="20"/>
          <w:szCs w:val="20"/>
        </w:rPr>
      </w:pPr>
      <w:r w:rsidRPr="00C57067">
        <w:rPr>
          <w:rFonts w:ascii="Times New Roman" w:hAnsi="Times New Roman" w:cs="Times New Roman"/>
          <w:b/>
          <w:sz w:val="20"/>
          <w:szCs w:val="20"/>
        </w:rPr>
        <w:t xml:space="preserve">     CONSILIUL JUDEȚEAN</w:t>
      </w:r>
      <w:r w:rsidR="002270A0" w:rsidRPr="00C57067">
        <w:rPr>
          <w:rFonts w:ascii="Times New Roman" w:hAnsi="Times New Roman" w:cs="Times New Roman"/>
          <w:sz w:val="20"/>
          <w:szCs w:val="20"/>
        </w:rPr>
        <w:t xml:space="preserve">           </w:t>
      </w:r>
      <w:r w:rsidRPr="00C57067">
        <w:rPr>
          <w:rFonts w:ascii="Times New Roman" w:hAnsi="Times New Roman" w:cs="Times New Roman"/>
          <w:sz w:val="20"/>
          <w:szCs w:val="20"/>
        </w:rPr>
        <w:t xml:space="preserve">              </w:t>
      </w:r>
      <w:r w:rsidR="002270A0" w:rsidRPr="00C57067">
        <w:rPr>
          <w:rFonts w:ascii="Times New Roman" w:hAnsi="Times New Roman" w:cs="Times New Roman"/>
          <w:sz w:val="20"/>
          <w:szCs w:val="20"/>
        </w:rPr>
        <w:t xml:space="preserve"> </w:t>
      </w:r>
      <w:r w:rsidR="002270A0" w:rsidRPr="00C57067">
        <w:rPr>
          <w:rFonts w:ascii="Times New Roman" w:hAnsi="Times New Roman" w:cs="Times New Roman"/>
          <w:b/>
          <w:sz w:val="20"/>
          <w:szCs w:val="20"/>
        </w:rPr>
        <w:t xml:space="preserve">INSPECTORATUL ŞCOLAR        </w:t>
      </w:r>
      <w:r w:rsidRPr="00C57067">
        <w:rPr>
          <w:rFonts w:ascii="Times New Roman" w:hAnsi="Times New Roman" w:cs="Times New Roman"/>
          <w:b/>
          <w:sz w:val="20"/>
          <w:szCs w:val="20"/>
        </w:rPr>
        <w:t xml:space="preserve">         </w:t>
      </w:r>
      <w:r w:rsidR="002270A0" w:rsidRPr="00C57067">
        <w:rPr>
          <w:rFonts w:ascii="Times New Roman" w:hAnsi="Times New Roman" w:cs="Times New Roman"/>
          <w:b/>
          <w:sz w:val="20"/>
          <w:szCs w:val="20"/>
        </w:rPr>
        <w:t xml:space="preserve">       </w:t>
      </w:r>
      <w:r w:rsidRPr="00C57067">
        <w:rPr>
          <w:rFonts w:ascii="Times New Roman" w:hAnsi="Times New Roman" w:cs="Times New Roman"/>
          <w:b/>
          <w:sz w:val="20"/>
          <w:szCs w:val="20"/>
        </w:rPr>
        <w:tab/>
        <w:t xml:space="preserve">   </w:t>
      </w:r>
      <w:r w:rsidR="00167E41" w:rsidRPr="00C57067">
        <w:rPr>
          <w:rFonts w:ascii="Times New Roman" w:hAnsi="Times New Roman" w:cs="Times New Roman"/>
          <w:b/>
          <w:sz w:val="20"/>
          <w:szCs w:val="20"/>
        </w:rPr>
        <w:t>ȘCOALA GIMNAZIALĂ</w:t>
      </w:r>
    </w:p>
    <w:p w:rsidR="004B7423" w:rsidRPr="00C57067" w:rsidRDefault="004B7423" w:rsidP="002270A0">
      <w:pPr>
        <w:pStyle w:val="NoSpacing"/>
        <w:rPr>
          <w:rFonts w:ascii="Times New Roman" w:hAnsi="Times New Roman" w:cs="Times New Roman"/>
          <w:b/>
          <w:sz w:val="20"/>
          <w:szCs w:val="20"/>
        </w:rPr>
      </w:pPr>
      <w:r w:rsidRPr="00C57067">
        <w:rPr>
          <w:rFonts w:ascii="Times New Roman" w:hAnsi="Times New Roman" w:cs="Times New Roman"/>
          <w:b/>
          <w:sz w:val="20"/>
          <w:szCs w:val="20"/>
        </w:rPr>
        <w:t xml:space="preserve">         MARAMUREŞ</w:t>
      </w:r>
      <w:r w:rsidR="00933DEA">
        <w:rPr>
          <w:rFonts w:ascii="Times New Roman" w:hAnsi="Times New Roman" w:cs="Times New Roman"/>
          <w:b/>
          <w:sz w:val="20"/>
          <w:szCs w:val="20"/>
        </w:rPr>
        <w:tab/>
      </w:r>
      <w:r w:rsidRPr="00C57067">
        <w:rPr>
          <w:rFonts w:ascii="Times New Roman" w:hAnsi="Times New Roman" w:cs="Times New Roman"/>
          <w:sz w:val="20"/>
          <w:szCs w:val="20"/>
        </w:rPr>
        <w:tab/>
        <w:t xml:space="preserve">                     </w:t>
      </w:r>
      <w:r w:rsidRPr="00C57067">
        <w:rPr>
          <w:rFonts w:ascii="Times New Roman" w:hAnsi="Times New Roman" w:cs="Times New Roman"/>
          <w:b/>
          <w:sz w:val="20"/>
          <w:szCs w:val="20"/>
        </w:rPr>
        <w:t>JUDEŢEAN MARAMUR</w:t>
      </w:r>
      <w:r w:rsidR="00D40997">
        <w:rPr>
          <w:rFonts w:ascii="Times New Roman" w:hAnsi="Times New Roman" w:cs="Times New Roman"/>
          <w:b/>
          <w:sz w:val="20"/>
          <w:szCs w:val="20"/>
        </w:rPr>
        <w:t xml:space="preserve">EŞ                         </w:t>
      </w:r>
      <w:r w:rsidR="00D40997">
        <w:rPr>
          <w:rFonts w:ascii="Times New Roman" w:hAnsi="Times New Roman" w:cs="Times New Roman"/>
          <w:b/>
          <w:sz w:val="20"/>
          <w:szCs w:val="20"/>
        </w:rPr>
        <w:tab/>
      </w:r>
      <w:r w:rsidR="00361818">
        <w:rPr>
          <w:rFonts w:ascii="Times New Roman" w:hAnsi="Times New Roman" w:cs="Times New Roman"/>
          <w:b/>
          <w:sz w:val="20"/>
          <w:szCs w:val="20"/>
        </w:rPr>
        <w:t xml:space="preserve">            nr. 1 MOISEI</w:t>
      </w:r>
      <w:r w:rsidRPr="00C57067">
        <w:rPr>
          <w:rFonts w:ascii="Times New Roman" w:hAnsi="Times New Roman" w:cs="Times New Roman"/>
          <w:b/>
          <w:sz w:val="20"/>
          <w:szCs w:val="20"/>
        </w:rPr>
        <w:t xml:space="preserve">  </w:t>
      </w:r>
    </w:p>
    <w:p w:rsidR="002270A0" w:rsidRPr="00C57067" w:rsidRDefault="00933DEA" w:rsidP="00361818">
      <w:pPr>
        <w:spacing w:after="0" w:line="240" w:lineRule="auto"/>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sidR="004B7423" w:rsidRPr="00C57067">
        <w:rPr>
          <w:rFonts w:ascii="Times New Roman" w:hAnsi="Times New Roman" w:cs="Times New Roman"/>
          <w:b/>
          <w:sz w:val="20"/>
          <w:szCs w:val="20"/>
        </w:rPr>
        <w:tab/>
      </w:r>
      <w:r w:rsidR="004B7423" w:rsidRPr="00C57067">
        <w:rPr>
          <w:rFonts w:ascii="Times New Roman" w:hAnsi="Times New Roman" w:cs="Times New Roman"/>
          <w:b/>
          <w:sz w:val="20"/>
          <w:szCs w:val="20"/>
        </w:rPr>
        <w:tab/>
      </w:r>
      <w:r w:rsidR="004B7423" w:rsidRPr="00C57067">
        <w:rPr>
          <w:rFonts w:ascii="Times New Roman" w:hAnsi="Times New Roman" w:cs="Times New Roman"/>
          <w:b/>
          <w:sz w:val="20"/>
          <w:szCs w:val="20"/>
        </w:rPr>
        <w:tab/>
      </w:r>
      <w:r w:rsidR="004B7423" w:rsidRPr="00C57067">
        <w:rPr>
          <w:rFonts w:ascii="Times New Roman" w:hAnsi="Times New Roman" w:cs="Times New Roman"/>
          <w:b/>
          <w:sz w:val="20"/>
          <w:szCs w:val="20"/>
        </w:rPr>
        <w:tab/>
      </w:r>
      <w:r w:rsidR="004B7423" w:rsidRPr="00C57067">
        <w:rPr>
          <w:rFonts w:ascii="Times New Roman" w:hAnsi="Times New Roman" w:cs="Times New Roman"/>
          <w:b/>
          <w:sz w:val="20"/>
          <w:szCs w:val="20"/>
        </w:rPr>
        <w:tab/>
      </w:r>
      <w:r w:rsidR="004B7423" w:rsidRPr="00C57067">
        <w:rPr>
          <w:rFonts w:ascii="Times New Roman" w:hAnsi="Times New Roman" w:cs="Times New Roman"/>
          <w:b/>
          <w:sz w:val="20"/>
          <w:szCs w:val="20"/>
        </w:rPr>
        <w:tab/>
        <w:t xml:space="preserve">     </w:t>
      </w:r>
      <w:r w:rsidR="004B7423" w:rsidRPr="00C57067">
        <w:rPr>
          <w:rFonts w:ascii="Times New Roman" w:hAnsi="Times New Roman" w:cs="Times New Roman"/>
          <w:b/>
          <w:sz w:val="20"/>
          <w:szCs w:val="20"/>
        </w:rPr>
        <w:tab/>
      </w:r>
      <w:r w:rsidR="002270A0" w:rsidRPr="00C57067">
        <w:rPr>
          <w:rFonts w:ascii="Times New Roman" w:hAnsi="Times New Roman" w:cs="Times New Roman"/>
          <w:b/>
          <w:sz w:val="20"/>
          <w:szCs w:val="20"/>
        </w:rPr>
        <w:t xml:space="preserve">                                                                                                                         </w:t>
      </w:r>
      <w:r w:rsidR="00193DFA" w:rsidRPr="00C57067">
        <w:rPr>
          <w:rFonts w:ascii="Times New Roman" w:hAnsi="Times New Roman" w:cs="Times New Roman"/>
          <w:b/>
          <w:sz w:val="20"/>
          <w:szCs w:val="20"/>
        </w:rPr>
        <w:t xml:space="preserve">                          </w:t>
      </w:r>
    </w:p>
    <w:p w:rsidR="00882F30" w:rsidRPr="00C57067" w:rsidRDefault="00761555" w:rsidP="00761555">
      <w:pPr>
        <w:pStyle w:val="NoSpacing"/>
        <w:jc w:val="both"/>
        <w:rPr>
          <w:rFonts w:ascii="Times New Roman" w:hAnsi="Times New Roman" w:cs="Times New Roman"/>
          <w:b/>
          <w:sz w:val="24"/>
          <w:szCs w:val="24"/>
        </w:rPr>
      </w:pPr>
      <w:r w:rsidRPr="00C57067">
        <w:rPr>
          <w:rFonts w:ascii="Times New Roman" w:hAnsi="Times New Roman" w:cs="Times New Roman"/>
          <w:b/>
          <w:sz w:val="24"/>
          <w:szCs w:val="24"/>
        </w:rPr>
        <w:t xml:space="preserve">    </w:t>
      </w:r>
      <w:r w:rsidR="004B7423" w:rsidRPr="00C57067">
        <w:rPr>
          <w:rFonts w:ascii="Times New Roman" w:hAnsi="Times New Roman" w:cs="Times New Roman"/>
          <w:b/>
          <w:sz w:val="24"/>
          <w:szCs w:val="24"/>
        </w:rPr>
        <w:t xml:space="preserve">   </w:t>
      </w:r>
      <w:r w:rsidRPr="00C57067">
        <w:rPr>
          <w:rFonts w:ascii="Times New Roman" w:hAnsi="Times New Roman" w:cs="Times New Roman"/>
          <w:b/>
          <w:sz w:val="24"/>
          <w:szCs w:val="24"/>
        </w:rPr>
        <w:t>P</w:t>
      </w:r>
      <w:r w:rsidR="004B7423" w:rsidRPr="00C57067">
        <w:rPr>
          <w:rFonts w:ascii="Times New Roman" w:hAnsi="Times New Roman" w:cs="Times New Roman"/>
          <w:b/>
          <w:sz w:val="24"/>
          <w:szCs w:val="24"/>
        </w:rPr>
        <w:t xml:space="preserve">REȘEDINTE                    </w:t>
      </w:r>
      <w:r w:rsidRPr="00C57067">
        <w:rPr>
          <w:rFonts w:ascii="Times New Roman" w:hAnsi="Times New Roman" w:cs="Times New Roman"/>
          <w:b/>
          <w:sz w:val="24"/>
          <w:szCs w:val="24"/>
        </w:rPr>
        <w:t>INSPECTOR ŞCOLAR GENERAL</w:t>
      </w:r>
      <w:r w:rsidR="00882F30" w:rsidRPr="00C57067">
        <w:rPr>
          <w:rFonts w:ascii="Times New Roman" w:hAnsi="Times New Roman" w:cs="Times New Roman"/>
          <w:b/>
          <w:sz w:val="24"/>
          <w:szCs w:val="24"/>
        </w:rPr>
        <w:t xml:space="preserve">                  </w:t>
      </w:r>
      <w:r w:rsidR="00167E41" w:rsidRPr="00C57067">
        <w:rPr>
          <w:rFonts w:ascii="Times New Roman" w:hAnsi="Times New Roman" w:cs="Times New Roman"/>
          <w:b/>
          <w:sz w:val="24"/>
          <w:szCs w:val="24"/>
        </w:rPr>
        <w:t xml:space="preserve">     </w:t>
      </w:r>
      <w:r w:rsidR="00882F30" w:rsidRPr="00C57067">
        <w:rPr>
          <w:rFonts w:ascii="Times New Roman" w:hAnsi="Times New Roman" w:cs="Times New Roman"/>
          <w:b/>
          <w:sz w:val="24"/>
          <w:szCs w:val="24"/>
        </w:rPr>
        <w:t>DIRECTOR</w:t>
      </w:r>
    </w:p>
    <w:p w:rsidR="00761555" w:rsidRPr="00C57067" w:rsidRDefault="004B7423" w:rsidP="00761555">
      <w:pPr>
        <w:pStyle w:val="NoSpacing"/>
        <w:jc w:val="both"/>
        <w:rPr>
          <w:rFonts w:ascii="Times New Roman" w:hAnsi="Times New Roman" w:cs="Times New Roman"/>
          <w:b/>
          <w:sz w:val="24"/>
          <w:szCs w:val="24"/>
        </w:rPr>
      </w:pPr>
      <w:r w:rsidRPr="00C57067">
        <w:rPr>
          <w:rFonts w:ascii="Times New Roman" w:hAnsi="Times New Roman" w:cs="Times New Roman"/>
          <w:sz w:val="24"/>
          <w:szCs w:val="24"/>
        </w:rPr>
        <w:t xml:space="preserve">   </w:t>
      </w:r>
      <w:r w:rsidR="00933DEA">
        <w:rPr>
          <w:rFonts w:ascii="Times New Roman" w:hAnsi="Times New Roman" w:cs="Times New Roman"/>
          <w:sz w:val="24"/>
          <w:szCs w:val="24"/>
        </w:rPr>
        <w:t>Gabriel Valer ZETEA</w:t>
      </w:r>
      <w:r w:rsidR="00761555" w:rsidRPr="00C57067">
        <w:rPr>
          <w:rFonts w:ascii="Times New Roman" w:hAnsi="Times New Roman" w:cs="Times New Roman"/>
          <w:sz w:val="24"/>
          <w:szCs w:val="24"/>
        </w:rPr>
        <w:tab/>
        <w:t xml:space="preserve">       </w:t>
      </w:r>
      <w:r w:rsidRPr="00C57067">
        <w:rPr>
          <w:rFonts w:ascii="Times New Roman" w:hAnsi="Times New Roman" w:cs="Times New Roman"/>
          <w:sz w:val="24"/>
          <w:szCs w:val="24"/>
        </w:rPr>
        <w:t xml:space="preserve">         </w:t>
      </w:r>
      <w:r w:rsidR="00761555" w:rsidRPr="00C57067">
        <w:rPr>
          <w:rFonts w:ascii="Times New Roman" w:hAnsi="Times New Roman" w:cs="Times New Roman"/>
          <w:sz w:val="24"/>
          <w:szCs w:val="24"/>
        </w:rPr>
        <w:t xml:space="preserve">prof. </w:t>
      </w:r>
      <w:r w:rsidR="00761555" w:rsidRPr="00C57067">
        <w:rPr>
          <w:rFonts w:ascii="Times New Roman" w:hAnsi="Times New Roman" w:cs="Times New Roman"/>
          <w:sz w:val="24"/>
          <w:szCs w:val="24"/>
          <w:shd w:val="clear" w:color="auto" w:fill="FFFFFF"/>
        </w:rPr>
        <w:t>Pop Mihai Cosmin</w:t>
      </w:r>
      <w:r w:rsidRPr="00C57067">
        <w:rPr>
          <w:rFonts w:ascii="Times New Roman" w:hAnsi="Times New Roman" w:cs="Times New Roman"/>
          <w:sz w:val="24"/>
          <w:szCs w:val="24"/>
          <w:shd w:val="clear" w:color="auto" w:fill="FFFFFF"/>
        </w:rPr>
        <w:t xml:space="preserve">            </w:t>
      </w:r>
      <w:r w:rsidR="00882F30" w:rsidRPr="00C57067">
        <w:rPr>
          <w:rFonts w:ascii="Times New Roman" w:hAnsi="Times New Roman" w:cs="Times New Roman"/>
          <w:sz w:val="24"/>
          <w:szCs w:val="24"/>
          <w:shd w:val="clear" w:color="auto" w:fill="FFFFFF"/>
        </w:rPr>
        <w:t xml:space="preserve">    </w:t>
      </w:r>
      <w:r w:rsidR="00B06C63" w:rsidRPr="00C57067">
        <w:rPr>
          <w:rFonts w:ascii="Times New Roman" w:hAnsi="Times New Roman" w:cs="Times New Roman"/>
          <w:sz w:val="24"/>
          <w:szCs w:val="24"/>
          <w:shd w:val="clear" w:color="auto" w:fill="FFFFFF"/>
        </w:rPr>
        <w:t xml:space="preserve">  </w:t>
      </w:r>
      <w:r w:rsidR="00882F30" w:rsidRPr="00C57067">
        <w:rPr>
          <w:rFonts w:ascii="Times New Roman" w:hAnsi="Times New Roman" w:cs="Times New Roman"/>
          <w:sz w:val="24"/>
          <w:szCs w:val="24"/>
          <w:shd w:val="clear" w:color="auto" w:fill="FFFFFF"/>
        </w:rPr>
        <w:t xml:space="preserve">   </w:t>
      </w:r>
      <w:r w:rsidR="00167E41" w:rsidRPr="00C57067">
        <w:rPr>
          <w:rFonts w:ascii="Times New Roman" w:hAnsi="Times New Roman" w:cs="Times New Roman"/>
          <w:sz w:val="24"/>
          <w:szCs w:val="24"/>
          <w:shd w:val="clear" w:color="auto" w:fill="FFFFFF"/>
        </w:rPr>
        <w:t xml:space="preserve">         </w:t>
      </w:r>
      <w:r w:rsidR="00882F30" w:rsidRPr="00C57067">
        <w:rPr>
          <w:rFonts w:ascii="Times New Roman" w:hAnsi="Times New Roman" w:cs="Times New Roman"/>
          <w:sz w:val="24"/>
          <w:szCs w:val="24"/>
          <w:shd w:val="clear" w:color="auto" w:fill="FFFFFF"/>
        </w:rPr>
        <w:t xml:space="preserve">prof. </w:t>
      </w:r>
      <w:r w:rsidR="00361818" w:rsidRPr="00361818">
        <w:rPr>
          <w:rFonts w:ascii="Times New Roman" w:hAnsi="Times New Roman" w:cs="Times New Roman"/>
          <w:sz w:val="24"/>
          <w:szCs w:val="24"/>
          <w:shd w:val="clear" w:color="auto" w:fill="FFFFFF"/>
        </w:rPr>
        <w:t>Hojda Vasile</w:t>
      </w:r>
    </w:p>
    <w:p w:rsidR="00B95DAB" w:rsidRPr="00C57067" w:rsidRDefault="00B95DAB" w:rsidP="00761555">
      <w:pPr>
        <w:pStyle w:val="NoSpacing"/>
        <w:jc w:val="both"/>
        <w:rPr>
          <w:rFonts w:ascii="Times New Roman" w:hAnsi="Times New Roman" w:cs="Times New Roman"/>
          <w:b/>
          <w:sz w:val="24"/>
          <w:szCs w:val="24"/>
        </w:rPr>
      </w:pPr>
    </w:p>
    <w:p w:rsidR="00882F30" w:rsidRPr="00C57067" w:rsidRDefault="00882F30" w:rsidP="00761555">
      <w:pPr>
        <w:pStyle w:val="NoSpacing"/>
        <w:jc w:val="both"/>
        <w:rPr>
          <w:rFonts w:ascii="Times New Roman" w:hAnsi="Times New Roman" w:cs="Times New Roman"/>
          <w:b/>
          <w:sz w:val="24"/>
          <w:szCs w:val="24"/>
        </w:rPr>
      </w:pPr>
    </w:p>
    <w:tbl>
      <w:tblPr>
        <w:tblpPr w:leftFromText="180" w:rightFromText="180" w:vertAnchor="text" w:horzAnchor="margin" w:tblpY="94"/>
        <w:tblW w:w="8441" w:type="dxa"/>
        <w:tblLook w:val="04A0" w:firstRow="1" w:lastRow="0" w:firstColumn="1" w:lastColumn="0" w:noHBand="0" w:noVBand="1"/>
      </w:tblPr>
      <w:tblGrid>
        <w:gridCol w:w="4644"/>
        <w:gridCol w:w="3797"/>
      </w:tblGrid>
      <w:tr w:rsidR="00C57067" w:rsidRPr="00C57067" w:rsidTr="004B7423">
        <w:trPr>
          <w:trHeight w:val="80"/>
        </w:trPr>
        <w:tc>
          <w:tcPr>
            <w:tcW w:w="4644" w:type="dxa"/>
          </w:tcPr>
          <w:p w:rsidR="00761555" w:rsidRPr="00C57067" w:rsidRDefault="00761555" w:rsidP="000E46FA">
            <w:pPr>
              <w:pStyle w:val="NoSpacing"/>
              <w:rPr>
                <w:rFonts w:ascii="Times New Roman" w:hAnsi="Times New Roman" w:cs="Times New Roman"/>
                <w:b/>
                <w:sz w:val="24"/>
                <w:szCs w:val="24"/>
              </w:rPr>
            </w:pPr>
            <w:r w:rsidRPr="00C57067">
              <w:rPr>
                <w:rFonts w:ascii="Times New Roman" w:hAnsi="Times New Roman" w:cs="Times New Roman"/>
                <w:b/>
                <w:sz w:val="24"/>
                <w:szCs w:val="24"/>
              </w:rPr>
              <w:t xml:space="preserve">Direcţia Economică </w:t>
            </w:r>
          </w:p>
          <w:p w:rsidR="00761555" w:rsidRPr="00C57067" w:rsidRDefault="00761555" w:rsidP="000E46FA">
            <w:pPr>
              <w:pStyle w:val="NoSpacing"/>
              <w:rPr>
                <w:rFonts w:ascii="Times New Roman" w:hAnsi="Times New Roman" w:cs="Times New Roman"/>
                <w:sz w:val="24"/>
                <w:szCs w:val="24"/>
              </w:rPr>
            </w:pPr>
            <w:r w:rsidRPr="00C57067">
              <w:rPr>
                <w:rFonts w:ascii="Times New Roman" w:hAnsi="Times New Roman" w:cs="Times New Roman"/>
                <w:sz w:val="24"/>
                <w:szCs w:val="24"/>
              </w:rPr>
              <w:t>Director executiv,</w:t>
            </w:r>
          </w:p>
          <w:p w:rsidR="00761555" w:rsidRPr="00C57067" w:rsidRDefault="00761555" w:rsidP="000E46FA">
            <w:pPr>
              <w:pStyle w:val="NoSpacing"/>
              <w:rPr>
                <w:rFonts w:ascii="Times New Roman" w:hAnsi="Times New Roman" w:cs="Times New Roman"/>
                <w:sz w:val="24"/>
                <w:szCs w:val="24"/>
              </w:rPr>
            </w:pPr>
            <w:r w:rsidRPr="00C57067">
              <w:rPr>
                <w:rFonts w:ascii="Times New Roman" w:hAnsi="Times New Roman" w:cs="Times New Roman"/>
                <w:sz w:val="24"/>
                <w:szCs w:val="24"/>
              </w:rPr>
              <w:t>Adriana Maria Petruţ</w:t>
            </w:r>
          </w:p>
          <w:p w:rsidR="00761555" w:rsidRPr="00C57067" w:rsidRDefault="00761555" w:rsidP="000E46FA">
            <w:pPr>
              <w:pStyle w:val="NoSpacing"/>
              <w:jc w:val="center"/>
              <w:rPr>
                <w:rFonts w:ascii="Times New Roman" w:hAnsi="Times New Roman" w:cs="Times New Roman"/>
                <w:sz w:val="24"/>
                <w:szCs w:val="24"/>
              </w:rPr>
            </w:pPr>
          </w:p>
          <w:p w:rsidR="00761555" w:rsidRDefault="00761555" w:rsidP="000E46FA">
            <w:pPr>
              <w:pStyle w:val="NoSpacing"/>
              <w:jc w:val="both"/>
              <w:rPr>
                <w:rFonts w:ascii="Times New Roman" w:hAnsi="Times New Roman" w:cs="Times New Roman"/>
                <w:i/>
                <w:sz w:val="24"/>
                <w:szCs w:val="24"/>
              </w:rPr>
            </w:pPr>
          </w:p>
          <w:p w:rsidR="00933DEA" w:rsidRPr="00C57067" w:rsidRDefault="00933DEA" w:rsidP="000E46FA">
            <w:pPr>
              <w:pStyle w:val="NoSpacing"/>
              <w:jc w:val="both"/>
              <w:rPr>
                <w:rFonts w:ascii="Times New Roman" w:hAnsi="Times New Roman" w:cs="Times New Roman"/>
                <w:i/>
                <w:sz w:val="24"/>
                <w:szCs w:val="24"/>
              </w:rPr>
            </w:pPr>
          </w:p>
        </w:tc>
        <w:tc>
          <w:tcPr>
            <w:tcW w:w="3797" w:type="dxa"/>
          </w:tcPr>
          <w:p w:rsidR="00761555" w:rsidRPr="00C57067" w:rsidRDefault="00761555" w:rsidP="000E46FA">
            <w:pPr>
              <w:pStyle w:val="NoSpacing"/>
              <w:jc w:val="both"/>
              <w:rPr>
                <w:rFonts w:ascii="Times New Roman" w:hAnsi="Times New Roman" w:cs="Times New Roman"/>
                <w:i/>
                <w:sz w:val="24"/>
                <w:szCs w:val="24"/>
              </w:rPr>
            </w:pPr>
          </w:p>
        </w:tc>
      </w:tr>
      <w:tr w:rsidR="00C57067" w:rsidRPr="00C57067" w:rsidTr="004B7423">
        <w:trPr>
          <w:trHeight w:val="34"/>
        </w:trPr>
        <w:tc>
          <w:tcPr>
            <w:tcW w:w="4644" w:type="dxa"/>
          </w:tcPr>
          <w:p w:rsidR="00761555" w:rsidRPr="00C57067" w:rsidRDefault="003B40DA" w:rsidP="000E46FA">
            <w:pPr>
              <w:pStyle w:val="NoSpacing"/>
              <w:jc w:val="both"/>
              <w:rPr>
                <w:rFonts w:ascii="Times New Roman" w:hAnsi="Times New Roman" w:cs="Times New Roman"/>
                <w:b/>
                <w:sz w:val="24"/>
                <w:szCs w:val="24"/>
              </w:rPr>
            </w:pPr>
            <w:r w:rsidRPr="00C57067">
              <w:rPr>
                <w:rFonts w:ascii="Times New Roman" w:hAnsi="Times New Roman" w:cs="Times New Roman"/>
                <w:b/>
                <w:sz w:val="24"/>
                <w:szCs w:val="24"/>
              </w:rPr>
              <w:t>Direcți</w:t>
            </w:r>
            <w:r w:rsidR="00D1683B" w:rsidRPr="00C57067">
              <w:rPr>
                <w:rFonts w:ascii="Times New Roman" w:hAnsi="Times New Roman" w:cs="Times New Roman"/>
                <w:b/>
                <w:sz w:val="24"/>
                <w:szCs w:val="24"/>
              </w:rPr>
              <w:t>a</w:t>
            </w:r>
            <w:r w:rsidR="004B7423" w:rsidRPr="00C57067">
              <w:rPr>
                <w:rFonts w:ascii="Times New Roman" w:hAnsi="Times New Roman" w:cs="Times New Roman"/>
                <w:b/>
                <w:sz w:val="24"/>
                <w:szCs w:val="24"/>
              </w:rPr>
              <w:t xml:space="preserve"> Finanțare, Turism, </w:t>
            </w:r>
            <w:r w:rsidRPr="00C57067">
              <w:rPr>
                <w:rFonts w:ascii="Times New Roman" w:hAnsi="Times New Roman" w:cs="Times New Roman"/>
                <w:b/>
                <w:sz w:val="24"/>
                <w:szCs w:val="24"/>
              </w:rPr>
              <w:t>Relații Publice</w:t>
            </w:r>
          </w:p>
          <w:p w:rsidR="003B40DA" w:rsidRPr="00C57067" w:rsidRDefault="003B40DA" w:rsidP="003B40DA">
            <w:pPr>
              <w:spacing w:after="0" w:line="240" w:lineRule="auto"/>
              <w:rPr>
                <w:rFonts w:ascii="Times New Roman" w:hAnsi="Times New Roman" w:cs="Times New Roman"/>
                <w:sz w:val="24"/>
                <w:szCs w:val="24"/>
              </w:rPr>
            </w:pPr>
            <w:r w:rsidRPr="00C57067">
              <w:rPr>
                <w:rFonts w:ascii="Times New Roman" w:hAnsi="Times New Roman" w:cs="Times New Roman"/>
                <w:sz w:val="24"/>
                <w:szCs w:val="24"/>
              </w:rPr>
              <w:t>Director executiv,</w:t>
            </w:r>
          </w:p>
          <w:p w:rsidR="003B40DA" w:rsidRPr="00C57067" w:rsidRDefault="003B40DA" w:rsidP="000E46FA">
            <w:pPr>
              <w:pStyle w:val="NoSpacing"/>
              <w:jc w:val="both"/>
              <w:rPr>
                <w:rFonts w:ascii="Times New Roman" w:hAnsi="Times New Roman" w:cs="Times New Roman"/>
                <w:sz w:val="24"/>
                <w:szCs w:val="24"/>
              </w:rPr>
            </w:pPr>
            <w:r w:rsidRPr="00C57067">
              <w:rPr>
                <w:rFonts w:ascii="Times New Roman" w:hAnsi="Times New Roman" w:cs="Times New Roman"/>
                <w:sz w:val="24"/>
                <w:szCs w:val="24"/>
              </w:rPr>
              <w:t>Noemi Ganea</w:t>
            </w:r>
          </w:p>
        </w:tc>
        <w:tc>
          <w:tcPr>
            <w:tcW w:w="3797" w:type="dxa"/>
          </w:tcPr>
          <w:p w:rsidR="00761555" w:rsidRPr="00C57067" w:rsidRDefault="00761555" w:rsidP="000E46FA">
            <w:pPr>
              <w:pStyle w:val="NoSpacing"/>
              <w:jc w:val="both"/>
              <w:rPr>
                <w:rFonts w:ascii="Times New Roman" w:hAnsi="Times New Roman" w:cs="Times New Roman"/>
                <w:i/>
                <w:sz w:val="24"/>
                <w:szCs w:val="24"/>
              </w:rPr>
            </w:pPr>
          </w:p>
        </w:tc>
      </w:tr>
      <w:tr w:rsidR="00C57067" w:rsidRPr="00C57067" w:rsidTr="004B7423">
        <w:trPr>
          <w:trHeight w:val="81"/>
        </w:trPr>
        <w:tc>
          <w:tcPr>
            <w:tcW w:w="4644" w:type="dxa"/>
          </w:tcPr>
          <w:p w:rsidR="00761555" w:rsidRPr="00C57067" w:rsidRDefault="00761555" w:rsidP="000E46FA">
            <w:pPr>
              <w:pStyle w:val="NoSpacing"/>
              <w:jc w:val="both"/>
              <w:rPr>
                <w:rFonts w:ascii="Times New Roman" w:hAnsi="Times New Roman" w:cs="Times New Roman"/>
                <w:i/>
                <w:sz w:val="24"/>
                <w:szCs w:val="24"/>
              </w:rPr>
            </w:pPr>
          </w:p>
        </w:tc>
        <w:tc>
          <w:tcPr>
            <w:tcW w:w="3797" w:type="dxa"/>
          </w:tcPr>
          <w:p w:rsidR="00761555" w:rsidRPr="00C57067" w:rsidRDefault="00761555" w:rsidP="000E46FA">
            <w:pPr>
              <w:pStyle w:val="NoSpacing"/>
              <w:jc w:val="both"/>
              <w:rPr>
                <w:rFonts w:ascii="Times New Roman" w:hAnsi="Times New Roman" w:cs="Times New Roman"/>
                <w:i/>
                <w:sz w:val="24"/>
                <w:szCs w:val="24"/>
              </w:rPr>
            </w:pPr>
          </w:p>
        </w:tc>
      </w:tr>
      <w:tr w:rsidR="00C57067" w:rsidRPr="00C57067" w:rsidTr="004B7423">
        <w:trPr>
          <w:trHeight w:val="81"/>
        </w:trPr>
        <w:tc>
          <w:tcPr>
            <w:tcW w:w="4644" w:type="dxa"/>
          </w:tcPr>
          <w:p w:rsidR="00761555" w:rsidRPr="00C57067" w:rsidRDefault="00761555" w:rsidP="000E46FA">
            <w:pPr>
              <w:pStyle w:val="NoSpacing"/>
              <w:jc w:val="both"/>
              <w:rPr>
                <w:rFonts w:ascii="Times New Roman" w:hAnsi="Times New Roman" w:cs="Times New Roman"/>
                <w:i/>
                <w:sz w:val="24"/>
                <w:szCs w:val="24"/>
              </w:rPr>
            </w:pPr>
          </w:p>
        </w:tc>
        <w:tc>
          <w:tcPr>
            <w:tcW w:w="3797" w:type="dxa"/>
          </w:tcPr>
          <w:p w:rsidR="00761555" w:rsidRPr="00C57067" w:rsidRDefault="00761555" w:rsidP="000E46FA">
            <w:pPr>
              <w:pStyle w:val="NoSpacing"/>
              <w:jc w:val="both"/>
              <w:rPr>
                <w:rFonts w:ascii="Times New Roman" w:hAnsi="Times New Roman" w:cs="Times New Roman"/>
                <w:i/>
                <w:sz w:val="24"/>
                <w:szCs w:val="24"/>
              </w:rPr>
            </w:pPr>
          </w:p>
        </w:tc>
      </w:tr>
    </w:tbl>
    <w:p w:rsidR="00761555" w:rsidRPr="00C57067" w:rsidRDefault="00761555" w:rsidP="00761555">
      <w:pPr>
        <w:spacing w:after="0" w:line="240" w:lineRule="auto"/>
        <w:jc w:val="both"/>
        <w:rPr>
          <w:rFonts w:ascii="Times New Roman" w:eastAsia="Times New Roman" w:hAnsi="Times New Roman" w:cs="Times New Roman"/>
          <w:b/>
          <w:sz w:val="24"/>
          <w:szCs w:val="24"/>
          <w:lang w:eastAsia="en-US"/>
        </w:rPr>
      </w:pPr>
    </w:p>
    <w:p w:rsidR="00C66C31" w:rsidRPr="00C57067" w:rsidRDefault="00C66C31"/>
    <w:sectPr w:rsidR="00C66C31" w:rsidRPr="00C57067" w:rsidSect="00D40997">
      <w:pgSz w:w="11906" w:h="16838" w:code="9"/>
      <w:pgMar w:top="568" w:right="707" w:bottom="1134" w:left="992"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D03" w:rsidRDefault="007C7D03" w:rsidP="00500052">
      <w:pPr>
        <w:spacing w:after="0" w:line="240" w:lineRule="auto"/>
      </w:pPr>
      <w:r>
        <w:separator/>
      </w:r>
    </w:p>
  </w:endnote>
  <w:endnote w:type="continuationSeparator" w:id="0">
    <w:p w:rsidR="007C7D03" w:rsidRDefault="007C7D03" w:rsidP="00500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D03" w:rsidRDefault="007C7D03" w:rsidP="00500052">
      <w:pPr>
        <w:spacing w:after="0" w:line="240" w:lineRule="auto"/>
      </w:pPr>
      <w:r>
        <w:separator/>
      </w:r>
    </w:p>
  </w:footnote>
  <w:footnote w:type="continuationSeparator" w:id="0">
    <w:p w:rsidR="007C7D03" w:rsidRDefault="007C7D03" w:rsidP="00500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71079"/>
    <w:multiLevelType w:val="hybridMultilevel"/>
    <w:tmpl w:val="BFC44E5E"/>
    <w:lvl w:ilvl="0" w:tplc="BA5E21D4">
      <w:start w:val="1"/>
      <w:numFmt w:val="decimal"/>
      <w:lvlText w:val="(%1)"/>
      <w:lvlJc w:val="left"/>
      <w:pPr>
        <w:ind w:left="1080" w:hanging="360"/>
      </w:pPr>
      <w:rPr>
        <w:rFonts w:hint="default"/>
        <w:b/>
        <w:i/>
        <w:strike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C8678F"/>
    <w:multiLevelType w:val="hybridMultilevel"/>
    <w:tmpl w:val="6176671C"/>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7D1B41"/>
    <w:multiLevelType w:val="hybridMultilevel"/>
    <w:tmpl w:val="B4B6363E"/>
    <w:lvl w:ilvl="0" w:tplc="255A717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6266A"/>
    <w:multiLevelType w:val="hybridMultilevel"/>
    <w:tmpl w:val="DEEEF5E0"/>
    <w:lvl w:ilvl="0" w:tplc="CF3A7F5E">
      <w:numFmt w:val="bullet"/>
      <w:lvlText w:val="-"/>
      <w:lvlJc w:val="left"/>
      <w:pPr>
        <w:ind w:left="720" w:hanging="360"/>
      </w:pPr>
      <w:rPr>
        <w:rFonts w:ascii="Book Antiqua" w:eastAsia="Calibri"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D33B8"/>
    <w:multiLevelType w:val="hybridMultilevel"/>
    <w:tmpl w:val="9EEE83F4"/>
    <w:lvl w:ilvl="0" w:tplc="CF3A7F5E">
      <w:numFmt w:val="bullet"/>
      <w:lvlText w:val="-"/>
      <w:lvlJc w:val="left"/>
      <w:pPr>
        <w:ind w:left="720" w:hanging="360"/>
      </w:pPr>
      <w:rPr>
        <w:rFonts w:ascii="Book Antiqua" w:eastAsia="Calibri" w:hAnsi="Book Antiqu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727359"/>
    <w:multiLevelType w:val="hybridMultilevel"/>
    <w:tmpl w:val="3C086DFA"/>
    <w:lvl w:ilvl="0" w:tplc="654EBFCA">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54D2264"/>
    <w:multiLevelType w:val="hybridMultilevel"/>
    <w:tmpl w:val="14847E06"/>
    <w:lvl w:ilvl="0" w:tplc="CF3A7F5E">
      <w:numFmt w:val="bullet"/>
      <w:lvlText w:val="-"/>
      <w:lvlJc w:val="left"/>
      <w:pPr>
        <w:ind w:left="720" w:hanging="360"/>
      </w:pPr>
      <w:rPr>
        <w:rFonts w:ascii="Book Antiqua" w:eastAsia="Calibri"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555"/>
    <w:rsid w:val="00070310"/>
    <w:rsid w:val="000A6ED0"/>
    <w:rsid w:val="000B4FC4"/>
    <w:rsid w:val="001061EA"/>
    <w:rsid w:val="00167E41"/>
    <w:rsid w:val="00193DFA"/>
    <w:rsid w:val="001A5F9F"/>
    <w:rsid w:val="001B1549"/>
    <w:rsid w:val="001C6305"/>
    <w:rsid w:val="002270A0"/>
    <w:rsid w:val="00236FF5"/>
    <w:rsid w:val="00266B2E"/>
    <w:rsid w:val="00282847"/>
    <w:rsid w:val="002A55BA"/>
    <w:rsid w:val="002A61B1"/>
    <w:rsid w:val="002A7927"/>
    <w:rsid w:val="002E4FE6"/>
    <w:rsid w:val="002F2ED3"/>
    <w:rsid w:val="003214BC"/>
    <w:rsid w:val="00327F20"/>
    <w:rsid w:val="00341C54"/>
    <w:rsid w:val="00356D47"/>
    <w:rsid w:val="00361818"/>
    <w:rsid w:val="00365201"/>
    <w:rsid w:val="003870DF"/>
    <w:rsid w:val="003B40DA"/>
    <w:rsid w:val="003D58B1"/>
    <w:rsid w:val="003D651F"/>
    <w:rsid w:val="004259C6"/>
    <w:rsid w:val="00436A7B"/>
    <w:rsid w:val="0047790F"/>
    <w:rsid w:val="00496F4E"/>
    <w:rsid w:val="004B7423"/>
    <w:rsid w:val="004E44D6"/>
    <w:rsid w:val="00500052"/>
    <w:rsid w:val="00532B70"/>
    <w:rsid w:val="00550A8B"/>
    <w:rsid w:val="00550E4E"/>
    <w:rsid w:val="0057623C"/>
    <w:rsid w:val="005C50DB"/>
    <w:rsid w:val="005E7DF5"/>
    <w:rsid w:val="005F25AF"/>
    <w:rsid w:val="00631DC2"/>
    <w:rsid w:val="00675AC1"/>
    <w:rsid w:val="006D39BD"/>
    <w:rsid w:val="007001C6"/>
    <w:rsid w:val="00713FB2"/>
    <w:rsid w:val="0073187D"/>
    <w:rsid w:val="00732A71"/>
    <w:rsid w:val="0074302D"/>
    <w:rsid w:val="00743380"/>
    <w:rsid w:val="00761555"/>
    <w:rsid w:val="007A040C"/>
    <w:rsid w:val="007C7D03"/>
    <w:rsid w:val="007D5E09"/>
    <w:rsid w:val="008267D8"/>
    <w:rsid w:val="00843F3A"/>
    <w:rsid w:val="0085482A"/>
    <w:rsid w:val="00882F30"/>
    <w:rsid w:val="008A572F"/>
    <w:rsid w:val="00905C4C"/>
    <w:rsid w:val="00921728"/>
    <w:rsid w:val="00930839"/>
    <w:rsid w:val="00933DEA"/>
    <w:rsid w:val="0093436E"/>
    <w:rsid w:val="00964648"/>
    <w:rsid w:val="009933F2"/>
    <w:rsid w:val="009A3BD7"/>
    <w:rsid w:val="009A7A34"/>
    <w:rsid w:val="009B025B"/>
    <w:rsid w:val="009F4460"/>
    <w:rsid w:val="00A24980"/>
    <w:rsid w:val="00A71211"/>
    <w:rsid w:val="00A87265"/>
    <w:rsid w:val="00AD35EB"/>
    <w:rsid w:val="00AD37FF"/>
    <w:rsid w:val="00AF60BD"/>
    <w:rsid w:val="00B06C63"/>
    <w:rsid w:val="00B20ADF"/>
    <w:rsid w:val="00B95524"/>
    <w:rsid w:val="00B95DAB"/>
    <w:rsid w:val="00B960A3"/>
    <w:rsid w:val="00BE5339"/>
    <w:rsid w:val="00C173AB"/>
    <w:rsid w:val="00C41462"/>
    <w:rsid w:val="00C41DDE"/>
    <w:rsid w:val="00C41FC1"/>
    <w:rsid w:val="00C57067"/>
    <w:rsid w:val="00C66C31"/>
    <w:rsid w:val="00C804BE"/>
    <w:rsid w:val="00CE4CE3"/>
    <w:rsid w:val="00CF4C0D"/>
    <w:rsid w:val="00D07012"/>
    <w:rsid w:val="00D1683B"/>
    <w:rsid w:val="00D26145"/>
    <w:rsid w:val="00D36203"/>
    <w:rsid w:val="00D40997"/>
    <w:rsid w:val="00D87291"/>
    <w:rsid w:val="00D94676"/>
    <w:rsid w:val="00D95D97"/>
    <w:rsid w:val="00DB120E"/>
    <w:rsid w:val="00DC3BF8"/>
    <w:rsid w:val="00DE1794"/>
    <w:rsid w:val="00DF5391"/>
    <w:rsid w:val="00E608A0"/>
    <w:rsid w:val="00E832A3"/>
    <w:rsid w:val="00EB2E82"/>
    <w:rsid w:val="00EF0A2A"/>
    <w:rsid w:val="00F03338"/>
    <w:rsid w:val="00F2728D"/>
    <w:rsid w:val="00F657BE"/>
    <w:rsid w:val="00F87976"/>
    <w:rsid w:val="00FC273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45D9"/>
  <w15:docId w15:val="{05F1A740-392D-4256-8D29-11DAFDED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270A0"/>
    <w:pPr>
      <w:spacing w:after="200" w:line="276" w:lineRule="auto"/>
    </w:pPr>
    <w:rPr>
      <w:rFonts w:ascii="Calibri" w:eastAsia="Calibri" w:hAnsi="Calibri" w:cs="Calibri"/>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1555"/>
    <w:pPr>
      <w:spacing w:after="0" w:line="240" w:lineRule="auto"/>
    </w:pPr>
    <w:rPr>
      <w:rFonts w:ascii="Calibri" w:eastAsia="Calibri" w:hAnsi="Calibri" w:cs="Calibri"/>
      <w:lang w:eastAsia="ro-RO"/>
    </w:rPr>
  </w:style>
  <w:style w:type="character" w:customStyle="1" w:styleId="tli1">
    <w:name w:val="tli1"/>
    <w:basedOn w:val="DefaultParagraphFont"/>
    <w:rsid w:val="00761555"/>
  </w:style>
  <w:style w:type="character" w:styleId="Strong">
    <w:name w:val="Strong"/>
    <w:uiPriority w:val="22"/>
    <w:qFormat/>
    <w:rsid w:val="00761555"/>
    <w:rPr>
      <w:b/>
      <w:bCs/>
    </w:rPr>
  </w:style>
  <w:style w:type="character" w:customStyle="1" w:styleId="NoSpacingChar">
    <w:name w:val="No Spacing Char"/>
    <w:link w:val="NoSpacing"/>
    <w:uiPriority w:val="1"/>
    <w:locked/>
    <w:rsid w:val="00761555"/>
    <w:rPr>
      <w:rFonts w:ascii="Calibri" w:eastAsia="Calibri" w:hAnsi="Calibri" w:cs="Calibri"/>
      <w:lang w:eastAsia="ro-RO"/>
    </w:rPr>
  </w:style>
  <w:style w:type="paragraph" w:styleId="ListParagraph">
    <w:name w:val="List Paragraph"/>
    <w:basedOn w:val="Normal"/>
    <w:uiPriority w:val="34"/>
    <w:qFormat/>
    <w:rsid w:val="009A3BD7"/>
    <w:pPr>
      <w:ind w:left="720"/>
      <w:contextualSpacing/>
    </w:pPr>
  </w:style>
  <w:style w:type="paragraph" w:styleId="BalloonText">
    <w:name w:val="Balloon Text"/>
    <w:basedOn w:val="Normal"/>
    <w:link w:val="BalloonTextChar"/>
    <w:uiPriority w:val="99"/>
    <w:semiHidden/>
    <w:unhideWhenUsed/>
    <w:rsid w:val="003214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4BC"/>
    <w:rPr>
      <w:rFonts w:ascii="Segoe UI" w:eastAsia="Calibri" w:hAnsi="Segoe UI" w:cs="Segoe UI"/>
      <w:sz w:val="18"/>
      <w:szCs w:val="18"/>
      <w:lang w:eastAsia="ro-RO"/>
    </w:rPr>
  </w:style>
  <w:style w:type="paragraph" w:styleId="Header">
    <w:name w:val="header"/>
    <w:basedOn w:val="Normal"/>
    <w:link w:val="HeaderChar"/>
    <w:uiPriority w:val="99"/>
    <w:unhideWhenUsed/>
    <w:rsid w:val="005000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052"/>
    <w:rPr>
      <w:rFonts w:ascii="Calibri" w:eastAsia="Calibri" w:hAnsi="Calibri" w:cs="Calibri"/>
      <w:lang w:eastAsia="ro-RO"/>
    </w:rPr>
  </w:style>
  <w:style w:type="paragraph" w:styleId="Footer">
    <w:name w:val="footer"/>
    <w:basedOn w:val="Normal"/>
    <w:link w:val="FooterChar"/>
    <w:uiPriority w:val="99"/>
    <w:unhideWhenUsed/>
    <w:rsid w:val="005000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052"/>
    <w:rPr>
      <w:rFonts w:ascii="Calibri" w:eastAsia="Calibri" w:hAnsi="Calibri" w:cs="Calibri"/>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0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D5B54-CC34-4790-90BE-679A3D0AE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Ioana</cp:lastModifiedBy>
  <cp:revision>4</cp:revision>
  <cp:lastPrinted>2024-02-02T09:54:00Z</cp:lastPrinted>
  <dcterms:created xsi:type="dcterms:W3CDTF">2026-08-19T10:47:00Z</dcterms:created>
  <dcterms:modified xsi:type="dcterms:W3CDTF">2026-08-28T06:35:00Z</dcterms:modified>
</cp:coreProperties>
</file>