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960" w:rsidRPr="00A378B4" w:rsidRDefault="006E0960">
      <w:pPr>
        <w:rPr>
          <w:b/>
          <w:sz w:val="24"/>
          <w:szCs w:val="24"/>
          <w:lang w:val="ro-RO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04C1E" w:rsidRPr="00A378B4" w:rsidTr="001B59AC">
        <w:trPr>
          <w:trHeight w:val="284"/>
        </w:trPr>
        <w:tc>
          <w:tcPr>
            <w:tcW w:w="5387" w:type="dxa"/>
            <w:hideMark/>
          </w:tcPr>
          <w:p w:rsidR="001B59AC" w:rsidRPr="00A378B4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>ROMANIA</w:t>
            </w:r>
          </w:p>
        </w:tc>
      </w:tr>
      <w:tr w:rsidR="00404C1E" w:rsidRPr="00A378B4" w:rsidTr="001B59AC">
        <w:trPr>
          <w:trHeight w:val="284"/>
        </w:trPr>
        <w:tc>
          <w:tcPr>
            <w:tcW w:w="5387" w:type="dxa"/>
            <w:hideMark/>
          </w:tcPr>
          <w:p w:rsidR="001B59AC" w:rsidRPr="00A378B4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>JUDEȚUL MARAMUREȘ</w:t>
            </w:r>
          </w:p>
        </w:tc>
      </w:tr>
      <w:tr w:rsidR="00404C1E" w:rsidRPr="00A378B4" w:rsidTr="001B59AC">
        <w:trPr>
          <w:trHeight w:val="284"/>
        </w:trPr>
        <w:tc>
          <w:tcPr>
            <w:tcW w:w="5387" w:type="dxa"/>
            <w:hideMark/>
          </w:tcPr>
          <w:p w:rsidR="001B59AC" w:rsidRPr="00A378B4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 xml:space="preserve">CONSILIUL JUDEȚEAN MARAMUREȘ           </w:t>
            </w:r>
          </w:p>
        </w:tc>
      </w:tr>
      <w:tr w:rsidR="00404C1E" w:rsidRPr="00A378B4" w:rsidTr="001B59AC">
        <w:tc>
          <w:tcPr>
            <w:tcW w:w="5387" w:type="dxa"/>
            <w:hideMark/>
          </w:tcPr>
          <w:p w:rsidR="001B59AC" w:rsidRPr="00A378B4" w:rsidRDefault="001B59AC" w:rsidP="00155751">
            <w:pPr>
              <w:keepNext/>
              <w:jc w:val="both"/>
              <w:outlineLvl w:val="0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 xml:space="preserve">DIRECŢIA ECONOMICĂ </w:t>
            </w:r>
          </w:p>
        </w:tc>
      </w:tr>
      <w:tr w:rsidR="001B59AC" w:rsidRPr="00A378B4" w:rsidTr="001B59AC">
        <w:trPr>
          <w:trHeight w:val="321"/>
        </w:trPr>
        <w:tc>
          <w:tcPr>
            <w:tcW w:w="5387" w:type="dxa"/>
            <w:hideMark/>
          </w:tcPr>
          <w:p w:rsidR="00491E84" w:rsidRPr="00A378B4" w:rsidRDefault="001B59AC" w:rsidP="00CA5B0A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>Nr.</w:t>
            </w:r>
            <w:r w:rsidR="00CA5B0A">
              <w:t xml:space="preserve"> </w:t>
            </w:r>
            <w:r w:rsidR="00CA5B0A" w:rsidRPr="00CA5B0A">
              <w:rPr>
                <w:b/>
                <w:sz w:val="24"/>
                <w:szCs w:val="24"/>
                <w:lang w:val="ro-RO"/>
              </w:rPr>
              <w:t>21451</w:t>
            </w:r>
            <w:r w:rsidR="001177F6" w:rsidRPr="00A378B4">
              <w:rPr>
                <w:b/>
                <w:sz w:val="24"/>
                <w:szCs w:val="24"/>
                <w:lang w:val="ro-RO"/>
              </w:rPr>
              <w:t>/</w:t>
            </w:r>
            <w:r w:rsidR="00491E84">
              <w:rPr>
                <w:b/>
                <w:sz w:val="24"/>
                <w:szCs w:val="24"/>
                <w:lang w:val="ro-RO"/>
              </w:rPr>
              <w:t>2</w:t>
            </w:r>
            <w:r w:rsidR="00CA5B0A">
              <w:rPr>
                <w:b/>
                <w:sz w:val="24"/>
                <w:szCs w:val="24"/>
                <w:lang w:val="ro-RO"/>
              </w:rPr>
              <w:t>2</w:t>
            </w:r>
            <w:r w:rsidR="00672688" w:rsidRPr="00A378B4">
              <w:rPr>
                <w:b/>
                <w:sz w:val="24"/>
                <w:szCs w:val="24"/>
                <w:lang w:val="ro-RO"/>
              </w:rPr>
              <w:t>.</w:t>
            </w:r>
            <w:r w:rsidR="00A378B4" w:rsidRPr="00A378B4">
              <w:rPr>
                <w:b/>
                <w:sz w:val="24"/>
                <w:szCs w:val="24"/>
                <w:lang w:val="ro-RO"/>
              </w:rPr>
              <w:t>0</w:t>
            </w:r>
            <w:r w:rsidR="00491E84">
              <w:rPr>
                <w:b/>
                <w:sz w:val="24"/>
                <w:szCs w:val="24"/>
                <w:lang w:val="ro-RO"/>
              </w:rPr>
              <w:t>9</w:t>
            </w:r>
            <w:r w:rsidR="001177F6" w:rsidRPr="00A378B4">
              <w:rPr>
                <w:b/>
                <w:sz w:val="24"/>
                <w:szCs w:val="24"/>
                <w:lang w:val="ro-RO"/>
              </w:rPr>
              <w:t>.20</w:t>
            </w:r>
            <w:r w:rsidRPr="00A378B4">
              <w:rPr>
                <w:b/>
                <w:sz w:val="24"/>
                <w:szCs w:val="24"/>
                <w:lang w:val="ro-RO"/>
              </w:rPr>
              <w:t>2</w:t>
            </w:r>
            <w:r w:rsidR="00491E84">
              <w:rPr>
                <w:b/>
                <w:sz w:val="24"/>
                <w:szCs w:val="24"/>
                <w:lang w:val="ro-RO"/>
              </w:rPr>
              <w:t>6</w:t>
            </w:r>
          </w:p>
        </w:tc>
      </w:tr>
    </w:tbl>
    <w:p w:rsidR="00CD7A09" w:rsidRPr="00A378B4" w:rsidRDefault="00CD7A09">
      <w:pPr>
        <w:rPr>
          <w:b/>
          <w:sz w:val="24"/>
          <w:szCs w:val="24"/>
          <w:lang w:val="ro-RO"/>
        </w:rPr>
      </w:pPr>
    </w:p>
    <w:p w:rsidR="00196E91" w:rsidRPr="00A378B4" w:rsidRDefault="00196E91">
      <w:pPr>
        <w:pStyle w:val="Heading2"/>
        <w:rPr>
          <w:sz w:val="24"/>
          <w:szCs w:val="24"/>
        </w:rPr>
      </w:pPr>
    </w:p>
    <w:p w:rsidR="001B59AC" w:rsidRPr="00A378B4" w:rsidRDefault="001B59AC" w:rsidP="001B59AC">
      <w:pPr>
        <w:pStyle w:val="Heading1"/>
        <w:jc w:val="center"/>
        <w:rPr>
          <w:sz w:val="24"/>
          <w:szCs w:val="24"/>
          <w:u w:val="single"/>
        </w:rPr>
      </w:pPr>
      <w:r w:rsidRPr="00A378B4">
        <w:rPr>
          <w:sz w:val="24"/>
          <w:szCs w:val="24"/>
          <w:u w:val="single"/>
        </w:rPr>
        <w:t>RAPORT DE SPECIALITATE</w:t>
      </w:r>
    </w:p>
    <w:p w:rsidR="00491E84" w:rsidRPr="00491E84" w:rsidRDefault="00A378B4" w:rsidP="00491E84">
      <w:pPr>
        <w:jc w:val="center"/>
        <w:rPr>
          <w:b/>
          <w:bCs/>
          <w:i/>
          <w:iCs/>
          <w:kern w:val="2"/>
          <w:sz w:val="24"/>
          <w:szCs w:val="24"/>
          <w:lang w:val="ro-RO" w:eastAsia="ar-SA"/>
        </w:rPr>
      </w:pPr>
      <w:bookmarkStart w:id="0" w:name="_Hlk112406879"/>
      <w:r w:rsidRPr="00A378B4">
        <w:rPr>
          <w:b/>
          <w:bCs/>
          <w:i/>
          <w:iCs/>
          <w:kern w:val="2"/>
          <w:sz w:val="24"/>
          <w:szCs w:val="24"/>
          <w:lang w:val="ro-RO" w:eastAsia="ar-SA"/>
        </w:rPr>
        <w:t xml:space="preserve">la proiectul de </w:t>
      </w:r>
      <w:r w:rsidR="00491E84" w:rsidRPr="00A378B4">
        <w:rPr>
          <w:b/>
          <w:bCs/>
          <w:i/>
          <w:iCs/>
          <w:kern w:val="2"/>
          <w:sz w:val="24"/>
          <w:szCs w:val="24"/>
          <w:lang w:val="ro-RO" w:eastAsia="ar-SA"/>
        </w:rPr>
        <w:t xml:space="preserve">hotărâre </w:t>
      </w:r>
      <w:bookmarkEnd w:id="0"/>
      <w:r w:rsidR="00491E84" w:rsidRPr="00491E84">
        <w:rPr>
          <w:b/>
          <w:bCs/>
          <w:i/>
          <w:iCs/>
          <w:kern w:val="2"/>
          <w:sz w:val="24"/>
          <w:szCs w:val="24"/>
          <w:lang w:val="ro-RO" w:eastAsia="ar-SA"/>
        </w:rPr>
        <w:t>privind aprobarea tarifelor pentru utilizarea locurilor de parcare din incinta</w:t>
      </w:r>
    </w:p>
    <w:p w:rsidR="00EE0D83" w:rsidRPr="00A378B4" w:rsidRDefault="00491E84" w:rsidP="00491E84">
      <w:pPr>
        <w:jc w:val="center"/>
        <w:rPr>
          <w:b/>
          <w:bCs/>
          <w:i/>
          <w:sz w:val="24"/>
          <w:szCs w:val="24"/>
          <w:lang w:val="ro-RO"/>
        </w:rPr>
      </w:pPr>
      <w:r w:rsidRPr="00491E84">
        <w:rPr>
          <w:b/>
          <w:bCs/>
          <w:i/>
          <w:iCs/>
          <w:kern w:val="2"/>
          <w:sz w:val="24"/>
          <w:szCs w:val="24"/>
          <w:lang w:val="ro-RO" w:eastAsia="ar-SA"/>
        </w:rPr>
        <w:t xml:space="preserve"> SPITALULUI JUDEȚEAN DE URGENȚĂ „DR. CONSTANTIN OPRIȘ” BAIA MARE</w:t>
      </w:r>
    </w:p>
    <w:p w:rsidR="00E30FEE" w:rsidRPr="00A378B4" w:rsidRDefault="005F6C44" w:rsidP="00EE1C2D">
      <w:pPr>
        <w:jc w:val="both"/>
        <w:rPr>
          <w:sz w:val="24"/>
          <w:szCs w:val="24"/>
          <w:lang w:val="ro-RO"/>
        </w:rPr>
      </w:pPr>
      <w:r w:rsidRPr="00A378B4">
        <w:rPr>
          <w:b/>
          <w:sz w:val="24"/>
          <w:szCs w:val="24"/>
          <w:lang w:val="ro-RO"/>
        </w:rPr>
        <w:tab/>
      </w:r>
      <w:r w:rsidR="00B716A3" w:rsidRPr="00A378B4">
        <w:rPr>
          <w:sz w:val="24"/>
          <w:szCs w:val="24"/>
          <w:lang w:val="ro-RO"/>
        </w:rPr>
        <w:t xml:space="preserve"> </w:t>
      </w:r>
    </w:p>
    <w:p w:rsidR="00EE0D83" w:rsidRPr="003825CA" w:rsidRDefault="00EE0D83" w:rsidP="001A4988">
      <w:pPr>
        <w:ind w:firstLine="720"/>
        <w:jc w:val="both"/>
        <w:rPr>
          <w:sz w:val="24"/>
          <w:szCs w:val="24"/>
          <w:lang w:val="ro-RO"/>
        </w:rPr>
      </w:pPr>
      <w:r w:rsidRPr="003825CA">
        <w:rPr>
          <w:sz w:val="24"/>
          <w:szCs w:val="24"/>
          <w:lang w:val="ro-RO"/>
        </w:rPr>
        <w:t xml:space="preserve">Prin adresa nr. </w:t>
      </w:r>
      <w:r w:rsidR="001C6CF6" w:rsidRPr="001C6CF6">
        <w:rPr>
          <w:sz w:val="24"/>
          <w:szCs w:val="24"/>
          <w:lang w:val="ro-RO"/>
        </w:rPr>
        <w:t>38653/14.09.2026 a Spitalului Județean de Urgență „Dr. Constantin Opriș” Baia Mare</w:t>
      </w:r>
      <w:r w:rsidR="001C6CF6">
        <w:rPr>
          <w:sz w:val="24"/>
          <w:szCs w:val="24"/>
          <w:lang w:val="ro-RO"/>
        </w:rPr>
        <w:t>,</w:t>
      </w:r>
      <w:r w:rsidR="001C6CF6" w:rsidRPr="001C6CF6">
        <w:rPr>
          <w:sz w:val="24"/>
          <w:szCs w:val="24"/>
          <w:lang w:val="ro-RO"/>
        </w:rPr>
        <w:t xml:space="preserve"> </w:t>
      </w:r>
      <w:r w:rsidR="00A43561">
        <w:rPr>
          <w:sz w:val="24"/>
          <w:szCs w:val="24"/>
          <w:lang w:val="ro-RO"/>
        </w:rPr>
        <w:t xml:space="preserve">se </w:t>
      </w:r>
      <w:r w:rsidRPr="003825CA">
        <w:rPr>
          <w:sz w:val="24"/>
          <w:szCs w:val="24"/>
          <w:lang w:val="ro-RO"/>
        </w:rPr>
        <w:t xml:space="preserve">solicită aprobarea tarifelor pentru utilizarea parcării publice din </w:t>
      </w:r>
      <w:r w:rsidR="001C6CF6">
        <w:rPr>
          <w:sz w:val="24"/>
          <w:szCs w:val="24"/>
          <w:lang w:val="ro-RO"/>
        </w:rPr>
        <w:t xml:space="preserve">gestiunea sa </w:t>
      </w:r>
      <w:r w:rsidRPr="003825CA">
        <w:rPr>
          <w:sz w:val="24"/>
          <w:szCs w:val="24"/>
          <w:lang w:val="ro-RO"/>
        </w:rPr>
        <w:t>și a Regulamentului de organizare și funcționare a parcării publice.</w:t>
      </w:r>
    </w:p>
    <w:p w:rsidR="00EE0D83" w:rsidRPr="003825CA" w:rsidRDefault="00EE0D83" w:rsidP="00A378B4">
      <w:pPr>
        <w:ind w:firstLine="720"/>
        <w:jc w:val="both"/>
        <w:rPr>
          <w:sz w:val="24"/>
          <w:szCs w:val="24"/>
          <w:lang w:val="ro-RO"/>
        </w:rPr>
      </w:pPr>
      <w:r w:rsidRPr="003825CA">
        <w:rPr>
          <w:sz w:val="24"/>
          <w:szCs w:val="24"/>
          <w:lang w:val="ro-RO"/>
        </w:rPr>
        <w:t>În conformitate cu principiul autonomiei locale, stabilirea taxelor și tarifelor locale are la bază prevederile art. 486</w:t>
      </w:r>
      <w:r w:rsidR="00FD5FC8" w:rsidRPr="003825CA">
        <w:rPr>
          <w:sz w:val="24"/>
          <w:szCs w:val="24"/>
          <w:lang w:val="ro-RO"/>
        </w:rPr>
        <w:t>,</w:t>
      </w:r>
      <w:r w:rsidRPr="003825CA">
        <w:rPr>
          <w:sz w:val="24"/>
          <w:szCs w:val="24"/>
          <w:lang w:val="ro-RO"/>
        </w:rPr>
        <w:t xml:space="preserve"> alin</w:t>
      </w:r>
      <w:r w:rsidR="00E67068">
        <w:rPr>
          <w:sz w:val="24"/>
          <w:szCs w:val="24"/>
          <w:lang w:val="ro-RO"/>
        </w:rPr>
        <w:t>.</w:t>
      </w:r>
      <w:r w:rsidRPr="003825CA">
        <w:rPr>
          <w:sz w:val="24"/>
          <w:szCs w:val="24"/>
          <w:lang w:val="ro-RO"/>
        </w:rPr>
        <w:t>(1) - Alte taxe locale, din Legea nr. 227/2015</w:t>
      </w:r>
      <w:r w:rsidR="00A378B4" w:rsidRPr="003825CA">
        <w:rPr>
          <w:sz w:val="24"/>
          <w:szCs w:val="24"/>
          <w:lang w:val="ro-RO"/>
        </w:rPr>
        <w:t xml:space="preserve"> privind Codul fiscal</w:t>
      </w:r>
      <w:r w:rsidR="00A43561">
        <w:rPr>
          <w:sz w:val="24"/>
          <w:szCs w:val="24"/>
          <w:lang w:val="ro-RO"/>
        </w:rPr>
        <w:t>,</w:t>
      </w:r>
      <w:r w:rsidR="00A378B4" w:rsidRPr="003825CA">
        <w:rPr>
          <w:sz w:val="24"/>
          <w:szCs w:val="24"/>
          <w:lang w:val="ro-RO"/>
        </w:rPr>
        <w:t xml:space="preserve"> unde se precizează pos</w:t>
      </w:r>
      <w:r w:rsidR="00A43561">
        <w:rPr>
          <w:sz w:val="24"/>
          <w:szCs w:val="24"/>
          <w:lang w:val="ro-RO"/>
        </w:rPr>
        <w:t>ibilitatea consiliilor judeţene</w:t>
      </w:r>
      <w:r w:rsidR="00A378B4" w:rsidRPr="003825CA">
        <w:rPr>
          <w:sz w:val="24"/>
          <w:szCs w:val="24"/>
          <w:lang w:val="ro-RO"/>
        </w:rPr>
        <w:t xml:space="preserve"> de a institui taxe pentru utilizarea temporară a locurilor publice.</w:t>
      </w:r>
    </w:p>
    <w:p w:rsidR="00EE0D83" w:rsidRPr="003825CA" w:rsidRDefault="001A4988" w:rsidP="001A4988">
      <w:pPr>
        <w:ind w:firstLine="720"/>
        <w:jc w:val="both"/>
        <w:rPr>
          <w:sz w:val="24"/>
          <w:szCs w:val="24"/>
          <w:lang w:val="ro-RO"/>
        </w:rPr>
      </w:pPr>
      <w:r w:rsidRPr="003825CA">
        <w:rPr>
          <w:sz w:val="24"/>
          <w:szCs w:val="24"/>
          <w:lang w:val="ro-RO"/>
        </w:rPr>
        <w:t>Totodată, conform prevederile art. 486</w:t>
      </w:r>
      <w:r w:rsidR="00FD5FC8" w:rsidRPr="003825CA">
        <w:rPr>
          <w:sz w:val="24"/>
          <w:szCs w:val="24"/>
          <w:lang w:val="ro-RO"/>
        </w:rPr>
        <w:t>,</w:t>
      </w:r>
      <w:r w:rsidRPr="003825CA">
        <w:rPr>
          <w:sz w:val="24"/>
          <w:szCs w:val="24"/>
          <w:lang w:val="ro-RO"/>
        </w:rPr>
        <w:t xml:space="preserve"> alin</w:t>
      </w:r>
      <w:r w:rsidR="00E67068">
        <w:rPr>
          <w:sz w:val="24"/>
          <w:szCs w:val="24"/>
          <w:lang w:val="ro-RO"/>
        </w:rPr>
        <w:t>.</w:t>
      </w:r>
      <w:r w:rsidRPr="003825CA">
        <w:rPr>
          <w:sz w:val="24"/>
          <w:szCs w:val="24"/>
          <w:lang w:val="ro-RO"/>
        </w:rPr>
        <w:t>(3), din Legea nr. 227/2015 privind Codul fiscal,</w:t>
      </w:r>
      <w:r w:rsidR="00FD5FC8" w:rsidRPr="003825CA">
        <w:rPr>
          <w:sz w:val="24"/>
          <w:szCs w:val="24"/>
          <w:lang w:val="ro-RO"/>
        </w:rPr>
        <w:t xml:space="preserve"> </w:t>
      </w:r>
      <w:r w:rsidRPr="003825CA">
        <w:rPr>
          <w:sz w:val="24"/>
          <w:szCs w:val="24"/>
          <w:lang w:val="ro-RO"/>
        </w:rPr>
        <w:t>aceste taxe se calculează și se platesc în conformitate cu procedurile aprobate de autoritățile deliberative interesate.</w:t>
      </w:r>
    </w:p>
    <w:p w:rsidR="001A4988" w:rsidRPr="003825CA" w:rsidRDefault="001A4988" w:rsidP="001A4988">
      <w:pPr>
        <w:jc w:val="both"/>
        <w:rPr>
          <w:sz w:val="24"/>
          <w:szCs w:val="24"/>
          <w:lang w:val="ro-RO"/>
        </w:rPr>
      </w:pPr>
    </w:p>
    <w:p w:rsidR="003742A4" w:rsidRPr="003825CA" w:rsidRDefault="003742A4" w:rsidP="00894180">
      <w:pPr>
        <w:pStyle w:val="BodyTextIndent2"/>
        <w:ind w:firstLine="720"/>
        <w:rPr>
          <w:sz w:val="24"/>
          <w:szCs w:val="24"/>
        </w:rPr>
      </w:pPr>
      <w:r w:rsidRPr="003825CA">
        <w:rPr>
          <w:sz w:val="24"/>
          <w:szCs w:val="24"/>
        </w:rPr>
        <w:t>Având în vedere cele prezentate mai sus, supunem spre analiză şi aprobare proiectul de hotărâre iniţiat în acest scop şi anexele la acesta.</w:t>
      </w:r>
    </w:p>
    <w:p w:rsidR="00907FCC" w:rsidRPr="003825CA" w:rsidRDefault="00907FCC" w:rsidP="00894180">
      <w:pPr>
        <w:pStyle w:val="BodyTextIndent2"/>
        <w:ind w:firstLine="720"/>
        <w:rPr>
          <w:sz w:val="24"/>
          <w:szCs w:val="24"/>
        </w:rPr>
      </w:pPr>
      <w:r w:rsidRPr="003825CA">
        <w:rPr>
          <w:sz w:val="24"/>
          <w:szCs w:val="24"/>
        </w:rPr>
        <w:t xml:space="preserve">Proiectul de hotărâre a îndeplinit procedurile legale pentru transparență decizională, fiind publicat pe site-ul instituției în perioada </w:t>
      </w:r>
      <w:r w:rsidR="0031280C" w:rsidRPr="003825CA">
        <w:rPr>
          <w:sz w:val="24"/>
          <w:szCs w:val="24"/>
        </w:rPr>
        <w:t xml:space="preserve"> </w:t>
      </w:r>
      <w:r w:rsidR="00CA5B0A">
        <w:rPr>
          <w:sz w:val="24"/>
          <w:szCs w:val="24"/>
        </w:rPr>
        <w:t>____________</w:t>
      </w:r>
      <w:r w:rsidR="0031280C" w:rsidRPr="003825CA">
        <w:rPr>
          <w:sz w:val="24"/>
          <w:szCs w:val="24"/>
        </w:rPr>
        <w:t xml:space="preserve">  </w:t>
      </w:r>
      <w:r w:rsidRPr="003825CA">
        <w:rPr>
          <w:sz w:val="24"/>
          <w:szCs w:val="24"/>
        </w:rPr>
        <w:t>-</w:t>
      </w:r>
      <w:r w:rsidR="0031280C" w:rsidRPr="003825CA">
        <w:rPr>
          <w:sz w:val="24"/>
          <w:szCs w:val="24"/>
        </w:rPr>
        <w:t xml:space="preserve">  </w:t>
      </w:r>
      <w:r w:rsidR="00CA5B0A">
        <w:rPr>
          <w:sz w:val="24"/>
          <w:szCs w:val="24"/>
        </w:rPr>
        <w:t>_____________</w:t>
      </w:r>
      <w:r w:rsidR="0031280C" w:rsidRPr="003825CA">
        <w:rPr>
          <w:sz w:val="24"/>
          <w:szCs w:val="24"/>
        </w:rPr>
        <w:t xml:space="preserve">     202</w:t>
      </w:r>
      <w:r w:rsidR="003825CA">
        <w:rPr>
          <w:sz w:val="24"/>
          <w:szCs w:val="24"/>
        </w:rPr>
        <w:t>6</w:t>
      </w:r>
      <w:r w:rsidRPr="003825CA">
        <w:rPr>
          <w:sz w:val="24"/>
          <w:szCs w:val="24"/>
        </w:rPr>
        <w:t>.</w:t>
      </w:r>
    </w:p>
    <w:p w:rsidR="00003765" w:rsidRPr="00A378B4" w:rsidRDefault="00003765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tbl>
      <w:tblPr>
        <w:tblW w:w="10348" w:type="dxa"/>
        <w:tblLayout w:type="fixed"/>
        <w:tblLook w:val="0000" w:firstRow="0" w:lastRow="0" w:firstColumn="0" w:lastColumn="0" w:noHBand="0" w:noVBand="0"/>
      </w:tblPr>
      <w:tblGrid>
        <w:gridCol w:w="108"/>
        <w:gridCol w:w="2574"/>
        <w:gridCol w:w="2246"/>
        <w:gridCol w:w="2627"/>
        <w:gridCol w:w="2793"/>
      </w:tblGrid>
      <w:tr w:rsidR="001B59AC" w:rsidRPr="00A378B4" w:rsidTr="00706A77">
        <w:trPr>
          <w:gridBefore w:val="2"/>
          <w:gridAfter w:val="1"/>
          <w:wBefore w:w="2682" w:type="dxa"/>
          <w:wAfter w:w="2793" w:type="dxa"/>
        </w:trPr>
        <w:tc>
          <w:tcPr>
            <w:tcW w:w="4873" w:type="dxa"/>
            <w:gridSpan w:val="2"/>
          </w:tcPr>
          <w:p w:rsidR="00A378B4" w:rsidRPr="00A378B4" w:rsidRDefault="00A378B4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A378B4" w:rsidRPr="00A378B4" w:rsidRDefault="00A378B4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1B59AC" w:rsidRPr="00A378B4" w:rsidRDefault="001B59AC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>DIRECTOR EXECUTIV,</w:t>
            </w:r>
          </w:p>
          <w:p w:rsidR="001B59AC" w:rsidRPr="00A378B4" w:rsidRDefault="001B59AC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378B4">
              <w:rPr>
                <w:b/>
                <w:sz w:val="24"/>
                <w:szCs w:val="24"/>
                <w:lang w:val="ro-RO"/>
              </w:rPr>
              <w:t>Adriana Maria Petruț</w:t>
            </w:r>
          </w:p>
        </w:tc>
      </w:tr>
      <w:tr w:rsidR="001B59AC" w:rsidRPr="00A378B4" w:rsidTr="00706A77">
        <w:trPr>
          <w:gridBefore w:val="2"/>
          <w:gridAfter w:val="1"/>
          <w:wBefore w:w="2682" w:type="dxa"/>
          <w:wAfter w:w="2793" w:type="dxa"/>
        </w:trPr>
        <w:tc>
          <w:tcPr>
            <w:tcW w:w="4873" w:type="dxa"/>
            <w:gridSpan w:val="2"/>
          </w:tcPr>
          <w:p w:rsidR="001B59AC" w:rsidRDefault="001B59AC" w:rsidP="001B59AC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706A77" w:rsidRPr="00A378B4" w:rsidRDefault="00706A77" w:rsidP="001B59AC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706A77" w:rsidRPr="00A378B4" w:rsidTr="00706A77">
        <w:tblPrEx>
          <w:tblLook w:val="04A0" w:firstRow="1" w:lastRow="0" w:firstColumn="1" w:lastColumn="0" w:noHBand="0" w:noVBand="1"/>
        </w:tblPrEx>
        <w:tc>
          <w:tcPr>
            <w:tcW w:w="10348" w:type="dxa"/>
            <w:gridSpan w:val="5"/>
            <w:shd w:val="clear" w:color="auto" w:fill="auto"/>
          </w:tcPr>
          <w:p w:rsidR="00706A77" w:rsidRPr="00706A77" w:rsidRDefault="00706A77" w:rsidP="00706A77">
            <w:pPr>
              <w:jc w:val="center"/>
              <w:rPr>
                <w:rStyle w:val="Strong"/>
                <w:sz w:val="24"/>
                <w:szCs w:val="24"/>
                <w:lang w:val="ro-RO"/>
              </w:rPr>
            </w:pPr>
            <w:r w:rsidRPr="00706A77">
              <w:rPr>
                <w:rStyle w:val="Strong"/>
                <w:sz w:val="24"/>
                <w:szCs w:val="24"/>
                <w:lang w:val="ro-RO"/>
              </w:rPr>
              <w:t>ȘEF SERVICIU,</w:t>
            </w:r>
          </w:p>
          <w:p w:rsidR="00706A77" w:rsidRPr="00A378B4" w:rsidRDefault="00706A77" w:rsidP="00706A77">
            <w:pPr>
              <w:jc w:val="center"/>
              <w:rPr>
                <w:rStyle w:val="Strong"/>
                <w:sz w:val="24"/>
                <w:szCs w:val="24"/>
                <w:lang w:val="ro-RO"/>
              </w:rPr>
            </w:pPr>
            <w:r w:rsidRPr="00706A77">
              <w:rPr>
                <w:rStyle w:val="Strong"/>
                <w:sz w:val="24"/>
                <w:szCs w:val="24"/>
                <w:lang w:val="ro-RO"/>
              </w:rPr>
              <w:t>Gerrard BARBUL</w:t>
            </w:r>
          </w:p>
        </w:tc>
      </w:tr>
      <w:tr w:rsidR="001B59AC" w:rsidRPr="00A378B4" w:rsidTr="00706A77">
        <w:trPr>
          <w:gridBefore w:val="1"/>
          <w:gridAfter w:val="2"/>
          <w:wBefore w:w="108" w:type="dxa"/>
          <w:wAfter w:w="5420" w:type="dxa"/>
        </w:trPr>
        <w:tc>
          <w:tcPr>
            <w:tcW w:w="4820" w:type="dxa"/>
            <w:gridSpan w:val="2"/>
          </w:tcPr>
          <w:p w:rsidR="001B59AC" w:rsidRPr="00A378B4" w:rsidRDefault="001B59AC" w:rsidP="00C50562">
            <w:pPr>
              <w:rPr>
                <w:sz w:val="24"/>
                <w:szCs w:val="24"/>
                <w:lang w:val="ro-RO"/>
              </w:rPr>
            </w:pPr>
          </w:p>
        </w:tc>
      </w:tr>
      <w:tr w:rsidR="001B59AC" w:rsidRPr="00A378B4" w:rsidTr="00706A77">
        <w:trPr>
          <w:gridBefore w:val="1"/>
          <w:gridAfter w:val="2"/>
          <w:wBefore w:w="108" w:type="dxa"/>
          <w:wAfter w:w="5420" w:type="dxa"/>
        </w:trPr>
        <w:tc>
          <w:tcPr>
            <w:tcW w:w="4820" w:type="dxa"/>
            <w:gridSpan w:val="2"/>
          </w:tcPr>
          <w:p w:rsidR="001B59AC" w:rsidRPr="00A378B4" w:rsidRDefault="001B59AC" w:rsidP="00C50562">
            <w:pPr>
              <w:rPr>
                <w:sz w:val="24"/>
                <w:szCs w:val="24"/>
                <w:lang w:val="ro-RO"/>
              </w:rPr>
            </w:pPr>
          </w:p>
        </w:tc>
      </w:tr>
      <w:tr w:rsidR="00A378B4" w:rsidRPr="00A378B4" w:rsidTr="00706A77">
        <w:trPr>
          <w:gridBefore w:val="1"/>
          <w:gridAfter w:val="2"/>
          <w:wBefore w:w="108" w:type="dxa"/>
          <w:wAfter w:w="5420" w:type="dxa"/>
        </w:trPr>
        <w:tc>
          <w:tcPr>
            <w:tcW w:w="4820" w:type="dxa"/>
            <w:gridSpan w:val="2"/>
          </w:tcPr>
          <w:p w:rsidR="00A378B4" w:rsidRPr="00A378B4" w:rsidRDefault="00A378B4" w:rsidP="00BA2D5F">
            <w:pPr>
              <w:rPr>
                <w:sz w:val="24"/>
                <w:szCs w:val="24"/>
                <w:lang w:val="ro-RO"/>
              </w:rPr>
            </w:pPr>
            <w:r w:rsidRPr="00A378B4">
              <w:rPr>
                <w:sz w:val="24"/>
                <w:szCs w:val="24"/>
                <w:lang w:val="ro-RO"/>
              </w:rPr>
              <w:t xml:space="preserve"> </w:t>
            </w:r>
            <w:r w:rsidR="00706A77">
              <w:rPr>
                <w:sz w:val="24"/>
                <w:szCs w:val="24"/>
                <w:lang w:val="ro-RO"/>
              </w:rPr>
              <w:t xml:space="preserve">    </w:t>
            </w:r>
            <w:r w:rsidRPr="00A378B4">
              <w:rPr>
                <w:sz w:val="24"/>
                <w:szCs w:val="24"/>
                <w:lang w:val="ro-RO"/>
              </w:rPr>
              <w:t xml:space="preserve"> Întocmit, </w:t>
            </w:r>
          </w:p>
        </w:tc>
      </w:tr>
      <w:tr w:rsidR="00A378B4" w:rsidRPr="00A378B4" w:rsidTr="00706A77">
        <w:trPr>
          <w:gridBefore w:val="1"/>
          <w:gridAfter w:val="2"/>
          <w:wBefore w:w="108" w:type="dxa"/>
          <w:wAfter w:w="5420" w:type="dxa"/>
        </w:trPr>
        <w:tc>
          <w:tcPr>
            <w:tcW w:w="4820" w:type="dxa"/>
            <w:gridSpan w:val="2"/>
          </w:tcPr>
          <w:p w:rsidR="00A378B4" w:rsidRPr="00A378B4" w:rsidRDefault="00CA5B0A" w:rsidP="00BA2D5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Ureche Adrian</w:t>
            </w:r>
          </w:p>
        </w:tc>
      </w:tr>
    </w:tbl>
    <w:p w:rsidR="001B59AC" w:rsidRPr="00A378B4" w:rsidRDefault="001B59AC" w:rsidP="0031143C">
      <w:pPr>
        <w:rPr>
          <w:b/>
          <w:sz w:val="24"/>
          <w:szCs w:val="24"/>
          <w:lang w:val="ro-RO"/>
        </w:rPr>
      </w:pPr>
      <w:bookmarkStart w:id="1" w:name="_GoBack"/>
      <w:bookmarkEnd w:id="1"/>
    </w:p>
    <w:sectPr w:rsidR="001B59AC" w:rsidRPr="00A378B4" w:rsidSect="0031143C">
      <w:footerReference w:type="default" r:id="rId8"/>
      <w:pgSz w:w="12240" w:h="15840" w:code="1"/>
      <w:pgMar w:top="993" w:right="1134" w:bottom="851" w:left="1134" w:header="720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C6F" w:rsidRDefault="00534C6F" w:rsidP="00403C95">
      <w:r>
        <w:separator/>
      </w:r>
    </w:p>
  </w:endnote>
  <w:endnote w:type="continuationSeparator" w:id="0">
    <w:p w:rsidR="00534C6F" w:rsidRDefault="00534C6F" w:rsidP="0040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95" w:rsidRDefault="00403C9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6A77">
      <w:rPr>
        <w:noProof/>
      </w:rPr>
      <w:t>1</w:t>
    </w:r>
    <w:r>
      <w:rPr>
        <w:noProof/>
      </w:rPr>
      <w:fldChar w:fldCharType="end"/>
    </w:r>
  </w:p>
  <w:p w:rsidR="00403C95" w:rsidRDefault="00403C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C6F" w:rsidRDefault="00534C6F" w:rsidP="00403C95">
      <w:r>
        <w:separator/>
      </w:r>
    </w:p>
  </w:footnote>
  <w:footnote w:type="continuationSeparator" w:id="0">
    <w:p w:rsidR="00534C6F" w:rsidRDefault="00534C6F" w:rsidP="00403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16E1"/>
    <w:multiLevelType w:val="hybridMultilevel"/>
    <w:tmpl w:val="C332EAB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1245F"/>
    <w:multiLevelType w:val="hybridMultilevel"/>
    <w:tmpl w:val="083673AA"/>
    <w:lvl w:ilvl="0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58B5533"/>
    <w:multiLevelType w:val="singleLevel"/>
    <w:tmpl w:val="7F36BDC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7782A10"/>
    <w:multiLevelType w:val="hybridMultilevel"/>
    <w:tmpl w:val="178475BC"/>
    <w:lvl w:ilvl="0" w:tplc="0418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576E6ECF"/>
    <w:multiLevelType w:val="hybridMultilevel"/>
    <w:tmpl w:val="4D369DBE"/>
    <w:lvl w:ilvl="0" w:tplc="0418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740D54D6"/>
    <w:multiLevelType w:val="hybridMultilevel"/>
    <w:tmpl w:val="DF241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05A85"/>
    <w:multiLevelType w:val="singleLevel"/>
    <w:tmpl w:val="D668E6D2"/>
    <w:lvl w:ilvl="0">
      <w:start w:val="2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19"/>
    <w:rsid w:val="00002C54"/>
    <w:rsid w:val="00003765"/>
    <w:rsid w:val="00011DA2"/>
    <w:rsid w:val="0001486E"/>
    <w:rsid w:val="00014DDD"/>
    <w:rsid w:val="00027C05"/>
    <w:rsid w:val="0004279A"/>
    <w:rsid w:val="00045DF8"/>
    <w:rsid w:val="00054726"/>
    <w:rsid w:val="00056339"/>
    <w:rsid w:val="0006257B"/>
    <w:rsid w:val="00065E90"/>
    <w:rsid w:val="00067FDA"/>
    <w:rsid w:val="0008677B"/>
    <w:rsid w:val="00094585"/>
    <w:rsid w:val="000963BD"/>
    <w:rsid w:val="000C50D7"/>
    <w:rsid w:val="000C5B22"/>
    <w:rsid w:val="000E6919"/>
    <w:rsid w:val="00101280"/>
    <w:rsid w:val="00107701"/>
    <w:rsid w:val="001177F6"/>
    <w:rsid w:val="00136CF0"/>
    <w:rsid w:val="001421CA"/>
    <w:rsid w:val="00143C8A"/>
    <w:rsid w:val="00155751"/>
    <w:rsid w:val="001741ED"/>
    <w:rsid w:val="00177B51"/>
    <w:rsid w:val="0018313F"/>
    <w:rsid w:val="00184B9C"/>
    <w:rsid w:val="001853D7"/>
    <w:rsid w:val="00185B43"/>
    <w:rsid w:val="00194874"/>
    <w:rsid w:val="00196E91"/>
    <w:rsid w:val="001A1BE7"/>
    <w:rsid w:val="001A4988"/>
    <w:rsid w:val="001B08EC"/>
    <w:rsid w:val="001B16A2"/>
    <w:rsid w:val="001B34F0"/>
    <w:rsid w:val="001B59AC"/>
    <w:rsid w:val="001C421F"/>
    <w:rsid w:val="001C6CF6"/>
    <w:rsid w:val="001E43CD"/>
    <w:rsid w:val="001E7F82"/>
    <w:rsid w:val="00200DA7"/>
    <w:rsid w:val="002034F1"/>
    <w:rsid w:val="002158ED"/>
    <w:rsid w:val="00220C3D"/>
    <w:rsid w:val="00223C22"/>
    <w:rsid w:val="00224829"/>
    <w:rsid w:val="00247144"/>
    <w:rsid w:val="00267293"/>
    <w:rsid w:val="002838DC"/>
    <w:rsid w:val="00285228"/>
    <w:rsid w:val="00285D94"/>
    <w:rsid w:val="0029195F"/>
    <w:rsid w:val="002A5F63"/>
    <w:rsid w:val="002B10AA"/>
    <w:rsid w:val="002C030F"/>
    <w:rsid w:val="002C4A8D"/>
    <w:rsid w:val="002D06CD"/>
    <w:rsid w:val="002D46E7"/>
    <w:rsid w:val="002D7023"/>
    <w:rsid w:val="002E2DF0"/>
    <w:rsid w:val="002F0D27"/>
    <w:rsid w:val="0030001B"/>
    <w:rsid w:val="003021B4"/>
    <w:rsid w:val="00302963"/>
    <w:rsid w:val="00302B49"/>
    <w:rsid w:val="003071D5"/>
    <w:rsid w:val="0031143C"/>
    <w:rsid w:val="0031280C"/>
    <w:rsid w:val="0031283E"/>
    <w:rsid w:val="003161E2"/>
    <w:rsid w:val="003342F2"/>
    <w:rsid w:val="00341AB7"/>
    <w:rsid w:val="0035743B"/>
    <w:rsid w:val="00370DF5"/>
    <w:rsid w:val="003742A4"/>
    <w:rsid w:val="003755EA"/>
    <w:rsid w:val="00375BBF"/>
    <w:rsid w:val="00375CA7"/>
    <w:rsid w:val="003825CA"/>
    <w:rsid w:val="003A6E8B"/>
    <w:rsid w:val="003A74B5"/>
    <w:rsid w:val="003D0F77"/>
    <w:rsid w:val="003D2393"/>
    <w:rsid w:val="003D683A"/>
    <w:rsid w:val="00401214"/>
    <w:rsid w:val="00403C95"/>
    <w:rsid w:val="00404C1E"/>
    <w:rsid w:val="004117F8"/>
    <w:rsid w:val="00414984"/>
    <w:rsid w:val="00434A1D"/>
    <w:rsid w:val="00441664"/>
    <w:rsid w:val="00476136"/>
    <w:rsid w:val="00480D2B"/>
    <w:rsid w:val="00481EDF"/>
    <w:rsid w:val="0048235C"/>
    <w:rsid w:val="00491E84"/>
    <w:rsid w:val="00492C2F"/>
    <w:rsid w:val="00494650"/>
    <w:rsid w:val="00496AE1"/>
    <w:rsid w:val="004A506E"/>
    <w:rsid w:val="004A6C47"/>
    <w:rsid w:val="004B1381"/>
    <w:rsid w:val="004B1C9D"/>
    <w:rsid w:val="004B3E94"/>
    <w:rsid w:val="004C1C6A"/>
    <w:rsid w:val="004C27EC"/>
    <w:rsid w:val="004E0651"/>
    <w:rsid w:val="004F41C8"/>
    <w:rsid w:val="004F5D63"/>
    <w:rsid w:val="00504521"/>
    <w:rsid w:val="00512C18"/>
    <w:rsid w:val="00532089"/>
    <w:rsid w:val="00532AF7"/>
    <w:rsid w:val="00534B54"/>
    <w:rsid w:val="00534C6F"/>
    <w:rsid w:val="00561FAF"/>
    <w:rsid w:val="0056592D"/>
    <w:rsid w:val="005662E2"/>
    <w:rsid w:val="005779ED"/>
    <w:rsid w:val="00580A52"/>
    <w:rsid w:val="00583A90"/>
    <w:rsid w:val="00592171"/>
    <w:rsid w:val="00597B8A"/>
    <w:rsid w:val="005A435C"/>
    <w:rsid w:val="005B3F9A"/>
    <w:rsid w:val="005C3792"/>
    <w:rsid w:val="005D25EA"/>
    <w:rsid w:val="005D6C60"/>
    <w:rsid w:val="005F0A8A"/>
    <w:rsid w:val="005F6C44"/>
    <w:rsid w:val="005F7905"/>
    <w:rsid w:val="006035C2"/>
    <w:rsid w:val="00610245"/>
    <w:rsid w:val="00612F7A"/>
    <w:rsid w:val="00613A58"/>
    <w:rsid w:val="00613F3F"/>
    <w:rsid w:val="006164F1"/>
    <w:rsid w:val="006242DA"/>
    <w:rsid w:val="006326F7"/>
    <w:rsid w:val="0063424A"/>
    <w:rsid w:val="00636C68"/>
    <w:rsid w:val="00636CEB"/>
    <w:rsid w:val="006449BF"/>
    <w:rsid w:val="00656291"/>
    <w:rsid w:val="00656AAC"/>
    <w:rsid w:val="00663986"/>
    <w:rsid w:val="00667FB4"/>
    <w:rsid w:val="00672688"/>
    <w:rsid w:val="00682F0F"/>
    <w:rsid w:val="00690658"/>
    <w:rsid w:val="00695660"/>
    <w:rsid w:val="006973D6"/>
    <w:rsid w:val="006A58B1"/>
    <w:rsid w:val="006B295F"/>
    <w:rsid w:val="006B644F"/>
    <w:rsid w:val="006C5013"/>
    <w:rsid w:val="006D0985"/>
    <w:rsid w:val="006D3046"/>
    <w:rsid w:val="006E0960"/>
    <w:rsid w:val="006F38E3"/>
    <w:rsid w:val="006F635D"/>
    <w:rsid w:val="006F755F"/>
    <w:rsid w:val="00706A77"/>
    <w:rsid w:val="00714713"/>
    <w:rsid w:val="00724675"/>
    <w:rsid w:val="007263F4"/>
    <w:rsid w:val="00726979"/>
    <w:rsid w:val="00756906"/>
    <w:rsid w:val="007606DD"/>
    <w:rsid w:val="00762EBD"/>
    <w:rsid w:val="00790882"/>
    <w:rsid w:val="00797507"/>
    <w:rsid w:val="007A3606"/>
    <w:rsid w:val="007B1C81"/>
    <w:rsid w:val="007D6F18"/>
    <w:rsid w:val="007E4AF6"/>
    <w:rsid w:val="007F5DB4"/>
    <w:rsid w:val="008020C7"/>
    <w:rsid w:val="0081211E"/>
    <w:rsid w:val="008127D5"/>
    <w:rsid w:val="00814461"/>
    <w:rsid w:val="00821F55"/>
    <w:rsid w:val="008225F3"/>
    <w:rsid w:val="00823CC3"/>
    <w:rsid w:val="00827EAB"/>
    <w:rsid w:val="0084267D"/>
    <w:rsid w:val="0084610D"/>
    <w:rsid w:val="00850C38"/>
    <w:rsid w:val="0086123D"/>
    <w:rsid w:val="00867175"/>
    <w:rsid w:val="00877FFC"/>
    <w:rsid w:val="00882056"/>
    <w:rsid w:val="00882ED5"/>
    <w:rsid w:val="00893ACC"/>
    <w:rsid w:val="00894180"/>
    <w:rsid w:val="008C293C"/>
    <w:rsid w:val="008C4042"/>
    <w:rsid w:val="008C6383"/>
    <w:rsid w:val="008C7709"/>
    <w:rsid w:val="008C7BAD"/>
    <w:rsid w:val="008D15EE"/>
    <w:rsid w:val="008D4990"/>
    <w:rsid w:val="008D6145"/>
    <w:rsid w:val="008E33BC"/>
    <w:rsid w:val="008E3F51"/>
    <w:rsid w:val="008E6BFE"/>
    <w:rsid w:val="008F0798"/>
    <w:rsid w:val="008F27CC"/>
    <w:rsid w:val="008F65FD"/>
    <w:rsid w:val="00900694"/>
    <w:rsid w:val="00903DC2"/>
    <w:rsid w:val="00907071"/>
    <w:rsid w:val="00907FCC"/>
    <w:rsid w:val="009115E9"/>
    <w:rsid w:val="00912137"/>
    <w:rsid w:val="00913FB6"/>
    <w:rsid w:val="00916148"/>
    <w:rsid w:val="009168E7"/>
    <w:rsid w:val="00923764"/>
    <w:rsid w:val="009346CF"/>
    <w:rsid w:val="00935AD0"/>
    <w:rsid w:val="00935C8E"/>
    <w:rsid w:val="00936839"/>
    <w:rsid w:val="00940E5E"/>
    <w:rsid w:val="009421FD"/>
    <w:rsid w:val="00944F1F"/>
    <w:rsid w:val="00950A45"/>
    <w:rsid w:val="009608A9"/>
    <w:rsid w:val="009660EE"/>
    <w:rsid w:val="00970EA1"/>
    <w:rsid w:val="00976DFB"/>
    <w:rsid w:val="00981EAE"/>
    <w:rsid w:val="00995987"/>
    <w:rsid w:val="00997A85"/>
    <w:rsid w:val="009A1388"/>
    <w:rsid w:val="009A4614"/>
    <w:rsid w:val="009A6ACF"/>
    <w:rsid w:val="009D2BDC"/>
    <w:rsid w:val="009E2362"/>
    <w:rsid w:val="009E4FA3"/>
    <w:rsid w:val="009E63C1"/>
    <w:rsid w:val="00A045C7"/>
    <w:rsid w:val="00A0646F"/>
    <w:rsid w:val="00A07084"/>
    <w:rsid w:val="00A33BCB"/>
    <w:rsid w:val="00A378B4"/>
    <w:rsid w:val="00A4053F"/>
    <w:rsid w:val="00A43561"/>
    <w:rsid w:val="00A461AB"/>
    <w:rsid w:val="00A513B0"/>
    <w:rsid w:val="00A52591"/>
    <w:rsid w:val="00A61651"/>
    <w:rsid w:val="00A677B9"/>
    <w:rsid w:val="00A8161F"/>
    <w:rsid w:val="00A8260B"/>
    <w:rsid w:val="00A839D2"/>
    <w:rsid w:val="00A96678"/>
    <w:rsid w:val="00AB33A0"/>
    <w:rsid w:val="00AB5621"/>
    <w:rsid w:val="00AC6220"/>
    <w:rsid w:val="00AC6BC1"/>
    <w:rsid w:val="00AC7D11"/>
    <w:rsid w:val="00AD064A"/>
    <w:rsid w:val="00B057EC"/>
    <w:rsid w:val="00B11EC7"/>
    <w:rsid w:val="00B21B5F"/>
    <w:rsid w:val="00B367ED"/>
    <w:rsid w:val="00B443C6"/>
    <w:rsid w:val="00B66D60"/>
    <w:rsid w:val="00B716A3"/>
    <w:rsid w:val="00B723CC"/>
    <w:rsid w:val="00B76C47"/>
    <w:rsid w:val="00B803FD"/>
    <w:rsid w:val="00B81830"/>
    <w:rsid w:val="00B91656"/>
    <w:rsid w:val="00B97D09"/>
    <w:rsid w:val="00BA2B00"/>
    <w:rsid w:val="00BB71D9"/>
    <w:rsid w:val="00BC70A2"/>
    <w:rsid w:val="00BD0F25"/>
    <w:rsid w:val="00BD369A"/>
    <w:rsid w:val="00BD52E0"/>
    <w:rsid w:val="00C32AF5"/>
    <w:rsid w:val="00C40FDA"/>
    <w:rsid w:val="00C50562"/>
    <w:rsid w:val="00C531AA"/>
    <w:rsid w:val="00C64A0E"/>
    <w:rsid w:val="00C704FD"/>
    <w:rsid w:val="00C73C7F"/>
    <w:rsid w:val="00C74334"/>
    <w:rsid w:val="00C762F9"/>
    <w:rsid w:val="00C8023F"/>
    <w:rsid w:val="00C81408"/>
    <w:rsid w:val="00C91951"/>
    <w:rsid w:val="00CA4387"/>
    <w:rsid w:val="00CA5128"/>
    <w:rsid w:val="00CA5B0A"/>
    <w:rsid w:val="00CB149F"/>
    <w:rsid w:val="00CB3872"/>
    <w:rsid w:val="00CD7A09"/>
    <w:rsid w:val="00CE12A0"/>
    <w:rsid w:val="00CE168A"/>
    <w:rsid w:val="00CE4894"/>
    <w:rsid w:val="00CE5238"/>
    <w:rsid w:val="00D17971"/>
    <w:rsid w:val="00D40BF5"/>
    <w:rsid w:val="00D46E7C"/>
    <w:rsid w:val="00D535EC"/>
    <w:rsid w:val="00D53D04"/>
    <w:rsid w:val="00D578B1"/>
    <w:rsid w:val="00D6774A"/>
    <w:rsid w:val="00D67E0C"/>
    <w:rsid w:val="00D94B33"/>
    <w:rsid w:val="00DA0DB9"/>
    <w:rsid w:val="00DA1BB9"/>
    <w:rsid w:val="00DA5112"/>
    <w:rsid w:val="00DA6846"/>
    <w:rsid w:val="00DA7019"/>
    <w:rsid w:val="00DB0D35"/>
    <w:rsid w:val="00DD0120"/>
    <w:rsid w:val="00DE73B6"/>
    <w:rsid w:val="00DE796E"/>
    <w:rsid w:val="00DF2F51"/>
    <w:rsid w:val="00E112C7"/>
    <w:rsid w:val="00E12F24"/>
    <w:rsid w:val="00E27DC4"/>
    <w:rsid w:val="00E30FEE"/>
    <w:rsid w:val="00E34BEA"/>
    <w:rsid w:val="00E437F1"/>
    <w:rsid w:val="00E478D0"/>
    <w:rsid w:val="00E5168F"/>
    <w:rsid w:val="00E67068"/>
    <w:rsid w:val="00E7280F"/>
    <w:rsid w:val="00E74AB9"/>
    <w:rsid w:val="00E84BC0"/>
    <w:rsid w:val="00E852A6"/>
    <w:rsid w:val="00E942E3"/>
    <w:rsid w:val="00E95788"/>
    <w:rsid w:val="00EA277E"/>
    <w:rsid w:val="00EB10CF"/>
    <w:rsid w:val="00ED2C3C"/>
    <w:rsid w:val="00EE0D83"/>
    <w:rsid w:val="00EE1C2D"/>
    <w:rsid w:val="00EE571F"/>
    <w:rsid w:val="00EF6356"/>
    <w:rsid w:val="00EF6C9D"/>
    <w:rsid w:val="00F0493D"/>
    <w:rsid w:val="00F06FF6"/>
    <w:rsid w:val="00F15671"/>
    <w:rsid w:val="00F16C11"/>
    <w:rsid w:val="00F2135A"/>
    <w:rsid w:val="00F23FB9"/>
    <w:rsid w:val="00F35923"/>
    <w:rsid w:val="00F367DF"/>
    <w:rsid w:val="00F403D9"/>
    <w:rsid w:val="00F55352"/>
    <w:rsid w:val="00F61E7F"/>
    <w:rsid w:val="00F677ED"/>
    <w:rsid w:val="00F74A0B"/>
    <w:rsid w:val="00F829CF"/>
    <w:rsid w:val="00F869C2"/>
    <w:rsid w:val="00F90A30"/>
    <w:rsid w:val="00F9452B"/>
    <w:rsid w:val="00FB158A"/>
    <w:rsid w:val="00FB62E0"/>
    <w:rsid w:val="00FC6899"/>
    <w:rsid w:val="00FD44FB"/>
    <w:rsid w:val="00FD599C"/>
    <w:rsid w:val="00FD5FC8"/>
    <w:rsid w:val="00FE1128"/>
    <w:rsid w:val="00FE2B9F"/>
    <w:rsid w:val="00FE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348CA3"/>
  <w15:chartTrackingRefBased/>
  <w15:docId w15:val="{70F5C64A-E0A8-4E36-8A7C-0C238CA9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B9F"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  <w:u w:val="single"/>
      <w:lang w:val="ro-RO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2"/>
      <w:lang w:val="ro-RO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1134"/>
    </w:pPr>
    <w:rPr>
      <w:sz w:val="28"/>
      <w:lang w:val="ro-RO"/>
    </w:rPr>
  </w:style>
  <w:style w:type="paragraph" w:styleId="BodyTextIndent2">
    <w:name w:val="Body Text Indent 2"/>
    <w:basedOn w:val="Normal"/>
    <w:pPr>
      <w:ind w:firstLine="1134"/>
      <w:jc w:val="both"/>
    </w:pPr>
    <w:rPr>
      <w:sz w:val="28"/>
      <w:lang w:val="ro-RO"/>
    </w:rPr>
  </w:style>
  <w:style w:type="paragraph" w:styleId="BodyText">
    <w:name w:val="Body Text"/>
    <w:basedOn w:val="Normal"/>
    <w:pPr>
      <w:jc w:val="center"/>
    </w:pPr>
    <w:rPr>
      <w:rFonts w:ascii="Tahoma" w:hAnsi="Tahoma"/>
      <w:color w:val="000000"/>
      <w:sz w:val="28"/>
      <w:lang w:val="ro-RO"/>
    </w:rPr>
  </w:style>
  <w:style w:type="paragraph" w:styleId="BodyText3">
    <w:name w:val="Body Text 3"/>
    <w:basedOn w:val="Normal"/>
    <w:pPr>
      <w:jc w:val="both"/>
    </w:pPr>
    <w:rPr>
      <w:rFonts w:ascii="Tahoma" w:hAnsi="Tahoma"/>
      <w:color w:val="000000"/>
      <w:sz w:val="28"/>
      <w:lang w:val="ro-RO"/>
    </w:rPr>
  </w:style>
  <w:style w:type="table" w:styleId="TableGrid">
    <w:name w:val="Table Grid"/>
    <w:basedOn w:val="TableNormal"/>
    <w:rsid w:val="00C76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C32AF5"/>
    <w:rPr>
      <w:b/>
      <w:bCs/>
    </w:rPr>
  </w:style>
  <w:style w:type="paragraph" w:styleId="BalloonText">
    <w:name w:val="Balloon Text"/>
    <w:basedOn w:val="Normal"/>
    <w:link w:val="BalloonTextChar"/>
    <w:rsid w:val="006639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63986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223C22"/>
    <w:pPr>
      <w:ind w:left="708"/>
    </w:pPr>
  </w:style>
  <w:style w:type="character" w:customStyle="1" w:styleId="tal1">
    <w:name w:val="tal1"/>
    <w:rsid w:val="00C704FD"/>
  </w:style>
  <w:style w:type="paragraph" w:styleId="Header">
    <w:name w:val="header"/>
    <w:basedOn w:val="Normal"/>
    <w:link w:val="HeaderChar"/>
    <w:rsid w:val="00403C95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403C95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403C95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403C9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67333-BABD-4B76-8956-8237F9F9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Referat, hotarare</vt:lpstr>
    </vt:vector>
  </TitlesOfParts>
  <Company>CJ MM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Referat, hotarare</dc:title>
  <dc:subject/>
  <dc:creator>CRISTINA DORCA</dc:creator>
  <cp:keywords/>
  <cp:lastModifiedBy>Jesus</cp:lastModifiedBy>
  <cp:revision>11</cp:revision>
  <cp:lastPrinted>2026-09-22T06:54:00Z</cp:lastPrinted>
  <dcterms:created xsi:type="dcterms:W3CDTF">2026-09-03T09:32:00Z</dcterms:created>
  <dcterms:modified xsi:type="dcterms:W3CDTF">2026-09-22T06:54:00Z</dcterms:modified>
</cp:coreProperties>
</file>