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70C" w:rsidRPr="001F73F2" w:rsidRDefault="001F73F2" w:rsidP="00E52751">
      <w:pPr>
        <w:pStyle w:val="NoSpacing"/>
        <w:jc w:val="right"/>
        <w:rPr>
          <w:rFonts w:ascii="Times New Roman" w:hAnsi="Times New Roman"/>
          <w:i/>
          <w:noProof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t>Anexa 2</w:t>
      </w:r>
      <w:r w:rsidR="009E6866" w:rsidRPr="001F73F2">
        <w:rPr>
          <w:rFonts w:ascii="Times New Roman" w:hAnsi="Times New Roman"/>
          <w:i/>
          <w:noProof/>
          <w:sz w:val="24"/>
          <w:szCs w:val="24"/>
        </w:rPr>
        <w:t xml:space="preserve"> la Hotărârea Consiliului județean Maramureș nr. </w:t>
      </w:r>
      <w:r w:rsidRPr="001F73F2">
        <w:rPr>
          <w:rFonts w:ascii="Times New Roman" w:hAnsi="Times New Roman"/>
          <w:i/>
          <w:noProof/>
          <w:sz w:val="24"/>
          <w:szCs w:val="24"/>
        </w:rPr>
        <w:t>40 din 27 februarie 2018</w:t>
      </w:r>
      <w:r w:rsidR="00E52751" w:rsidRPr="001F73F2">
        <w:rPr>
          <w:rFonts w:ascii="Times New Roman" w:hAnsi="Times New Roman"/>
          <w:i/>
          <w:noProof/>
          <w:sz w:val="24"/>
          <w:szCs w:val="24"/>
        </w:rPr>
        <w:t xml:space="preserve">                                                                                                  </w:t>
      </w:r>
      <w:r w:rsidR="009E6866" w:rsidRPr="001F73F2">
        <w:rPr>
          <w:rFonts w:ascii="Times New Roman" w:hAnsi="Times New Roman"/>
          <w:i/>
          <w:noProof/>
          <w:sz w:val="24"/>
          <w:szCs w:val="24"/>
        </w:rPr>
        <w:t xml:space="preserve">           </w:t>
      </w:r>
      <w:r w:rsidR="00E52751" w:rsidRPr="001F73F2">
        <w:rPr>
          <w:rFonts w:ascii="Times New Roman" w:hAnsi="Times New Roman"/>
          <w:i/>
          <w:noProof/>
          <w:sz w:val="24"/>
          <w:szCs w:val="24"/>
        </w:rPr>
        <w:t xml:space="preserve">  </w:t>
      </w:r>
    </w:p>
    <w:p w:rsidR="0019170C" w:rsidRPr="00E52751" w:rsidRDefault="00557F87" w:rsidP="00E52751">
      <w:pPr>
        <w:pStyle w:val="NoSpacing"/>
        <w:jc w:val="right"/>
        <w:rPr>
          <w:rFonts w:ascii="Times New Roman" w:hAnsi="Times New Roman"/>
          <w:noProof/>
          <w:sz w:val="24"/>
          <w:szCs w:val="24"/>
        </w:rPr>
      </w:pPr>
      <w:r w:rsidRPr="00E52751">
        <w:rPr>
          <w:rFonts w:ascii="Times New Roman" w:hAnsi="Times New Roman"/>
          <w:noProof/>
          <w:sz w:val="24"/>
          <w:szCs w:val="24"/>
        </w:rPr>
        <w:t xml:space="preserve">               </w:t>
      </w:r>
      <w:r w:rsidR="0019170C" w:rsidRPr="00E52751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</w:t>
      </w:r>
      <w:r w:rsidR="009E6866">
        <w:rPr>
          <w:rFonts w:ascii="Times New Roman" w:hAnsi="Times New Roman"/>
          <w:noProof/>
          <w:sz w:val="24"/>
          <w:szCs w:val="24"/>
        </w:rPr>
        <w:t xml:space="preserve">                     </w:t>
      </w:r>
    </w:p>
    <w:p w:rsidR="00C052A6" w:rsidRDefault="0019170C" w:rsidP="00E52751">
      <w:pPr>
        <w:pStyle w:val="NoSpacing"/>
        <w:jc w:val="right"/>
        <w:rPr>
          <w:noProof/>
          <w:sz w:val="28"/>
          <w:szCs w:val="28"/>
        </w:rPr>
      </w:pPr>
      <w:r w:rsidRPr="00E52751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</w:t>
      </w:r>
      <w:r w:rsidR="009E6866">
        <w:rPr>
          <w:rFonts w:ascii="Times New Roman" w:hAnsi="Times New Roman"/>
          <w:noProof/>
          <w:sz w:val="24"/>
          <w:szCs w:val="24"/>
        </w:rPr>
        <w:t xml:space="preserve">                   </w:t>
      </w:r>
      <w:r w:rsidR="001072F7" w:rsidRPr="00E52751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</w:t>
      </w:r>
    </w:p>
    <w:p w:rsidR="001072F7" w:rsidRPr="000003D8" w:rsidRDefault="001072F7" w:rsidP="000003D8">
      <w:pPr>
        <w:pStyle w:val="NoSpacing"/>
        <w:jc w:val="center"/>
        <w:rPr>
          <w:rFonts w:ascii="Times New Roman" w:hAnsi="Times New Roman"/>
          <w:noProof/>
          <w:sz w:val="24"/>
          <w:szCs w:val="24"/>
          <w:lang w:val="fr-FR"/>
        </w:rPr>
      </w:pPr>
      <w:r w:rsidRPr="000003D8">
        <w:rPr>
          <w:rFonts w:ascii="Times New Roman" w:hAnsi="Times New Roman"/>
          <w:noProof/>
          <w:sz w:val="24"/>
          <w:szCs w:val="24"/>
        </w:rPr>
        <w:t>Stat de Funcții</w:t>
      </w:r>
    </w:p>
    <w:p w:rsidR="001072F7" w:rsidRDefault="001072F7" w:rsidP="000003D8">
      <w:pPr>
        <w:pStyle w:val="NoSpacing"/>
        <w:jc w:val="center"/>
        <w:rPr>
          <w:rFonts w:ascii="Times New Roman" w:hAnsi="Times New Roman"/>
          <w:noProof/>
          <w:sz w:val="24"/>
          <w:szCs w:val="24"/>
          <w:lang w:val="en-US"/>
        </w:rPr>
      </w:pPr>
      <w:r w:rsidRPr="000003D8">
        <w:rPr>
          <w:rFonts w:ascii="Times New Roman" w:hAnsi="Times New Roman"/>
          <w:noProof/>
          <w:sz w:val="24"/>
          <w:szCs w:val="24"/>
          <w:lang w:val="en-US"/>
        </w:rPr>
        <w:t>Ansambului Folcloric Naţional  „Transilvania”</w:t>
      </w:r>
    </w:p>
    <w:p w:rsidR="001F73F2" w:rsidRPr="000003D8" w:rsidRDefault="001F73F2" w:rsidP="000003D8">
      <w:pPr>
        <w:pStyle w:val="NoSpacing"/>
        <w:jc w:val="center"/>
        <w:rPr>
          <w:rFonts w:ascii="Times New Roman" w:hAnsi="Times New Roman"/>
          <w:noProof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295"/>
        <w:gridCol w:w="1401"/>
        <w:gridCol w:w="2367"/>
        <w:gridCol w:w="1705"/>
      </w:tblGrid>
      <w:tr w:rsidR="001072F7" w:rsidRPr="001072F7" w:rsidTr="00E52751">
        <w:trPr>
          <w:trHeight w:val="8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Nr.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     Funcții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Nr. posturi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Studii</w:t>
            </w:r>
          </w:p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Superioare/medii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Default="00827462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Grad/</w:t>
            </w:r>
          </w:p>
          <w:p w:rsidR="00E52751" w:rsidRDefault="00E52751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Gradul /</w:t>
            </w:r>
          </w:p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Treapta</w:t>
            </w:r>
          </w:p>
        </w:tc>
      </w:tr>
      <w:tr w:rsidR="001072F7" w:rsidRPr="001072F7" w:rsidTr="00E52751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Manager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</w:t>
            </w:r>
            <w:r w:rsidR="00827462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</w:t>
            </w: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 </w:t>
            </w:r>
          </w:p>
        </w:tc>
      </w:tr>
      <w:tr w:rsidR="001072F7" w:rsidRPr="001072F7" w:rsidTr="00E52751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2.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827462" w:rsidP="00E52751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Contabil-şef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II</w:t>
            </w:r>
          </w:p>
        </w:tc>
      </w:tr>
      <w:tr w:rsidR="001072F7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2F7" w:rsidRPr="001072F7" w:rsidRDefault="001072F7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3.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7" w:rsidRPr="00827462" w:rsidRDefault="00827462" w:rsidP="001072F7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</w:pPr>
            <w:r w:rsidRPr="00827462"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t>Administrativ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7" w:rsidRPr="00827462" w:rsidRDefault="00FE22C1" w:rsidP="001072F7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t>8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7" w:rsidRPr="001072F7" w:rsidRDefault="00827462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F7" w:rsidRPr="001072F7" w:rsidRDefault="00827462" w:rsidP="001072F7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-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4.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827462" w:rsidRDefault="00530497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Șef serviciu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5.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 xml:space="preserve">Referent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specialitate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6.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Șofer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I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7.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Electrician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8.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Mașinist-muncitor din act.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9.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Costumieră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10.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b/>
                <w:noProof/>
                <w:sz w:val="28"/>
                <w:szCs w:val="28"/>
              </w:rPr>
              <w:t>Compartiment balet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  <w:t>22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  <w:lang w:val="en-US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 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Prim Balerin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</w:t>
            </w:r>
            <w:r w:rsidR="0053049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 A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12.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Solist balet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 xml:space="preserve">I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A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13.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Balerin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530497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14.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A844DA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Solist balet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Balerin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3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16.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Balerin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17.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Balerin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13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18.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b/>
                <w:noProof/>
                <w:sz w:val="28"/>
                <w:szCs w:val="28"/>
              </w:rPr>
              <w:t>Compartiment orchestră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>16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19.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Dirijor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  <w:r w:rsidR="00530497">
              <w:rPr>
                <w:rFonts w:ascii="Times New Roman" w:hAnsi="Times New Roman"/>
                <w:noProof/>
                <w:sz w:val="28"/>
                <w:szCs w:val="28"/>
              </w:rPr>
              <w:t>A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20.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Artist instrumentist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21.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 xml:space="preserve">Artist instrumentist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22.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 xml:space="preserve">Solist instrumentist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23.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 xml:space="preserve">Instrumentist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4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24.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Instrumentist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25.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Solist - vocal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M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26.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Corepetitor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eastAsiaTheme="minorEastAsia" w:hAnsi="Times New Roman"/>
                <w:sz w:val="28"/>
                <w:szCs w:val="28"/>
                <w:lang w:eastAsia="ro-RO"/>
              </w:rPr>
            </w:pPr>
            <w:r w:rsidRPr="001072F7">
              <w:rPr>
                <w:rFonts w:ascii="Times New Roman" w:eastAsiaTheme="minorEastAsia" w:hAnsi="Times New Roman"/>
                <w:sz w:val="28"/>
                <w:szCs w:val="28"/>
              </w:rPr>
              <w:t>S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1072F7">
              <w:rPr>
                <w:rFonts w:ascii="Times New Roman" w:eastAsiaTheme="minorEastAsia" w:hAnsi="Times New Roman"/>
                <w:sz w:val="28"/>
                <w:szCs w:val="28"/>
              </w:rPr>
              <w:t>II</w:t>
            </w:r>
          </w:p>
        </w:tc>
      </w:tr>
      <w:tr w:rsidR="00827462" w:rsidRPr="001072F7" w:rsidTr="0082746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noProof/>
                <w:sz w:val="28"/>
                <w:szCs w:val="28"/>
              </w:rPr>
              <w:t>27.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 w:rsidRPr="001072F7">
              <w:rPr>
                <w:rFonts w:ascii="Times New Roman" w:hAnsi="Times New Roman"/>
                <w:b/>
                <w:noProof/>
                <w:sz w:val="28"/>
                <w:szCs w:val="28"/>
              </w:rPr>
              <w:t>Total numar posturi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>48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eastAsiaTheme="minorEastAsia" w:hAnsi="Times New Roman"/>
                <w:sz w:val="28"/>
                <w:szCs w:val="28"/>
                <w:lang w:eastAsia="ro-RO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62" w:rsidRPr="001072F7" w:rsidRDefault="00827462" w:rsidP="00827462">
            <w:pPr>
              <w:pStyle w:val="NoSpacing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1072F7" w:rsidRPr="001072F7" w:rsidRDefault="001072F7" w:rsidP="00F02B12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1072F7" w:rsidRPr="001F73F2" w:rsidRDefault="00AB2AB8" w:rsidP="00AB2AB8">
      <w:pPr>
        <w:pStyle w:val="NoSpacing"/>
        <w:jc w:val="center"/>
        <w:rPr>
          <w:rFonts w:ascii="Times New Roman" w:hAnsi="Times New Roman"/>
          <w:bCs/>
          <w:sz w:val="24"/>
          <w:szCs w:val="24"/>
        </w:rPr>
      </w:pPr>
      <w:r w:rsidRPr="001F73F2">
        <w:rPr>
          <w:rFonts w:ascii="Times New Roman" w:hAnsi="Times New Roman"/>
          <w:bCs/>
          <w:sz w:val="24"/>
          <w:szCs w:val="24"/>
        </w:rPr>
        <w:t>SECRETAR AL JUDEȚULUI</w:t>
      </w:r>
    </w:p>
    <w:p w:rsidR="00AB2AB8" w:rsidRPr="001F73F2" w:rsidRDefault="001F73F2" w:rsidP="00AB2AB8">
      <w:pPr>
        <w:pStyle w:val="NoSpacing"/>
        <w:jc w:val="center"/>
        <w:rPr>
          <w:rFonts w:ascii="Times New Roman" w:hAnsi="Times New Roman"/>
          <w:bCs/>
          <w:sz w:val="24"/>
          <w:szCs w:val="24"/>
        </w:rPr>
      </w:pPr>
      <w:r w:rsidRPr="001F73F2">
        <w:rPr>
          <w:rFonts w:ascii="Times New Roman" w:hAnsi="Times New Roman"/>
          <w:bCs/>
          <w:sz w:val="24"/>
          <w:szCs w:val="24"/>
        </w:rPr>
        <w:t>Aurica</w:t>
      </w:r>
      <w:r w:rsidRPr="001F73F2">
        <w:rPr>
          <w:rFonts w:ascii="Times New Roman" w:hAnsi="Times New Roman"/>
          <w:bCs/>
          <w:sz w:val="24"/>
          <w:szCs w:val="24"/>
        </w:rPr>
        <w:t xml:space="preserve"> </w:t>
      </w:r>
      <w:r w:rsidR="00AB2AB8" w:rsidRPr="001F73F2">
        <w:rPr>
          <w:rFonts w:ascii="Times New Roman" w:hAnsi="Times New Roman"/>
          <w:bCs/>
          <w:sz w:val="24"/>
          <w:szCs w:val="24"/>
        </w:rPr>
        <w:t xml:space="preserve">Todoran </w:t>
      </w:r>
      <w:bookmarkStart w:id="0" w:name="_GoBack"/>
      <w:bookmarkEnd w:id="0"/>
    </w:p>
    <w:sectPr w:rsidR="00AB2AB8" w:rsidRPr="001F73F2" w:rsidSect="001F73F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450F6"/>
    <w:multiLevelType w:val="hybridMultilevel"/>
    <w:tmpl w:val="5338E9C2"/>
    <w:lvl w:ilvl="0" w:tplc="0418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937"/>
    <w:rsid w:val="000003D8"/>
    <w:rsid w:val="00007F61"/>
    <w:rsid w:val="00043672"/>
    <w:rsid w:val="001072F7"/>
    <w:rsid w:val="00137427"/>
    <w:rsid w:val="0019170C"/>
    <w:rsid w:val="00195C63"/>
    <w:rsid w:val="001F73F2"/>
    <w:rsid w:val="002D6C71"/>
    <w:rsid w:val="00313488"/>
    <w:rsid w:val="003A416E"/>
    <w:rsid w:val="004A3D38"/>
    <w:rsid w:val="004E5648"/>
    <w:rsid w:val="00520A4B"/>
    <w:rsid w:val="00530497"/>
    <w:rsid w:val="00557F87"/>
    <w:rsid w:val="006572E6"/>
    <w:rsid w:val="00684BF4"/>
    <w:rsid w:val="00694E46"/>
    <w:rsid w:val="006D7690"/>
    <w:rsid w:val="006E7554"/>
    <w:rsid w:val="007337B6"/>
    <w:rsid w:val="00827462"/>
    <w:rsid w:val="009E6866"/>
    <w:rsid w:val="00A844DA"/>
    <w:rsid w:val="00AB2AB8"/>
    <w:rsid w:val="00AC3AC1"/>
    <w:rsid w:val="00C052A6"/>
    <w:rsid w:val="00C565E7"/>
    <w:rsid w:val="00D6694C"/>
    <w:rsid w:val="00DD1264"/>
    <w:rsid w:val="00E52751"/>
    <w:rsid w:val="00E55937"/>
    <w:rsid w:val="00E602FF"/>
    <w:rsid w:val="00EA1CD0"/>
    <w:rsid w:val="00F02B12"/>
    <w:rsid w:val="00FE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70C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1917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170C"/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paragraph" w:styleId="NoSpacing">
    <w:name w:val="No Spacing"/>
    <w:uiPriority w:val="1"/>
    <w:qFormat/>
    <w:rsid w:val="0019170C"/>
    <w:pPr>
      <w:spacing w:after="0" w:line="240" w:lineRule="auto"/>
    </w:pPr>
    <w:rPr>
      <w:rFonts w:ascii="Calibri" w:eastAsia="Times New Roman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19170C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70C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1917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170C"/>
    <w:rPr>
      <w:rFonts w:ascii="Times New Roman" w:eastAsia="Times New Roman" w:hAnsi="Times New Roman" w:cs="Times New Roman"/>
      <w:b/>
      <w:bCs/>
      <w:sz w:val="28"/>
      <w:szCs w:val="24"/>
      <w:lang w:val="ro-RO" w:eastAsia="ro-RO"/>
    </w:rPr>
  </w:style>
  <w:style w:type="paragraph" w:styleId="NoSpacing">
    <w:name w:val="No Spacing"/>
    <w:uiPriority w:val="1"/>
    <w:qFormat/>
    <w:rsid w:val="0019170C"/>
    <w:pPr>
      <w:spacing w:after="0" w:line="240" w:lineRule="auto"/>
    </w:pPr>
    <w:rPr>
      <w:rFonts w:ascii="Calibri" w:eastAsia="Times New Roman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19170C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2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CJMM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2018-02-23T10:48:00Z</dcterms:created>
  <dcterms:modified xsi:type="dcterms:W3CDTF">2018-02-28T13:01:00Z</dcterms:modified>
</cp:coreProperties>
</file>