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B7390" w14:textId="56A3E8EF" w:rsidR="00A07B65" w:rsidRDefault="00A07B65" w:rsidP="00397C7A">
      <w:pPr>
        <w:jc w:val="both"/>
      </w:pP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759D56CB" w14:textId="77777777" w:rsidR="00A07B65" w:rsidRDefault="00A07B65" w:rsidP="00A07B65">
      <w:pPr>
        <w:jc w:val="both"/>
      </w:pPr>
    </w:p>
    <w:p w14:paraId="301790C6" w14:textId="77777777" w:rsidR="00A07B65" w:rsidRDefault="00A07B65" w:rsidP="00A07B65">
      <w:pPr>
        <w:jc w:val="both"/>
      </w:pPr>
    </w:p>
    <w:p w14:paraId="1319CC7B" w14:textId="77777777" w:rsidR="00A07B65" w:rsidRPr="00210112" w:rsidRDefault="00A07B65" w:rsidP="00A07B65">
      <w:pPr>
        <w:jc w:val="center"/>
        <w:rPr>
          <w:b/>
        </w:rPr>
      </w:pPr>
      <w:r w:rsidRPr="00210112">
        <w:rPr>
          <w:b/>
        </w:rPr>
        <w:t>CAIET DE SARCINI</w:t>
      </w:r>
    </w:p>
    <w:p w14:paraId="5FC64846" w14:textId="77777777" w:rsidR="00A07B65" w:rsidRDefault="00A07B65" w:rsidP="00A07B65">
      <w:pPr>
        <w:jc w:val="both"/>
      </w:pPr>
      <w:r>
        <w:t xml:space="preserve">Privind vânzarea prin licitație publica a imobilului – teren în suprafață de 126.930 mp situat în localitatea Baia Sprie, înscris în CF 59765 Baia Sprie, nr. </w:t>
      </w:r>
      <w:proofErr w:type="gramStart"/>
      <w:r>
        <w:t>cadastral</w:t>
      </w:r>
      <w:proofErr w:type="gramEnd"/>
      <w:r>
        <w:t xml:space="preserve"> 59765, teren parțial intravilan, apartinand domeniului privat al Județului Maramureș </w:t>
      </w:r>
    </w:p>
    <w:p w14:paraId="54CF8B1B" w14:textId="77777777" w:rsidR="00A07B65" w:rsidRDefault="00A07B65" w:rsidP="00A07B65">
      <w:pPr>
        <w:jc w:val="both"/>
      </w:pPr>
    </w:p>
    <w:p w14:paraId="3918774E" w14:textId="77777777" w:rsidR="00A07B65" w:rsidRDefault="00A07B65" w:rsidP="00A07B65">
      <w:pPr>
        <w:jc w:val="both"/>
      </w:pPr>
      <w:r>
        <w:t xml:space="preserve">Nota bene. Prezentul caiet de sarcini contine specificatii tehnice și totodata indicatii privind regulile de baza care trebuie respectate, astfel incat potentialii ofertanti (operatori economici) </w:t>
      </w:r>
      <w:proofErr w:type="gramStart"/>
      <w:r>
        <w:t>sa</w:t>
      </w:r>
      <w:proofErr w:type="gramEnd"/>
      <w:r>
        <w:t xml:space="preserve"> elaboreze o propunere corespunzatoare prin raportare la necesitatile autoritatii contractante.</w:t>
      </w:r>
    </w:p>
    <w:p w14:paraId="7AA5C5C5" w14:textId="77777777" w:rsidR="00A07B65" w:rsidRDefault="00A07B65" w:rsidP="00A07B65">
      <w:pPr>
        <w:jc w:val="both"/>
      </w:pPr>
      <w:r>
        <w:t xml:space="preserve">Cerintele impuse vor fi considerate ca fiind minimale și obligatorii. In acest sens, orice oferta prezentata, care se abate de la prevederile Caietului de sarcini, </w:t>
      </w:r>
      <w:proofErr w:type="gramStart"/>
      <w:r>
        <w:t>va</w:t>
      </w:r>
      <w:proofErr w:type="gramEnd"/>
      <w:r>
        <w:t xml:space="preserve"> fi luata in considerare numai in masura in care propunerea presupune asigurarea indeplinirii cerintelor minimale din Caietul de sarcini. Oferta </w:t>
      </w:r>
      <w:proofErr w:type="gramStart"/>
      <w:r>
        <w:t>este</w:t>
      </w:r>
      <w:proofErr w:type="gramEnd"/>
      <w:r>
        <w:t xml:space="preserve"> considerata neconforma daca nu satisface in mod corespunzator cerintele prevăzute in Caietului de sarcini.</w:t>
      </w:r>
    </w:p>
    <w:p w14:paraId="44A11FFC" w14:textId="77777777" w:rsidR="00A07B65" w:rsidRDefault="00A07B65" w:rsidP="00A07B65">
      <w:pPr>
        <w:jc w:val="both"/>
      </w:pPr>
    </w:p>
    <w:p w14:paraId="7454E57A" w14:textId="77777777" w:rsidR="00A07B65" w:rsidRDefault="00A07B65" w:rsidP="00A07B65">
      <w:pPr>
        <w:jc w:val="both"/>
      </w:pPr>
      <w:r>
        <w:t>CAP. I. OBIECTUL VANZARII</w:t>
      </w:r>
    </w:p>
    <w:p w14:paraId="77F47ED7" w14:textId="77777777" w:rsidR="00A07B65" w:rsidRDefault="00A07B65" w:rsidP="00A07B65">
      <w:pPr>
        <w:jc w:val="both"/>
      </w:pPr>
      <w:r>
        <w:t xml:space="preserve">1.1. Se supune vânzării prin licitație publică terenul in suprafata de 126.930 mp, identificat cu nr. cadastral 59765, inscris in CF 59765 Baia Sprie, situat parțial in intravilan, ce apartine domeniului privat al Județului Maramureș, teren situat in localitatea Baia Sprie, jud. Maramureș, in vederea și sub conditia rezolutorie a </w:t>
      </w:r>
      <w:r w:rsidRPr="00210112">
        <w:t xml:space="preserve">construirii unor spatii pentru desfășurarea de activități din categoria celor industriale, de producție de bunuri, reprezentate de hale de productie și spatii administrative conexe, în vederea dezvoltării unei activitati economice productive, astfel cum </w:t>
      </w:r>
      <w:proofErr w:type="gramStart"/>
      <w:r w:rsidRPr="00210112">
        <w:t>este</w:t>
      </w:r>
      <w:proofErr w:type="gramEnd"/>
      <w:r w:rsidRPr="00210112">
        <w:t xml:space="preserve"> prevazut in prezentul Caiet de Sarcini.</w:t>
      </w:r>
      <w:r>
        <w:t xml:space="preserve">  </w:t>
      </w:r>
    </w:p>
    <w:p w14:paraId="79B2F251" w14:textId="77777777" w:rsidR="00A07B65" w:rsidRDefault="00A07B65" w:rsidP="00A07B65">
      <w:pPr>
        <w:jc w:val="both"/>
      </w:pPr>
      <w:r>
        <w:t xml:space="preserve">1.2. Datele de identificare ale Imobilului sunt prevăzute in Extrasul de Carte Funciară nr. </w:t>
      </w:r>
      <w:proofErr w:type="gramStart"/>
      <w:r>
        <w:t>59765</w:t>
      </w:r>
      <w:proofErr w:type="gramEnd"/>
      <w:r>
        <w:t xml:space="preserve"> Baia Sprie, Planul de amplasament și delimitare al imobilului, Extrasul de plan cadastral și Inventarul de coordonate, care fac parte integrantă din prezentul Caiet de sarcini. </w:t>
      </w:r>
    </w:p>
    <w:p w14:paraId="61070323" w14:textId="77777777" w:rsidR="00A07B65" w:rsidRDefault="00A07B65" w:rsidP="00A07B65">
      <w:pPr>
        <w:jc w:val="both"/>
      </w:pPr>
      <w:proofErr w:type="gramStart"/>
      <w:r>
        <w:t xml:space="preserve">1.3. </w:t>
      </w:r>
      <w:r w:rsidRPr="00210112">
        <w:t>Vânzarea se va face pe criteriul prețului cel mai mare oferit pentru întreaga suprafață a terenului și deținerea unei experiențe precedente într-o arie economica (conform indicatorilor economici sau financiari) cu o cifra de afaceri anuala de cel putin 25.000.000 EUR (echivalentul în RON, la cursul de schimb RON/EUR stabilit de Banca Nationala a Romaniei pentru data de 31.12.2022).</w:t>
      </w:r>
      <w:proofErr w:type="gramEnd"/>
      <w:r w:rsidRPr="00210112">
        <w:t xml:space="preserve"> În nicio situație nu se poate realiza o dezmembrare a Imobilului și nu se </w:t>
      </w:r>
      <w:proofErr w:type="gramStart"/>
      <w:r w:rsidRPr="00210112">
        <w:t>va</w:t>
      </w:r>
      <w:proofErr w:type="gramEnd"/>
      <w:r w:rsidRPr="00210112">
        <w:t xml:space="preserve"> putea realiza vânzarea separată a unor parți ale acestuia.</w:t>
      </w:r>
    </w:p>
    <w:p w14:paraId="65103D57" w14:textId="77777777" w:rsidR="00A07B65" w:rsidRDefault="00A07B65" w:rsidP="00A07B65">
      <w:pPr>
        <w:jc w:val="both"/>
      </w:pPr>
      <w:r>
        <w:t xml:space="preserve"> </w:t>
      </w:r>
    </w:p>
    <w:p w14:paraId="3B0E1476" w14:textId="77777777" w:rsidR="00A07B65" w:rsidRDefault="00A07B65" w:rsidP="00A07B65">
      <w:pPr>
        <w:jc w:val="both"/>
      </w:pPr>
      <w:r>
        <w:t>CAP. II. MOTIVATIA VANZARII</w:t>
      </w:r>
    </w:p>
    <w:p w14:paraId="2633D540" w14:textId="77777777" w:rsidR="00A07B65" w:rsidRDefault="00A07B65" w:rsidP="00A07B65">
      <w:pPr>
        <w:jc w:val="both"/>
      </w:pPr>
      <w:r>
        <w:t>2.1. Motivele de ordin legislativ, economic si social care impun vânzarea unor bunuri imbile sunt:</w:t>
      </w:r>
    </w:p>
    <w:p w14:paraId="2D88BEAF" w14:textId="77777777" w:rsidR="00A07B65" w:rsidRDefault="00A07B65" w:rsidP="00A07B65">
      <w:pPr>
        <w:jc w:val="both"/>
      </w:pPr>
      <w:r>
        <w:t>- Motive de ordin legislativ care justifică realizarea vânzării:</w:t>
      </w:r>
    </w:p>
    <w:p w14:paraId="72080F85" w14:textId="77777777" w:rsidR="00A07B65" w:rsidRDefault="00A07B65" w:rsidP="00A07B65">
      <w:pPr>
        <w:jc w:val="both"/>
      </w:pPr>
      <w:r>
        <w:t xml:space="preserve">(1) Dispozițiile art. </w:t>
      </w:r>
      <w:proofErr w:type="gramStart"/>
      <w:r>
        <w:t>354</w:t>
      </w:r>
      <w:proofErr w:type="gramEnd"/>
      <w:r>
        <w:t xml:space="preserve"> alin. (1) și alin. (2) </w:t>
      </w:r>
      <w:proofErr w:type="gramStart"/>
      <w:r>
        <w:t>din</w:t>
      </w:r>
      <w:proofErr w:type="gramEnd"/>
      <w:r>
        <w:t xml:space="preserve"> O.U.G nr. 57/2019 privind Codul administrativ, cu modificările și completările ulterioare, ce precizează faptul că ,,domeniul privat al statului sau al unităților administativ -  </w:t>
      </w:r>
      <w:r>
        <w:lastRenderedPageBreak/>
        <w:t>teritoriale este alcătuit din bunuri aflate în proprietatea lor și care nu fac parte din domeniul public, iar asupra acestor bunuri, statul sau unitățile administrativ - teritoriale au drept de proprietate privată”.</w:t>
      </w:r>
    </w:p>
    <w:p w14:paraId="3A485A40" w14:textId="77777777" w:rsidR="00A07B65" w:rsidRDefault="00A07B65" w:rsidP="00A07B65">
      <w:pPr>
        <w:jc w:val="both"/>
      </w:pPr>
      <w:r>
        <w:t xml:space="preserve">(2) Prevederile art. </w:t>
      </w:r>
      <w:proofErr w:type="gramStart"/>
      <w:r>
        <w:t>363</w:t>
      </w:r>
      <w:proofErr w:type="gramEnd"/>
      <w:r>
        <w:t xml:space="preserve"> alin. (1) și alin. (4) </w:t>
      </w:r>
      <w:proofErr w:type="gramStart"/>
      <w:r>
        <w:t>din</w:t>
      </w:r>
      <w:proofErr w:type="gramEnd"/>
      <w:r>
        <w:t xml:space="preserve"> O.U.G nr. 57/2019 privind Codul administrativ, cu modificările și completările ulterioare, specifică că  </w:t>
      </w:r>
      <w:proofErr w:type="gramStart"/>
      <w:r>
        <w:t>,,vânzarea</w:t>
      </w:r>
      <w:proofErr w:type="gramEnd"/>
      <w:r>
        <w:t xml:space="preserve"> bunurilor din domeniul privat al statului sau al unităților administrativ - teritoriale se face prin licitație publică organizată în condițiile legii și se aprobă prin hotărâre a consiliului județean.”</w:t>
      </w:r>
    </w:p>
    <w:p w14:paraId="04BB29B0" w14:textId="77777777" w:rsidR="00A07B65" w:rsidRDefault="00A07B65" w:rsidP="00A07B65">
      <w:pPr>
        <w:jc w:val="both"/>
      </w:pPr>
      <w:r>
        <w:t xml:space="preserve">(3) Prevederile art. </w:t>
      </w:r>
      <w:proofErr w:type="gramStart"/>
      <w:r>
        <w:t>363</w:t>
      </w:r>
      <w:proofErr w:type="gramEnd"/>
      <w:r>
        <w:t xml:space="preserve"> alin. (6) și alin. (7) </w:t>
      </w:r>
      <w:proofErr w:type="gramStart"/>
      <w:r>
        <w:t>din</w:t>
      </w:r>
      <w:proofErr w:type="gramEnd"/>
      <w:r>
        <w:t xml:space="preserve"> O.U.G nr. </w:t>
      </w:r>
      <w:proofErr w:type="gramStart"/>
      <w:r>
        <w:t>57/2019 privind Codul administrativ, cu modifiările și completările ulterioare, care menționează că ,,pretul minim de vânzare aprobat prin hotărâre a autorităților deliberative de la nivelul administrației publice locale, va fi valoarea cea mai mare dintre prețul de piață determinat prin raport de evaluare întocmit de evaluatori persoane fizice sau juridice, autorizați și valoarea de inventar a imobilului.</w:t>
      </w:r>
      <w:proofErr w:type="gramEnd"/>
      <w:r>
        <w:t xml:space="preserve"> Răspunderea juridică privind corectitudinea stabilirii prețului prevăzut în raportul de evaluare revine exclusiv evaluatorului care </w:t>
      </w:r>
      <w:proofErr w:type="gramStart"/>
      <w:r>
        <w:t>a</w:t>
      </w:r>
      <w:proofErr w:type="gramEnd"/>
      <w:r>
        <w:t xml:space="preserve"> întocmit respectivul raport de evaluare”.</w:t>
      </w:r>
    </w:p>
    <w:p w14:paraId="1B3AEFA6" w14:textId="77777777" w:rsidR="00A07B65" w:rsidRDefault="00A07B65" w:rsidP="00A07B65">
      <w:pPr>
        <w:jc w:val="both"/>
      </w:pPr>
      <w:r>
        <w:t xml:space="preserve">(4) Prevederile art. </w:t>
      </w:r>
      <w:proofErr w:type="gramStart"/>
      <w:r>
        <w:t>553</w:t>
      </w:r>
      <w:proofErr w:type="gramEnd"/>
      <w:r>
        <w:t xml:space="preserve"> alin. (1) și alin. (4) </w:t>
      </w:r>
      <w:proofErr w:type="gramStart"/>
      <w:r>
        <w:t>din</w:t>
      </w:r>
      <w:proofErr w:type="gramEnd"/>
      <w:r>
        <w:t xml:space="preserve"> Legea nr. </w:t>
      </w:r>
      <w:proofErr w:type="gramStart"/>
      <w:r>
        <w:t>287/2009, republicată privind Codul civil, care stipulează următoarele: ”Sunt obiect al proprietăţii private toate bunurile de uz sau de interes privat aparţinând persoanelor fizice, persoanelor juridice de drept privat sau de drept public, inclusiv bunurile care alcătuiesc domeniul privat al statului şi al unităţilor administrativ-teritoriale.„, respectiv ”Bunurile obiect al proprietăţii private, indiferent de titular, sunt şi rămân în circuitul civil, dacă prin lege nu se dispune altfel.</w:t>
      </w:r>
      <w:proofErr w:type="gramEnd"/>
      <w:r>
        <w:t xml:space="preserve"> Ele pot fi înstrăinate, pot face obiectul unei urmăriri silite şi pot fi dobândite prin orice mod prevăzut de lege.”</w:t>
      </w:r>
    </w:p>
    <w:p w14:paraId="3F087B50" w14:textId="77777777" w:rsidR="00A07B65" w:rsidRDefault="00A07B65" w:rsidP="00A07B65">
      <w:pPr>
        <w:jc w:val="both"/>
      </w:pPr>
      <w:r>
        <w:t>- Motive de ordin economico - social care justifică realizarea vânzării:</w:t>
      </w:r>
    </w:p>
    <w:p w14:paraId="436F74E5" w14:textId="77777777" w:rsidR="00A07B65" w:rsidRDefault="00A07B65" w:rsidP="00A07B65">
      <w:pPr>
        <w:jc w:val="both"/>
      </w:pPr>
      <w:proofErr w:type="gramStart"/>
      <w:r>
        <w:t>Deși a reușit o tranziție relativ echilibrată către o economie centrată pe comerț și servicii și a reușit să creeze centre de producție relevante, dezvoltând afaceri cu capital local, dar și atragând investiții internaționale, Maramureșul rămâne provocat de dependența de activitățile de producție cu valoare adăugată scăzută sau de capacitatea scăzută de a reține și atrage forță de muncă de înaltă calificare, care nu îi conferă premisele necesare unei dezvoltări competitive.</w:t>
      </w:r>
      <w:proofErr w:type="gramEnd"/>
      <w:r>
        <w:t xml:space="preserve"> </w:t>
      </w:r>
    </w:p>
    <w:p w14:paraId="25E43DF3" w14:textId="77777777" w:rsidR="00A07B65" w:rsidRDefault="00A07B65" w:rsidP="00A07B65">
      <w:pPr>
        <w:jc w:val="both"/>
      </w:pPr>
      <w:r>
        <w:t>Astfel, județul are nevoie de a sprijini dezvoltarea unor sectoare economice cu valoare adăugată ridicată, bazată pe cunoștinte, know how și capacitate de inovare, pentru a genera bunăstare, cu locuri de muncă bazate pe sectoare reziliente și competitive în plan național și internațional.</w:t>
      </w:r>
    </w:p>
    <w:p w14:paraId="40295511" w14:textId="77777777" w:rsidR="00A07B65" w:rsidRDefault="00A07B65" w:rsidP="00A07B65">
      <w:pPr>
        <w:jc w:val="both"/>
      </w:pPr>
      <w:r>
        <w:t xml:space="preserve">            Strategia județeană de dezvoltare a Județului Maramureș are ca obiectiv stimularea potenţialului economico-social al județului, al unităților administrativ-teritoriale şi crearea de condiţii pentru diversificarea facilităţilor şi a serviciilor oferite cetățenilor.</w:t>
      </w:r>
    </w:p>
    <w:p w14:paraId="0CB13316" w14:textId="77777777" w:rsidR="00A07B65" w:rsidRDefault="00A07B65" w:rsidP="00A07B65">
      <w:pPr>
        <w:jc w:val="both"/>
      </w:pPr>
      <w:r>
        <w:t xml:space="preserve">           Vânzarea terenului în suprafață de 126.930 mp situat în localitatea Baia Sprie, jud. Maramureș, înscris în CF 59765 Baia Sprie, nr. </w:t>
      </w:r>
      <w:proofErr w:type="gramStart"/>
      <w:r>
        <w:t>cadastral</w:t>
      </w:r>
      <w:proofErr w:type="gramEnd"/>
      <w:r>
        <w:t xml:space="preserve"> 59765 va conduce la stimularea mediului de afaceri local, contribuind la crearea unui climat favorabil pentru atragerea de noi investiții interne sau externe.</w:t>
      </w:r>
    </w:p>
    <w:p w14:paraId="05019888" w14:textId="77777777" w:rsidR="00A07B65" w:rsidRDefault="00A07B65" w:rsidP="00A07B65">
      <w:pPr>
        <w:jc w:val="both"/>
      </w:pPr>
      <w:r>
        <w:t xml:space="preserve">            În general, investitorii sunt direct interesați de cumpărarea terenurilor în zone </w:t>
      </w:r>
      <w:proofErr w:type="gramStart"/>
      <w:r>
        <w:t>ce</w:t>
      </w:r>
      <w:proofErr w:type="gramEnd"/>
      <w:r>
        <w:t xml:space="preserve"> permit dezvoltarea de activități industriale, motivaţi fiind şi de facilitaţile care li se oferă. Județul Maramureș va avea de câştigat prin înregistrarea unui impact pozitiv asupra întregii comunităţi locale şi chiar asupra întregii zone prin creşterea ofertei de noi locuri de muncă direct create, creşterea salarilor, a vânzărilor şi contribuind în final la asigurarea stabilităţii şi a extinderii economice sociale.</w:t>
      </w:r>
    </w:p>
    <w:p w14:paraId="29453C1A" w14:textId="77777777" w:rsidR="00A07B65" w:rsidRDefault="00A07B65" w:rsidP="00A07B65">
      <w:pPr>
        <w:jc w:val="both"/>
      </w:pPr>
      <w:r>
        <w:t>CAP III. CONDIȚII DE PARTICIPARE</w:t>
      </w:r>
    </w:p>
    <w:p w14:paraId="168D74B6" w14:textId="77777777" w:rsidR="00C31D5C" w:rsidRDefault="00A07B65" w:rsidP="00C31D5C">
      <w:r>
        <w:t xml:space="preserve">3.1. </w:t>
      </w:r>
      <w:r w:rsidR="00C31D5C">
        <w:t>Are dreptul de a participa la licitație orice persoană juridică de drept privat, română sau înregsitrată într-un stat la nivelul Uniunii Europene care îndeplinește cumulativ următoarele condiț</w:t>
      </w:r>
      <w:proofErr w:type="gramStart"/>
      <w:r w:rsidR="00C31D5C">
        <w:t>ii:</w:t>
      </w:r>
      <w:proofErr w:type="gramEnd"/>
    </w:p>
    <w:p w14:paraId="30021CD0" w14:textId="77777777" w:rsidR="00A07B65" w:rsidRDefault="00A07B65" w:rsidP="00A07B65">
      <w:pPr>
        <w:jc w:val="both"/>
      </w:pPr>
      <w:r>
        <w:lastRenderedPageBreak/>
        <w:t xml:space="preserve">a) </w:t>
      </w:r>
      <w:proofErr w:type="gramStart"/>
      <w:r>
        <w:t>a</w:t>
      </w:r>
      <w:proofErr w:type="gramEnd"/>
      <w:r>
        <w:t xml:space="preserve"> plătit toate taxele privind participarea la licitație, inclusiv garanția de participare stabilită prin prezentul Caiet de sarcini;</w:t>
      </w:r>
    </w:p>
    <w:p w14:paraId="5C181E98" w14:textId="77777777" w:rsidR="00A07B65" w:rsidRDefault="00A07B65" w:rsidP="00A07B65">
      <w:pPr>
        <w:jc w:val="both"/>
      </w:pPr>
      <w:r>
        <w:t xml:space="preserve">b) </w:t>
      </w:r>
      <w:proofErr w:type="gramStart"/>
      <w:r>
        <w:t>a</w:t>
      </w:r>
      <w:proofErr w:type="gramEnd"/>
      <w:r>
        <w:t xml:space="preserve"> depus oferta sau cererea de participare la licitație, împreună cu toate documentele solicitate in documentația de atribuire, în termenele prevăzute in documentatia de atribuire;</w:t>
      </w:r>
    </w:p>
    <w:p w14:paraId="245A8E8D" w14:textId="77777777" w:rsidR="00A07B65" w:rsidRDefault="00A07B65" w:rsidP="00A07B65">
      <w:pPr>
        <w:jc w:val="both"/>
      </w:pPr>
      <w:r>
        <w:t xml:space="preserve">c) </w:t>
      </w:r>
      <w:proofErr w:type="gramStart"/>
      <w:r>
        <w:t>are</w:t>
      </w:r>
      <w:proofErr w:type="gramEnd"/>
      <w:r>
        <w:t xml:space="preserve"> îndeplinite la zi toate obligațiile exigibile de plată a impozitelor, a taxelor și a contribuțiilor către bugetul consolidat al statului și către bugetul local;</w:t>
      </w:r>
    </w:p>
    <w:p w14:paraId="411B8F30" w14:textId="77777777" w:rsidR="00A07B65" w:rsidRDefault="00A07B65" w:rsidP="00A07B65">
      <w:pPr>
        <w:jc w:val="both"/>
      </w:pPr>
      <w:r>
        <w:t xml:space="preserve">d) </w:t>
      </w:r>
      <w:proofErr w:type="gramStart"/>
      <w:r>
        <w:t>nu</w:t>
      </w:r>
      <w:proofErr w:type="gramEnd"/>
      <w:r>
        <w:t xml:space="preserve"> este în stare de insolvență, faliment sau lichidare;</w:t>
      </w:r>
    </w:p>
    <w:p w14:paraId="595107B7" w14:textId="77777777" w:rsidR="00A07B65" w:rsidRDefault="00A07B65" w:rsidP="00A07B65">
      <w:pPr>
        <w:jc w:val="both"/>
      </w:pPr>
      <w:r>
        <w:t xml:space="preserve">e) </w:t>
      </w:r>
      <w:proofErr w:type="gramStart"/>
      <w:r>
        <w:t>condiții</w:t>
      </w:r>
      <w:proofErr w:type="gramEnd"/>
      <w:r>
        <w:t xml:space="preserve"> economice punctuale care trebuie îndeplinite de către ofertant: </w:t>
      </w:r>
    </w:p>
    <w:p w14:paraId="14A1EB2C" w14:textId="77777777" w:rsidR="00A07B65" w:rsidRDefault="00A07B65" w:rsidP="00A07B65">
      <w:pPr>
        <w:jc w:val="both"/>
      </w:pPr>
      <w:r>
        <w:t>(i) ofertantul este o persoană juridică cu domiciliul fiscal în România, atât o companie cu capital integral român cât și o subsidiară a unei companii înregistrată la nivelul unui stat al Uniunii Europene, cu condiția îndeplinirii prevederilor din Codul Fiscal Roman referitoare la grupul de societăți;</w:t>
      </w:r>
    </w:p>
    <w:p w14:paraId="22C7BBD8" w14:textId="77777777" w:rsidR="00A07B65" w:rsidRDefault="00A07B65" w:rsidP="00A07B65">
      <w:pPr>
        <w:jc w:val="both"/>
      </w:pPr>
      <w:r>
        <w:t xml:space="preserve">(ii) </w:t>
      </w:r>
      <w:proofErr w:type="gramStart"/>
      <w:r>
        <w:t>ofertantul</w:t>
      </w:r>
      <w:proofErr w:type="gramEnd"/>
      <w:r>
        <w:t xml:space="preserve"> trebuie sa prezinte în cadrul situației financiar – economice următoarele  informatii: </w:t>
      </w:r>
    </w:p>
    <w:p w14:paraId="637E2489" w14:textId="77777777" w:rsidR="00A07B65" w:rsidRDefault="00A07B65" w:rsidP="00A07B65">
      <w:pPr>
        <w:jc w:val="both"/>
      </w:pPr>
      <w:r>
        <w:t xml:space="preserve">- </w:t>
      </w:r>
      <w:proofErr w:type="gramStart"/>
      <w:r>
        <w:t>compania</w:t>
      </w:r>
      <w:proofErr w:type="gramEnd"/>
      <w:r>
        <w:t xml:space="preserve"> este înființată de cel puțin 5 ani, iar în cazul în care compania este o subsidiară a unei companii din Uniunea Europeana ofertantul trebuie sa faca dovada indeplinirii acestei obligații de către asociatul majoritar (compania înregistrată la nivelul unei țări din Uniunea Europeana);</w:t>
      </w:r>
    </w:p>
    <w:p w14:paraId="794C7827" w14:textId="77777777" w:rsidR="00A07B65" w:rsidRDefault="00A07B65" w:rsidP="00A07B65">
      <w:pPr>
        <w:jc w:val="both"/>
      </w:pPr>
      <w:r w:rsidRPr="00644F2F">
        <w:t xml:space="preserve">- </w:t>
      </w:r>
      <w:proofErr w:type="gramStart"/>
      <w:r w:rsidRPr="00644F2F">
        <w:t>ofertantul</w:t>
      </w:r>
      <w:proofErr w:type="gramEnd"/>
      <w:r w:rsidRPr="00644F2F">
        <w:t xml:space="preserve"> (compania înregistrată în Romania sau asociatul majoritar înregistrat la nivelul Uniunii Europene) a avut în ultimul an financiar o cifră de afaceri de cel putin 25.000.000 EUR (echivalentul în RON, la cursul de schimb RON/EUR stabilit de Banca Nationala a Romaniei pentru data de 31.12.2022);</w:t>
      </w:r>
    </w:p>
    <w:p w14:paraId="05AA6EF3" w14:textId="77777777" w:rsidR="00A07B65" w:rsidRDefault="00A07B65" w:rsidP="00A07B65">
      <w:pPr>
        <w:jc w:val="both"/>
      </w:pPr>
      <w:r>
        <w:t>3.2. Nu are dreptul sa participe la licitație persoana care a fost desemnata câștigătoare la o licitație publică anterioară privind bunurile statului sau ale unităților administrativ-teritoriale în ultimii 3 ani, dar nu a încheiat contractul ori nu a plătit prețul, din culpa proprie. Restricția operează pentru o durată de 3 ani, calculată de la desemnarea persoanei respective drept câștigătoare la licitație.</w:t>
      </w:r>
    </w:p>
    <w:p w14:paraId="766F20A3" w14:textId="77777777" w:rsidR="00A07B65" w:rsidRDefault="00A07B65" w:rsidP="00A07B65">
      <w:pPr>
        <w:jc w:val="both"/>
      </w:pPr>
      <w:r>
        <w:t>3.3. Ofertanții nu au deptul ca în cadrul aceleiași proceduri:</w:t>
      </w:r>
    </w:p>
    <w:p w14:paraId="20440E8B" w14:textId="77777777" w:rsidR="00A07B65" w:rsidRDefault="00A07B65" w:rsidP="00A07B65">
      <w:pPr>
        <w:jc w:val="both"/>
      </w:pPr>
      <w:r>
        <w:t>a)</w:t>
      </w:r>
      <w:r>
        <w:tab/>
      </w:r>
      <w:proofErr w:type="gramStart"/>
      <w:r>
        <w:t>să</w:t>
      </w:r>
      <w:proofErr w:type="gramEnd"/>
      <w:r>
        <w:t xml:space="preserve"> depună două sau mai multe oferte individuale și/sau comune, sub sancțiunea excluderii din procedură a tuturor ofertelor în cauză;</w:t>
      </w:r>
    </w:p>
    <w:p w14:paraId="6DEEB1C0" w14:textId="77777777" w:rsidR="00A07B65" w:rsidRDefault="00A07B65" w:rsidP="00A07B65">
      <w:pPr>
        <w:jc w:val="both"/>
      </w:pPr>
      <w:r>
        <w:t>b)</w:t>
      </w:r>
      <w:r>
        <w:tab/>
      </w:r>
      <w:proofErr w:type="gramStart"/>
      <w:r>
        <w:t>să</w:t>
      </w:r>
      <w:proofErr w:type="gramEnd"/>
      <w:r>
        <w:t xml:space="preserve"> depună oferta individuala/comună și să fie nominalizat ca asociat în cadrul unei alte oferte, sub sancțiunea excluderii ofertei individuale sau, dupa caz, a celei în care este ofertant asociat.</w:t>
      </w:r>
    </w:p>
    <w:p w14:paraId="792608FC" w14:textId="77777777" w:rsidR="00A07B65" w:rsidRDefault="00A07B65" w:rsidP="00A07B65">
      <w:pPr>
        <w:jc w:val="both"/>
      </w:pPr>
      <w:r>
        <w:t xml:space="preserve">CAP. </w:t>
      </w:r>
      <w:proofErr w:type="gramStart"/>
      <w:r>
        <w:t>IV .</w:t>
      </w:r>
      <w:proofErr w:type="gramEnd"/>
      <w:r>
        <w:t xml:space="preserve"> ELEMENTE DE PRET</w:t>
      </w:r>
    </w:p>
    <w:p w14:paraId="43339DAA" w14:textId="0418C56E" w:rsidR="00A07B65" w:rsidRDefault="00A07B65" w:rsidP="00A07B65">
      <w:pPr>
        <w:jc w:val="both"/>
      </w:pPr>
      <w:r>
        <w:t>4.1</w:t>
      </w:r>
      <w:proofErr w:type="gramStart"/>
      <w:r>
        <w:t>.(</w:t>
      </w:r>
      <w:proofErr w:type="gramEnd"/>
      <w:r>
        <w:t xml:space="preserve">1) Prețul de pornire al licitației pentru vânzarea Imobilului, menționat la cap. I, preț stabilit potrivit Raportului de evaluare întocmit </w:t>
      </w:r>
      <w:r w:rsidRPr="00210112">
        <w:t>de SC MEGEPA CONSULT SRL înregistrat la Consiliul Ju</w:t>
      </w:r>
      <w:r w:rsidR="00210112" w:rsidRPr="00210112">
        <w:t xml:space="preserve">dețean Maramureș cu nr. 22990/21.09.2023 </w:t>
      </w:r>
      <w:r w:rsidRPr="00210112">
        <w:t xml:space="preserve">este de </w:t>
      </w:r>
      <w:r w:rsidRPr="00210112">
        <w:rPr>
          <w:b/>
        </w:rPr>
        <w:t>3.437.264</w:t>
      </w:r>
      <w:proofErr w:type="gramStart"/>
      <w:r w:rsidRPr="00210112">
        <w:rPr>
          <w:b/>
        </w:rPr>
        <w:t>,00</w:t>
      </w:r>
      <w:proofErr w:type="gramEnd"/>
      <w:r w:rsidRPr="00210112">
        <w:t xml:space="preserve"> Lei.</w:t>
      </w:r>
    </w:p>
    <w:p w14:paraId="2E344ED0" w14:textId="77777777" w:rsidR="00A07B65" w:rsidRDefault="00A07B65" w:rsidP="00A07B65">
      <w:pPr>
        <w:jc w:val="both"/>
      </w:pPr>
      <w:r>
        <w:t xml:space="preserve">(2) Prețul final de vânzare al Imobilului urmează a fi stabilit în urma licitației publice. </w:t>
      </w:r>
    </w:p>
    <w:p w14:paraId="27C0430D" w14:textId="77777777" w:rsidR="00A07B65" w:rsidRDefault="00A07B65" w:rsidP="00A07B65">
      <w:pPr>
        <w:jc w:val="both"/>
      </w:pPr>
      <w:r>
        <w:t xml:space="preserve">4.2. Plata se va face integral prin virament bancar în contul vânzătorului (autoritații contractante) </w:t>
      </w:r>
      <w:r w:rsidRPr="00644F2F">
        <w:t>RO07TREZ43621390207XXXXX deschis la Trezoreria Baia Mare,</w:t>
      </w:r>
      <w:r>
        <w:t xml:space="preserve"> titular Județul Maramureș, CIF 3627315, în termen de maxim 30 (treizeci) zile de la data licitației, dar nu mai târziu de data stabilita pentru perfectarea contractului de vânzare cumpărare în forma autentică.  </w:t>
      </w:r>
    </w:p>
    <w:p w14:paraId="15D91A20" w14:textId="77777777" w:rsidR="00A07B65" w:rsidRDefault="00A07B65" w:rsidP="00A07B65">
      <w:pPr>
        <w:jc w:val="both"/>
      </w:pPr>
      <w:r>
        <w:t xml:space="preserve">4.3. Neplata prețului în termen și în condițiile stabilite prin prezentul Caiet de sarcini și prin Contractul de vânzare cumpărare, </w:t>
      </w:r>
      <w:proofErr w:type="gramStart"/>
      <w:r>
        <w:t>va</w:t>
      </w:r>
      <w:proofErr w:type="gramEnd"/>
      <w:r>
        <w:t xml:space="preserve"> duce la anularea licitației respectiv la rezilierea unilaterala a contractului și pierderea garanției de participare la licitație. </w:t>
      </w:r>
    </w:p>
    <w:p w14:paraId="44CBED48" w14:textId="77777777" w:rsidR="00A07B65" w:rsidRDefault="00A07B65" w:rsidP="00A07B65">
      <w:pPr>
        <w:jc w:val="both"/>
      </w:pPr>
      <w:r>
        <w:lastRenderedPageBreak/>
        <w:t>4.4. Cheltuielile legate de întocmirea documentației cadastrale privind efectuarea lucrărilor de publicitate imobiliara și de autentificare a contractului de vânzare – cumpărare vor fi suportate de către cumpărător.</w:t>
      </w:r>
    </w:p>
    <w:p w14:paraId="5E5AAAB6" w14:textId="77777777" w:rsidR="00A07B65" w:rsidRDefault="00A07B65" w:rsidP="00A07B65">
      <w:pPr>
        <w:jc w:val="both"/>
      </w:pPr>
      <w:r>
        <w:t>CAP. V. GARANTIA ȘI TAXA DE PARTICIPARE</w:t>
      </w:r>
    </w:p>
    <w:p w14:paraId="5753F3DD" w14:textId="77777777" w:rsidR="00A07B65" w:rsidRDefault="00A07B65" w:rsidP="00A07B65">
      <w:pPr>
        <w:jc w:val="both"/>
      </w:pPr>
      <w:r>
        <w:t xml:space="preserve">5.1. Garanția de participare la licitație, este de </w:t>
      </w:r>
      <w:r w:rsidRPr="00210112">
        <w:rPr>
          <w:b/>
        </w:rPr>
        <w:t>257.795,00</w:t>
      </w:r>
      <w:r>
        <w:t xml:space="preserve"> Lei, reprezentând 7</w:t>
      </w:r>
      <w:proofErr w:type="gramStart"/>
      <w:r>
        <w:t>,5</w:t>
      </w:r>
      <w:proofErr w:type="gramEnd"/>
      <w:r>
        <w:t xml:space="preserve">% din prețul de  pornire al licitației. Garanția se </w:t>
      </w:r>
      <w:proofErr w:type="gramStart"/>
      <w:r>
        <w:t>va</w:t>
      </w:r>
      <w:proofErr w:type="gramEnd"/>
      <w:r>
        <w:t xml:space="preserve"> putea constitui </w:t>
      </w:r>
    </w:p>
    <w:p w14:paraId="4ABF46C4" w14:textId="77777777" w:rsidR="00A07B65" w:rsidRDefault="00A07B65" w:rsidP="00A07B65">
      <w:pPr>
        <w:jc w:val="both"/>
      </w:pPr>
      <w:r>
        <w:t xml:space="preserve">(i) </w:t>
      </w:r>
      <w:proofErr w:type="gramStart"/>
      <w:r>
        <w:t>prin</w:t>
      </w:r>
      <w:proofErr w:type="gramEnd"/>
      <w:r>
        <w:t xml:space="preserve"> transferul sumei reprezentând garanția de participare în contul bancar </w:t>
      </w:r>
      <w:r w:rsidRPr="00644F2F">
        <w:t>RO41TREZ4365006XXX000127 deschis la Trezoreria Baia Mare, titular Județul Maramureș, CIF 3627315</w:t>
      </w:r>
      <w:r>
        <w:t xml:space="preserve">  sau </w:t>
      </w:r>
    </w:p>
    <w:p w14:paraId="270AB31C" w14:textId="77777777" w:rsidR="00A07B65" w:rsidRDefault="00A07B65" w:rsidP="00A07B65">
      <w:pPr>
        <w:jc w:val="both"/>
      </w:pPr>
      <w:r>
        <w:t xml:space="preserve">(ii) </w:t>
      </w:r>
      <w:proofErr w:type="gramStart"/>
      <w:r>
        <w:t>prin</w:t>
      </w:r>
      <w:proofErr w:type="gramEnd"/>
      <w:r>
        <w:t xml:space="preserve"> constituirea unei scrisori de garanție bancară valabilă pentru o perioada de 4 (patru) luni de la data depunerii documentației de participare. </w:t>
      </w:r>
    </w:p>
    <w:p w14:paraId="6085EDD8" w14:textId="77777777" w:rsidR="00A07B65" w:rsidRDefault="00A07B65" w:rsidP="00A07B65">
      <w:pPr>
        <w:jc w:val="both"/>
      </w:pPr>
      <w:r>
        <w:t>5.2. Garanția de participare va fi restituită ofertanților necâștigători în termen de cel mult 3 zile lucrătoare de la data încheierii contractului de vânzare prin trezoreria Autorității contractante, cu ordin de plată, ofertantul urmând a indica un cont bancar în care se va face plata.</w:t>
      </w:r>
    </w:p>
    <w:p w14:paraId="0D026BE9" w14:textId="77777777" w:rsidR="00A07B65" w:rsidRDefault="00A07B65" w:rsidP="00A07B65">
      <w:pPr>
        <w:jc w:val="both"/>
      </w:pPr>
      <w:r>
        <w:t xml:space="preserve">5.3. Autoritatea contractantă va reține garanția de participare, ofertantul pierzând astfel suma constituită, atunci când acesta din urmă se află în oricare dintre </w:t>
      </w:r>
      <w:proofErr w:type="gramStart"/>
      <w:r>
        <w:t>următoarele  situa</w:t>
      </w:r>
      <w:proofErr w:type="gramEnd"/>
      <w:r>
        <w:t>ții:</w:t>
      </w:r>
    </w:p>
    <w:p w14:paraId="30F28776" w14:textId="77777777" w:rsidR="00A07B65" w:rsidRDefault="00A07B65" w:rsidP="00A07B65">
      <w:pPr>
        <w:jc w:val="both"/>
      </w:pPr>
      <w:r>
        <w:t xml:space="preserve">a) </w:t>
      </w:r>
      <w:proofErr w:type="gramStart"/>
      <w:r>
        <w:t>iși</w:t>
      </w:r>
      <w:proofErr w:type="gramEnd"/>
      <w:r>
        <w:t xml:space="preserve"> retrage oferta în perioada de valabilitate a acesteia;</w:t>
      </w:r>
    </w:p>
    <w:p w14:paraId="63438E16" w14:textId="77777777" w:rsidR="00A07B65" w:rsidRDefault="00A07B65" w:rsidP="00A07B65">
      <w:pPr>
        <w:jc w:val="both"/>
      </w:pPr>
      <w:r>
        <w:t xml:space="preserve">b) </w:t>
      </w:r>
      <w:proofErr w:type="gramStart"/>
      <w:r>
        <w:t>oferta</w:t>
      </w:r>
      <w:proofErr w:type="gramEnd"/>
      <w:r>
        <w:t xml:space="preserve"> sa fiind stabilită câștigătoare, nu se prezintă la data stabilită pentru incheierea contractului de vânzare sau refuză încheierea contractului;</w:t>
      </w:r>
    </w:p>
    <w:p w14:paraId="31AEC220" w14:textId="77777777" w:rsidR="00A07B65" w:rsidRDefault="00A07B65" w:rsidP="00A07B65">
      <w:pPr>
        <w:jc w:val="both"/>
      </w:pPr>
      <w:r>
        <w:t xml:space="preserve">5.4. Ofertele care nu sunt însoțite de garanția de participare în cuantumul, forma și având perioada de valabilitate solicitată vor fi respinse în cadrul sedinței de deschidere </w:t>
      </w:r>
      <w:proofErr w:type="gramStart"/>
      <w:r>
        <w:t>a</w:t>
      </w:r>
      <w:proofErr w:type="gramEnd"/>
      <w:r>
        <w:t xml:space="preserve"> ofertelor.</w:t>
      </w:r>
    </w:p>
    <w:p w14:paraId="185A2131" w14:textId="77777777" w:rsidR="00A07B65" w:rsidRDefault="00A07B65" w:rsidP="00A07B65">
      <w:pPr>
        <w:jc w:val="both"/>
      </w:pPr>
      <w:r>
        <w:t xml:space="preserve">5.5. În cazul unei contestații depunse și respinse de către organele abilitate </w:t>
      </w:r>
      <w:proofErr w:type="gramStart"/>
      <w:r>
        <w:t>să</w:t>
      </w:r>
      <w:proofErr w:type="gramEnd"/>
      <w:r>
        <w:t xml:space="preserve"> o soluționeze, autoritatea contractantă va reține garanția de participare.</w:t>
      </w:r>
    </w:p>
    <w:p w14:paraId="54B806ED" w14:textId="77777777" w:rsidR="00A07B65" w:rsidRDefault="00A07B65" w:rsidP="00A07B65">
      <w:pPr>
        <w:jc w:val="both"/>
      </w:pPr>
      <w:r>
        <w:t>5.6. În cazul în care autoritatea anulează procedura de atribuire, garanția de participare se restituie după data expirării termenului de depunere a contestației cu privire la aceasta decizie, dar nu mai târziu de 3 zile lucrătoare de la această dată.</w:t>
      </w:r>
    </w:p>
    <w:p w14:paraId="32EE9FCB" w14:textId="77777777" w:rsidR="00A07B65" w:rsidRDefault="00A07B65" w:rsidP="00A07B65">
      <w:pPr>
        <w:jc w:val="both"/>
      </w:pPr>
      <w:r>
        <w:t>5.7. Garanția de participare achitată de către ofertantul declarat câștigător  va fi considerată ca plată în avans, din prețul final de vânzare al Imobilului, urmând ca ofertantul să achite diferența de preț în termenele și condițiile menționate în prezentul Caiet de sarcini și în contractul de vânzare cumpărare.</w:t>
      </w:r>
    </w:p>
    <w:p w14:paraId="07750597" w14:textId="77777777" w:rsidR="00A07B65" w:rsidRDefault="00A07B65" w:rsidP="00A07B65">
      <w:pPr>
        <w:jc w:val="both"/>
      </w:pPr>
      <w:r>
        <w:t xml:space="preserve">5.8. Taxa de participare la licitație </w:t>
      </w:r>
      <w:proofErr w:type="gramStart"/>
      <w:r>
        <w:t>este</w:t>
      </w:r>
      <w:proofErr w:type="gramEnd"/>
      <w:r>
        <w:t xml:space="preserve"> de </w:t>
      </w:r>
      <w:r w:rsidRPr="00210112">
        <w:rPr>
          <w:b/>
        </w:rPr>
        <w:t>1.000</w:t>
      </w:r>
      <w:r>
        <w:t xml:space="preserve"> Lei și se va vira în contul bancar </w:t>
      </w:r>
      <w:r w:rsidRPr="00644F2F">
        <w:t>RO10TREZ43621330250XXXXX deschis la Trezoreria Baia Mare, titular Județul Maramureș, CIF 3627315.</w:t>
      </w:r>
    </w:p>
    <w:p w14:paraId="2F643957" w14:textId="77777777" w:rsidR="00A07B65" w:rsidRDefault="00A07B65" w:rsidP="00A07B65">
      <w:pPr>
        <w:jc w:val="both"/>
      </w:pPr>
      <w:r>
        <w:t>5.9. Taxa de participare nu se restituie participanților la licitație.</w:t>
      </w:r>
    </w:p>
    <w:p w14:paraId="32F87D06" w14:textId="77777777" w:rsidR="00A07B65" w:rsidRDefault="00A07B65" w:rsidP="00A07B65">
      <w:pPr>
        <w:jc w:val="both"/>
      </w:pPr>
      <w:r>
        <w:t>CAP. VI. DREPTURILE PARTILOR</w:t>
      </w:r>
    </w:p>
    <w:p w14:paraId="01E10E6C" w14:textId="77777777" w:rsidR="00A07B65" w:rsidRDefault="00A07B65" w:rsidP="00A07B65">
      <w:pPr>
        <w:jc w:val="both"/>
      </w:pPr>
      <w:r>
        <w:t>Drepturile Vânzătorului</w:t>
      </w:r>
    </w:p>
    <w:p w14:paraId="31F30466" w14:textId="77777777" w:rsidR="00A07B65" w:rsidRDefault="00A07B65" w:rsidP="00A07B65">
      <w:pPr>
        <w:jc w:val="both"/>
      </w:pPr>
      <w:r>
        <w:t xml:space="preserve">6.1. </w:t>
      </w:r>
      <w:proofErr w:type="gramStart"/>
      <w:r>
        <w:t>Vânzătorul  va</w:t>
      </w:r>
      <w:proofErr w:type="gramEnd"/>
      <w:r>
        <w:t xml:space="preserve"> solicita constituirea unei garanții și taxe de participare la licitație.</w:t>
      </w:r>
    </w:p>
    <w:p w14:paraId="52FC9B9E" w14:textId="77777777" w:rsidR="00A07B65" w:rsidRDefault="00A07B65" w:rsidP="00A07B65">
      <w:pPr>
        <w:jc w:val="both"/>
      </w:pPr>
      <w:r>
        <w:t xml:space="preserve">6.2. În cazul adjudecării licitației, pentru ofertantul desemnat câștigător, garanția de participare la licitație se constituie în avans din prețul final de achiziție al Imobilului. </w:t>
      </w:r>
    </w:p>
    <w:p w14:paraId="3FEACFB8" w14:textId="77777777" w:rsidR="00A07B65" w:rsidRDefault="00A07B65" w:rsidP="00A07B65">
      <w:pPr>
        <w:jc w:val="both"/>
      </w:pPr>
      <w:r>
        <w:t xml:space="preserve">6.3. Vânzătorul are dreptul la rezoluțiunea contractului de vânzarea cumpărare în cazul în care cumpărătorul nu respecta clauzele contractuale, cu suportarea de către cumpărător a consecințelor prevăzute în Caietul de sarcini și contractul de vânzare cumpărare. </w:t>
      </w:r>
    </w:p>
    <w:p w14:paraId="2E2F9F16" w14:textId="77777777" w:rsidR="00A07B65" w:rsidRDefault="00A07B65" w:rsidP="00A07B65">
      <w:pPr>
        <w:jc w:val="both"/>
      </w:pPr>
      <w:r>
        <w:lastRenderedPageBreak/>
        <w:t>Drepturile Cumpărătorului</w:t>
      </w:r>
    </w:p>
    <w:p w14:paraId="73F6CF47" w14:textId="77777777" w:rsidR="00A07B65" w:rsidRDefault="00A07B65" w:rsidP="00A07B65">
      <w:pPr>
        <w:jc w:val="both"/>
      </w:pPr>
      <w:r>
        <w:t xml:space="preserve">6.4. Cumpărătorul are dreptul de </w:t>
      </w:r>
      <w:proofErr w:type="gramStart"/>
      <w:r>
        <w:t>a</w:t>
      </w:r>
      <w:proofErr w:type="gramEnd"/>
      <w:r>
        <w:t xml:space="preserve"> exploata în mod direct, pe riscul și pe răspunderea sa, bunul imobil care face obiectul contractului de vânzare – cumpărare în termenele și condițiile agreate și cu îndeplinirea obligațiilor asumate și prevăzute în prezentul Caiet de sarcini.</w:t>
      </w:r>
    </w:p>
    <w:p w14:paraId="5E7AD126" w14:textId="77777777" w:rsidR="00A07B65" w:rsidRDefault="00A07B65" w:rsidP="00A07B65">
      <w:pPr>
        <w:jc w:val="both"/>
      </w:pPr>
      <w:r>
        <w:t>6.5. Cumpărătorul are dreptul de a folosi și de a culege fructele Imobilului care face obiectul contractului, potrivit obiectivelor stabilite de parți.</w:t>
      </w:r>
    </w:p>
    <w:p w14:paraId="28B69079" w14:textId="77777777" w:rsidR="00A07B65" w:rsidRDefault="00A07B65" w:rsidP="00A07B65">
      <w:pPr>
        <w:jc w:val="both"/>
      </w:pPr>
      <w:r>
        <w:t>CAP. VII. OBLIGAȚIILE PARȚILOR</w:t>
      </w:r>
    </w:p>
    <w:p w14:paraId="7ED13A7C" w14:textId="77777777" w:rsidR="00A07B65" w:rsidRDefault="00A07B65" w:rsidP="00A07B65">
      <w:pPr>
        <w:jc w:val="both"/>
      </w:pPr>
      <w:r>
        <w:t>Obligațiile Cumpărătorului</w:t>
      </w:r>
    </w:p>
    <w:p w14:paraId="3BBDA0A8" w14:textId="77777777" w:rsidR="00A07B65" w:rsidRDefault="00A07B65" w:rsidP="00A07B65">
      <w:pPr>
        <w:jc w:val="both"/>
      </w:pPr>
      <w:r>
        <w:t xml:space="preserve">7.1 Cumpărătorul are obligația </w:t>
      </w:r>
      <w:proofErr w:type="gramStart"/>
      <w:r>
        <w:t>sa</w:t>
      </w:r>
      <w:proofErr w:type="gramEnd"/>
      <w:r>
        <w:t xml:space="preserve"> achite prețul Imobilului la valoarea adjudecată în termenul prevăzut de autoritatea contractanta;</w:t>
      </w:r>
    </w:p>
    <w:p w14:paraId="74C91F60" w14:textId="77777777" w:rsidR="00A07B65" w:rsidRDefault="00A07B65" w:rsidP="00A07B65">
      <w:pPr>
        <w:jc w:val="both"/>
      </w:pPr>
      <w:r>
        <w:t>7.2 Să plăteasca cheltuielile vânzării: cheltuieli propriu-zise ale actului, taxele de timbru și de autentificare, onorariul notarial și alte cheltuieli efectuate în acest scop;</w:t>
      </w:r>
    </w:p>
    <w:p w14:paraId="62C5979D" w14:textId="77777777" w:rsidR="00A07B65" w:rsidRDefault="00A07B65" w:rsidP="00A07B65">
      <w:pPr>
        <w:jc w:val="both"/>
      </w:pPr>
      <w:r>
        <w:t xml:space="preserve">7.3. Cumpărătorul are obligația </w:t>
      </w:r>
      <w:proofErr w:type="gramStart"/>
      <w:r>
        <w:t>să</w:t>
      </w:r>
      <w:proofErr w:type="gramEnd"/>
      <w:r>
        <w:t xml:space="preserve"> semneze contractul de vânzare -cumpărare în maxim 30 (treizeci) zile calendaristice de la data adjudecării Imobilului. </w:t>
      </w:r>
    </w:p>
    <w:p w14:paraId="5156580C" w14:textId="77777777" w:rsidR="00A07B65" w:rsidRDefault="00A07B65" w:rsidP="00A07B65">
      <w:pPr>
        <w:jc w:val="both"/>
      </w:pPr>
      <w:r>
        <w:t xml:space="preserve">7.4. Cumpărătorul își asumă riscul existenței pe teren a unor rețele edilitare și </w:t>
      </w:r>
      <w:proofErr w:type="gramStart"/>
      <w:r>
        <w:t>va</w:t>
      </w:r>
      <w:proofErr w:type="gramEnd"/>
      <w:r>
        <w:t xml:space="preserve"> suporta pe cheltuiala proprie toate lucrările de deviere a rețelelor edilitare care afectează Imobilul, dupa caz.</w:t>
      </w:r>
    </w:p>
    <w:p w14:paraId="787CA16B" w14:textId="152AA488" w:rsidR="00A07B65" w:rsidRPr="00210112" w:rsidRDefault="00A07B65" w:rsidP="00A07B65">
      <w:pPr>
        <w:jc w:val="both"/>
      </w:pPr>
      <w:proofErr w:type="gramStart"/>
      <w:r>
        <w:t xml:space="preserve">7.5. </w:t>
      </w:r>
      <w:r w:rsidRPr="00210112">
        <w:t>Cumpărătorul se obliga ca într-un  termen de un an de la data semnării contractului de vânzare cumpărare să obțină autorizația de construire și să înceapă lucrările de construire pe teren pentru  următoarele construcțiile necesare desfășurării activităților din categoria celor industriale, de producție de bunuri, respectiv hale de producție și spații administrative conexe, cu o valoare a investiței de minimum 25.000.000 EUR.</w:t>
      </w:r>
      <w:proofErr w:type="gramEnd"/>
      <w:r w:rsidRPr="00210112">
        <w:t xml:space="preserve"> Într-un termen de doi ani de la data semnării contractului de vânzare cumpărare Cumpărătorul se obligă </w:t>
      </w:r>
      <w:proofErr w:type="gramStart"/>
      <w:r w:rsidRPr="00210112">
        <w:t>să</w:t>
      </w:r>
      <w:proofErr w:type="gramEnd"/>
      <w:r w:rsidRPr="00210112">
        <w:t xml:space="preserve"> desfășoare în locația realizată pe Imobil o activitate economică cu un număr de minim 120 de angajați.  Într-un termen de șapte ani de la data semnării contractului de vânzare cumpărare Cumpărătorul se obligă să desfășoare în locația realizată pe Imobil o activitate economica cu un număr de angajați </w:t>
      </w:r>
      <w:r w:rsidRPr="00397C7A">
        <w:t xml:space="preserve">de </w:t>
      </w:r>
      <w:r w:rsidR="00E56775" w:rsidRPr="00397C7A">
        <w:t xml:space="preserve">minimum </w:t>
      </w:r>
      <w:proofErr w:type="gramStart"/>
      <w:r w:rsidR="00E56775" w:rsidRPr="00397C7A">
        <w:t>500</w:t>
      </w:r>
      <w:r w:rsidRPr="00397C7A">
        <w:t xml:space="preserve"> </w:t>
      </w:r>
      <w:r w:rsidRPr="00210112">
        <w:t>de</w:t>
      </w:r>
      <w:proofErr w:type="gramEnd"/>
      <w:r w:rsidRPr="00210112">
        <w:t xml:space="preserve"> persoane. </w:t>
      </w:r>
    </w:p>
    <w:p w14:paraId="604976A3" w14:textId="77777777" w:rsidR="00A07B65" w:rsidRDefault="00A07B65" w:rsidP="00A07B65">
      <w:pPr>
        <w:jc w:val="both"/>
      </w:pPr>
      <w:r w:rsidRPr="00210112">
        <w:t xml:space="preserve">7.6. Cumpărătorul nu poate înstrăina Imobilul care formează </w:t>
      </w:r>
      <w:proofErr w:type="gramStart"/>
      <w:r w:rsidRPr="00210112">
        <w:t>obiectul  prezentei</w:t>
      </w:r>
      <w:proofErr w:type="gramEnd"/>
      <w:r w:rsidRPr="00210112">
        <w:t xml:space="preserve"> proceduri și a contractului de vânzare care urmează a fi încheiat sau construcțiile care vor fi edificate pe acesta, înainte de data îndeplinirii tuturor obligațiilor prevăzute la art. 7.5.</w:t>
      </w:r>
    </w:p>
    <w:p w14:paraId="7D593349" w14:textId="77777777" w:rsidR="00A07B65" w:rsidRDefault="00A07B65" w:rsidP="00A07B65">
      <w:pPr>
        <w:jc w:val="both"/>
      </w:pPr>
      <w:r>
        <w:t>Obligațiile vânzătorului</w:t>
      </w:r>
    </w:p>
    <w:p w14:paraId="6211832F" w14:textId="77777777" w:rsidR="00A07B65" w:rsidRDefault="00A07B65" w:rsidP="00A07B65">
      <w:pPr>
        <w:jc w:val="both"/>
      </w:pPr>
      <w:r>
        <w:t xml:space="preserve">7.7. Vânzătorul are obligația </w:t>
      </w:r>
      <w:proofErr w:type="gramStart"/>
      <w:r>
        <w:t>să</w:t>
      </w:r>
      <w:proofErr w:type="gramEnd"/>
      <w:r>
        <w:t xml:space="preserve"> pună la dispoziția cumpărătorului terenul liber de orice sarcini.</w:t>
      </w:r>
    </w:p>
    <w:p w14:paraId="54E29217" w14:textId="77777777" w:rsidR="00A07B65" w:rsidRDefault="00A07B65" w:rsidP="00A07B65">
      <w:pPr>
        <w:jc w:val="both"/>
      </w:pPr>
      <w:r>
        <w:t xml:space="preserve">7.8. Vânzatorul se obligă </w:t>
      </w:r>
      <w:proofErr w:type="gramStart"/>
      <w:r>
        <w:t>să</w:t>
      </w:r>
      <w:proofErr w:type="gramEnd"/>
      <w:r>
        <w:t xml:space="preserve"> ofere Cumpărătorului sprijinul necesar în vederea obținerii autorizatiei de construire pentru realizarea oricărei construcții în maxim 30 (treizeci) zile calendaristice de la data depunerii actelor legale necesare. </w:t>
      </w:r>
    </w:p>
    <w:p w14:paraId="130B6B67" w14:textId="77777777" w:rsidR="00A07B65" w:rsidRDefault="00A07B65" w:rsidP="00A07B65">
      <w:pPr>
        <w:jc w:val="both"/>
      </w:pPr>
      <w:r>
        <w:t xml:space="preserve">7.9. Vânzătorul are obligația </w:t>
      </w:r>
      <w:proofErr w:type="gramStart"/>
      <w:r>
        <w:t>sa</w:t>
      </w:r>
      <w:proofErr w:type="gramEnd"/>
      <w:r>
        <w:t xml:space="preserve"> nu îl tulbure pe cumpărător în exercițiul drepturilor rezultate din contract.</w:t>
      </w:r>
    </w:p>
    <w:p w14:paraId="3824093D" w14:textId="77777777" w:rsidR="00A07B65" w:rsidRDefault="00A07B65" w:rsidP="00A07B65">
      <w:pPr>
        <w:jc w:val="both"/>
      </w:pPr>
      <w:r>
        <w:t xml:space="preserve">7.10. Vânzatorul se obligă </w:t>
      </w:r>
      <w:proofErr w:type="gramStart"/>
      <w:r>
        <w:t>să</w:t>
      </w:r>
      <w:proofErr w:type="gramEnd"/>
      <w:r>
        <w:t xml:space="preserve"> facă demersurile necesare în vederea intabulării în cartea funciara a dreptului de proprietate asupra terenului și să obțină extrasul de carte funciara necesar autentificarii contractului de vânzare – cumpărare. Toate taxele ocazionate de autentificarea contractului de vânzare - cumpărare la notar vor fi suportate de către cumpărător.</w:t>
      </w:r>
    </w:p>
    <w:p w14:paraId="59833330" w14:textId="77777777" w:rsidR="00A07B65" w:rsidRDefault="00A07B65" w:rsidP="00A07B65">
      <w:pPr>
        <w:jc w:val="both"/>
      </w:pPr>
      <w:r>
        <w:t xml:space="preserve">7.11. </w:t>
      </w:r>
      <w:proofErr w:type="gramStart"/>
      <w:r>
        <w:t>Vânzătorul  se</w:t>
      </w:r>
      <w:proofErr w:type="gramEnd"/>
      <w:r>
        <w:t xml:space="preserve"> obliga să ofere Cumpărătorului sprijinul necesar în vederea racordării spațiilor realizate asupra Imobilului la utilitățile publice și să reabiliteze drumurile de acces public către Imobil.</w:t>
      </w:r>
    </w:p>
    <w:p w14:paraId="194FA3F6" w14:textId="77777777" w:rsidR="00A07B65" w:rsidRDefault="00A07B65" w:rsidP="00A07B65">
      <w:pPr>
        <w:jc w:val="both"/>
      </w:pPr>
      <w:r>
        <w:lastRenderedPageBreak/>
        <w:t>CAP. VIII CONDIȚIILE DE PARTICIPARE LA LICITAȚIE / MODUL DE DESFASURARE A LICITAȚIEI:</w:t>
      </w:r>
    </w:p>
    <w:p w14:paraId="1F51E0F2" w14:textId="77777777" w:rsidR="00A07B65" w:rsidRDefault="00A07B65" w:rsidP="00A07B65">
      <w:pPr>
        <w:jc w:val="both"/>
      </w:pPr>
      <w:r>
        <w:t>CONSIDERAȚII GENERALE</w:t>
      </w:r>
    </w:p>
    <w:p w14:paraId="232F6FD2" w14:textId="77777777" w:rsidR="00A07B65" w:rsidRDefault="00A07B65" w:rsidP="00A07B65">
      <w:pPr>
        <w:jc w:val="both"/>
      </w:pPr>
      <w:r>
        <w:t xml:space="preserve">8.1. Vânzarea se </w:t>
      </w:r>
      <w:proofErr w:type="gramStart"/>
      <w:r>
        <w:t>va</w:t>
      </w:r>
      <w:proofErr w:type="gramEnd"/>
      <w:r>
        <w:t xml:space="preserve"> face prin licitație publica, în termen de maxim 30 zile de la publicarea anunțului privind organizarea licitației.</w:t>
      </w:r>
    </w:p>
    <w:p w14:paraId="6DE17ED6" w14:textId="77777777" w:rsidR="00A07B65" w:rsidRDefault="00A07B65" w:rsidP="00A07B65">
      <w:pPr>
        <w:jc w:val="both"/>
      </w:pPr>
      <w:r>
        <w:t>8.2. Autoritatea contractantă are obligația să publice anunțul de licitație în Monitorul Oficial al Romaniei, Partea a VI-a, într-</w:t>
      </w:r>
      <w:proofErr w:type="gramStart"/>
      <w:r>
        <w:t>un  cotidian</w:t>
      </w:r>
      <w:proofErr w:type="gramEnd"/>
      <w:r>
        <w:t xml:space="preserve"> de circulație națională și într-unul de circulație locală, pe pagina sa de internet ori prin alte medii ori canale publice de comunicații electronice. </w:t>
      </w:r>
    </w:p>
    <w:p w14:paraId="7ECBD6BE" w14:textId="77777777" w:rsidR="00A07B65" w:rsidRDefault="00A07B65" w:rsidP="00A07B65">
      <w:pPr>
        <w:jc w:val="both"/>
      </w:pPr>
      <w:r>
        <w:t xml:space="preserve">8.3. Orice persoană interesată are dreptul de a solicita și de </w:t>
      </w:r>
      <w:proofErr w:type="gramStart"/>
      <w:r>
        <w:t>a</w:t>
      </w:r>
      <w:proofErr w:type="gramEnd"/>
      <w:r>
        <w:t xml:space="preserve"> obține documentația de atribuire. </w:t>
      </w:r>
    </w:p>
    <w:p w14:paraId="6CFA32BA" w14:textId="77777777" w:rsidR="00A07B65" w:rsidRDefault="00A07B65" w:rsidP="00A07B65">
      <w:pPr>
        <w:jc w:val="both"/>
      </w:pPr>
      <w:r>
        <w:t xml:space="preserve">8.4. De asemenea, persoana interesată are dreptul de </w:t>
      </w:r>
      <w:proofErr w:type="gramStart"/>
      <w:r>
        <w:t>a</w:t>
      </w:r>
      <w:proofErr w:type="gramEnd"/>
      <w:r>
        <w:t xml:space="preserve"> obține clarificări privind documentația de atribuire, acestea putând fi depunse cel târziu cu 5 zile înainte de data limită de depunere a ofertelor.</w:t>
      </w:r>
    </w:p>
    <w:p w14:paraId="55790593" w14:textId="77777777" w:rsidR="00A07B65" w:rsidRDefault="00A07B65" w:rsidP="00A07B65">
      <w:pPr>
        <w:jc w:val="both"/>
      </w:pPr>
      <w:r>
        <w:t>8.5. Ofertele se depun la sediul autorității contractante din Municipiul Baia Mare, în două plicuri sigilate, unul exterior și unul interior, care se înregistrează de autoritatea contractantă, în ordinea primirii lor, în registrul Oferte, precizându-se data și ora.</w:t>
      </w:r>
    </w:p>
    <w:p w14:paraId="1ED7C9EC" w14:textId="77777777" w:rsidR="00A07B65" w:rsidRDefault="00A07B65" w:rsidP="00A07B65">
      <w:pPr>
        <w:jc w:val="both"/>
      </w:pPr>
      <w:r>
        <w:t xml:space="preserve">8.6. Pe plicul exterior se </w:t>
      </w:r>
      <w:proofErr w:type="gramStart"/>
      <w:r>
        <w:t>va</w:t>
      </w:r>
      <w:proofErr w:type="gramEnd"/>
      <w:r>
        <w:t xml:space="preserve"> indica obiectul licitației pentru care este depusa oferta. Plicul exterior va trebui să conțină </w:t>
      </w:r>
      <w:proofErr w:type="gramStart"/>
      <w:r>
        <w:t>următoarele  documente</w:t>
      </w:r>
      <w:proofErr w:type="gramEnd"/>
      <w:r>
        <w:t xml:space="preserve">: </w:t>
      </w:r>
    </w:p>
    <w:p w14:paraId="576A1D54" w14:textId="77777777" w:rsidR="00A07B65" w:rsidRDefault="00A07B65" w:rsidP="00A07B65">
      <w:pPr>
        <w:jc w:val="both"/>
      </w:pPr>
      <w:r>
        <w:t xml:space="preserve">a) </w:t>
      </w:r>
      <w:proofErr w:type="gramStart"/>
      <w:r>
        <w:t>fișa</w:t>
      </w:r>
      <w:proofErr w:type="gramEnd"/>
      <w:r>
        <w:t xml:space="preserve"> cu informații privind ofertantul - formularul de la anexa 1;</w:t>
      </w:r>
    </w:p>
    <w:p w14:paraId="1CF3FB01" w14:textId="77777777" w:rsidR="00A07B65" w:rsidRDefault="00A07B65" w:rsidP="00A07B65">
      <w:pPr>
        <w:jc w:val="both"/>
      </w:pPr>
      <w:r>
        <w:t xml:space="preserve">b) </w:t>
      </w:r>
      <w:proofErr w:type="gramStart"/>
      <w:r>
        <w:t>declarația</w:t>
      </w:r>
      <w:proofErr w:type="gramEnd"/>
      <w:r>
        <w:t xml:space="preserve"> de participare, semnata de ofertant, fără îngroșări, ștersături sau modificări -– formularul de la anexa 2;</w:t>
      </w:r>
    </w:p>
    <w:p w14:paraId="56F126E2" w14:textId="77777777" w:rsidR="00A07B65" w:rsidRDefault="00A07B65" w:rsidP="00A07B65">
      <w:pPr>
        <w:jc w:val="both"/>
      </w:pPr>
      <w:r>
        <w:t xml:space="preserve">c) </w:t>
      </w:r>
      <w:proofErr w:type="gramStart"/>
      <w:r>
        <w:t>dovada</w:t>
      </w:r>
      <w:proofErr w:type="gramEnd"/>
      <w:r>
        <w:t xml:space="preserve"> constituirii garanției de participare - în original sau în xerocopii certificate conform cu originalul de către ofertant sau scrisoarea de garanție bancară emisă de o unitate bancară acreditată în România sau Uniunea Europeana;</w:t>
      </w:r>
    </w:p>
    <w:p w14:paraId="7C6D9DEA" w14:textId="77777777" w:rsidR="00A07B65" w:rsidRDefault="00A07B65" w:rsidP="00A07B65">
      <w:pPr>
        <w:jc w:val="both"/>
      </w:pPr>
      <w:r>
        <w:t xml:space="preserve">d) </w:t>
      </w:r>
      <w:proofErr w:type="gramStart"/>
      <w:r>
        <w:t>acte</w:t>
      </w:r>
      <w:proofErr w:type="gramEnd"/>
      <w:r>
        <w:t xml:space="preserve"> doveditoare privind intrarea în posesia caietului de sarcini;</w:t>
      </w:r>
    </w:p>
    <w:p w14:paraId="145016D7" w14:textId="77777777" w:rsidR="00A07B65" w:rsidRDefault="00A07B65" w:rsidP="00A07B65">
      <w:pPr>
        <w:jc w:val="both"/>
      </w:pPr>
      <w:r>
        <w:t xml:space="preserve">e) </w:t>
      </w:r>
      <w:proofErr w:type="gramStart"/>
      <w:r>
        <w:t>declarație</w:t>
      </w:r>
      <w:proofErr w:type="gramEnd"/>
      <w:r>
        <w:t xml:space="preserve"> pe proprie răspundere a reprezentantului legal al persoanei juridice că nu se află în dizolvare, insolvență, faliment sau lichidare – original, potrivit formularului – anexa nr. </w:t>
      </w:r>
      <w:proofErr w:type="gramStart"/>
      <w:r>
        <w:t>3, însoțită</w:t>
      </w:r>
      <w:proofErr w:type="gramEnd"/>
      <w:r>
        <w:t xml:space="preserve"> de copie a dovezii privind calitatea sa de reprezentant legal al persoanei juridice și a actului său de identitate;</w:t>
      </w:r>
    </w:p>
    <w:p w14:paraId="5F890142" w14:textId="77777777" w:rsidR="00A07B65" w:rsidRDefault="00A07B65" w:rsidP="00A07B65">
      <w:pPr>
        <w:jc w:val="both"/>
      </w:pPr>
      <w:r>
        <w:t xml:space="preserve">f) </w:t>
      </w:r>
      <w:proofErr w:type="gramStart"/>
      <w:r>
        <w:t>acte</w:t>
      </w:r>
      <w:proofErr w:type="gramEnd"/>
      <w:r>
        <w:t xml:space="preserve"> doveditoare privind calitățile și capacitățile ofertanților:</w:t>
      </w:r>
    </w:p>
    <w:p w14:paraId="260221F0" w14:textId="77777777" w:rsidR="00A07B65" w:rsidRDefault="00A07B65" w:rsidP="00A07B65">
      <w:pPr>
        <w:jc w:val="both"/>
      </w:pPr>
      <w:r>
        <w:t xml:space="preserve">- </w:t>
      </w:r>
      <w:proofErr w:type="gramStart"/>
      <w:r>
        <w:t>certificat</w:t>
      </w:r>
      <w:proofErr w:type="gramEnd"/>
      <w:r>
        <w:t xml:space="preserve"> de înregistrare la Oficiul registrului comerțului de pe lângă Tribunal și certificat constatator eliberat de aceeași instituție,</w:t>
      </w:r>
    </w:p>
    <w:p w14:paraId="3ADCA950" w14:textId="77777777" w:rsidR="00A07B65" w:rsidRDefault="00A07B65" w:rsidP="00A07B65">
      <w:pPr>
        <w:jc w:val="both"/>
      </w:pPr>
      <w:r>
        <w:t xml:space="preserve">- </w:t>
      </w:r>
      <w:proofErr w:type="gramStart"/>
      <w:r>
        <w:t>certificat</w:t>
      </w:r>
      <w:proofErr w:type="gramEnd"/>
      <w:r>
        <w:t xml:space="preserve"> de înregistrare la Oficiul registrului comerțului din statul Uniunii Europene unde este înregistrat asociatul majoritar,</w:t>
      </w:r>
    </w:p>
    <w:p w14:paraId="3E583396" w14:textId="77777777" w:rsidR="00A07B65" w:rsidRDefault="00A07B65" w:rsidP="00A07B65">
      <w:pPr>
        <w:jc w:val="both"/>
      </w:pPr>
      <w:r>
        <w:t xml:space="preserve">- </w:t>
      </w:r>
      <w:proofErr w:type="gramStart"/>
      <w:r>
        <w:t>certificat</w:t>
      </w:r>
      <w:proofErr w:type="gramEnd"/>
      <w:r>
        <w:t xml:space="preserve"> fiscal privind impozitele și taxele locale în cazul persoanelor juridice – valabil la data depunerii ofertelor și care sa ateste neexistenta unor datorii către bugetul local;</w:t>
      </w:r>
    </w:p>
    <w:p w14:paraId="58BFCCF2" w14:textId="77777777" w:rsidR="00A07B65" w:rsidRDefault="00A07B65" w:rsidP="00A07B65">
      <w:pPr>
        <w:jc w:val="both"/>
      </w:pPr>
      <w:r>
        <w:t xml:space="preserve">- </w:t>
      </w:r>
      <w:proofErr w:type="gramStart"/>
      <w:r>
        <w:t>certificat</w:t>
      </w:r>
      <w:proofErr w:type="gramEnd"/>
      <w:r>
        <w:t xml:space="preserve"> de atestare fiscala pentru persoane juridice, valabil la data depunerii ofertelor și care sa ateste neexistenta unor datorii către bugetul de stat; </w:t>
      </w:r>
    </w:p>
    <w:p w14:paraId="51263661" w14:textId="77777777" w:rsidR="00A07B65" w:rsidRDefault="00A07B65" w:rsidP="00A07B65">
      <w:pPr>
        <w:jc w:val="both"/>
      </w:pPr>
      <w:r>
        <w:t xml:space="preserve">- </w:t>
      </w:r>
      <w:proofErr w:type="gramStart"/>
      <w:r>
        <w:t>alte</w:t>
      </w:r>
      <w:proofErr w:type="gramEnd"/>
      <w:r>
        <w:t xml:space="preserve"> documente justificative din care să reiasă îndeplinirea condițiilor de participare;</w:t>
      </w:r>
    </w:p>
    <w:p w14:paraId="4201189B" w14:textId="77777777" w:rsidR="00A07B65" w:rsidRDefault="00A07B65" w:rsidP="00A07B65">
      <w:pPr>
        <w:jc w:val="both"/>
      </w:pPr>
      <w:r>
        <w:t xml:space="preserve">8.6.1. Toate documentele depuse vor fi în limba română sau traduse, după caz, în limba română de </w:t>
      </w:r>
      <w:proofErr w:type="gramStart"/>
      <w:r>
        <w:t>un</w:t>
      </w:r>
      <w:proofErr w:type="gramEnd"/>
      <w:r>
        <w:t xml:space="preserve"> traducător autorizat.</w:t>
      </w:r>
    </w:p>
    <w:p w14:paraId="3F19C554" w14:textId="77777777" w:rsidR="00A07B65" w:rsidRDefault="00A07B65" w:rsidP="00A07B65">
      <w:pPr>
        <w:jc w:val="both"/>
      </w:pPr>
      <w:r>
        <w:lastRenderedPageBreak/>
        <w:t xml:space="preserve">8.7. Pe plicul interior, </w:t>
      </w:r>
      <w:proofErr w:type="gramStart"/>
      <w:r>
        <w:t>care conține oferta propriu-zisa</w:t>
      </w:r>
      <w:proofErr w:type="gramEnd"/>
      <w:r>
        <w:t xml:space="preserve">, se înscriu numele sau denumirea ofertantului, precum și domiciliul sau sediul social al acestuia, după caz. În completare, plicul interior </w:t>
      </w:r>
      <w:proofErr w:type="gramStart"/>
      <w:r>
        <w:t>va</w:t>
      </w:r>
      <w:proofErr w:type="gramEnd"/>
      <w:r>
        <w:t xml:space="preserve"> conține oferta efectivă, conform formularului de la anexa 4. Oferta </w:t>
      </w:r>
      <w:proofErr w:type="gramStart"/>
      <w:r>
        <w:t>va</w:t>
      </w:r>
      <w:proofErr w:type="gramEnd"/>
      <w:r>
        <w:t xml:space="preserve"> conține:</w:t>
      </w:r>
    </w:p>
    <w:p w14:paraId="5AB40B3E" w14:textId="77777777" w:rsidR="00A07B65" w:rsidRDefault="00A07B65" w:rsidP="00A07B65">
      <w:pPr>
        <w:jc w:val="both"/>
      </w:pPr>
      <w:r>
        <w:t>a</w:t>
      </w:r>
      <w:r w:rsidRPr="00210112">
        <w:t xml:space="preserve">) </w:t>
      </w:r>
      <w:proofErr w:type="gramStart"/>
      <w:r w:rsidRPr="00210112">
        <w:t>plan</w:t>
      </w:r>
      <w:proofErr w:type="gramEnd"/>
      <w:r w:rsidRPr="00210112">
        <w:t xml:space="preserve"> de afaceri din care să reiasă modul de îndeplinire a obligațiilor cumpărătorului prevăzute la art. 7.5.;</w:t>
      </w:r>
    </w:p>
    <w:p w14:paraId="482040A9" w14:textId="77777777" w:rsidR="00A07B65" w:rsidRDefault="00A07B65" w:rsidP="00A07B65">
      <w:pPr>
        <w:jc w:val="both"/>
      </w:pPr>
      <w:r>
        <w:t xml:space="preserve"> b) </w:t>
      </w:r>
      <w:proofErr w:type="gramStart"/>
      <w:r>
        <w:t>memoriu</w:t>
      </w:r>
      <w:proofErr w:type="gramEnd"/>
      <w:r>
        <w:t xml:space="preserve"> justificativ din care să reiasă modul de îndeplinirea tuturor condițiilor prevăzute în Caietul de sarcini, precum și alte obligații pe care ofertantul și le asumă, explicate detaliat și precis.</w:t>
      </w:r>
    </w:p>
    <w:p w14:paraId="185D65E5" w14:textId="21A78745" w:rsidR="00A07B65" w:rsidRDefault="00A07B65" w:rsidP="00A07B65">
      <w:pPr>
        <w:jc w:val="both"/>
      </w:pPr>
      <w:r>
        <w:t>8.7.1. Oferta va fi depusa într-</w:t>
      </w:r>
      <w:proofErr w:type="gramStart"/>
      <w:r>
        <w:t xml:space="preserve">un  </w:t>
      </w:r>
      <w:r w:rsidR="00210112">
        <w:t>singur</w:t>
      </w:r>
      <w:proofErr w:type="gramEnd"/>
      <w:r w:rsidR="00210112">
        <w:t xml:space="preserve"> exemplar.</w:t>
      </w:r>
    </w:p>
    <w:p w14:paraId="521AB524" w14:textId="77777777" w:rsidR="00A07B65" w:rsidRDefault="00A07B65" w:rsidP="00A07B65">
      <w:pPr>
        <w:jc w:val="both"/>
      </w:pPr>
      <w:r>
        <w:t>8.7.2. Fiecare participant poate depune doar o singură ofertă.</w:t>
      </w:r>
    </w:p>
    <w:p w14:paraId="65A413B2" w14:textId="77777777" w:rsidR="00A07B65" w:rsidRDefault="00A07B65" w:rsidP="00A07B65">
      <w:pPr>
        <w:jc w:val="both"/>
      </w:pPr>
      <w:r>
        <w:t>8.7.3. Ofertele se redactează în limba romană.</w:t>
      </w:r>
    </w:p>
    <w:p w14:paraId="629489E6" w14:textId="77777777" w:rsidR="00A07B65" w:rsidRDefault="00A07B65" w:rsidP="00A07B65">
      <w:pPr>
        <w:jc w:val="both"/>
      </w:pPr>
      <w:r>
        <w:t>8.7.4. Oferta are caracter obligatoriu, din punct de vedere al conținutului, fiind valabilă pe o perioadă de 6 luni de la data depunerii.</w:t>
      </w:r>
    </w:p>
    <w:p w14:paraId="777B2E84" w14:textId="77777777" w:rsidR="00A07B65" w:rsidRDefault="00A07B65" w:rsidP="00A07B65">
      <w:pPr>
        <w:jc w:val="both"/>
      </w:pPr>
      <w:r>
        <w:t>8.7.5. Persoana interesată are obligația de a depune oferta la adresa și pana la data limită pentru depunere, stabilite în anunțul procedurii.</w:t>
      </w:r>
    </w:p>
    <w:p w14:paraId="4BB488B8" w14:textId="77777777" w:rsidR="00A07B65" w:rsidRDefault="00A07B65" w:rsidP="00A07B65">
      <w:pPr>
        <w:jc w:val="both"/>
      </w:pPr>
      <w:r>
        <w:t>8.7.6. Riscurile legate de transmiterea ofertei, inclusiv forța majoră, cad în sarcina persoanei interesate.</w:t>
      </w:r>
    </w:p>
    <w:p w14:paraId="67EDE3F7" w14:textId="77777777" w:rsidR="00A07B65" w:rsidRDefault="00A07B65" w:rsidP="00A07B65">
      <w:pPr>
        <w:jc w:val="both"/>
      </w:pPr>
      <w:r>
        <w:t xml:space="preserve">8.7.7. Oferta depusa la o </w:t>
      </w:r>
      <w:proofErr w:type="gramStart"/>
      <w:r>
        <w:t>altă</w:t>
      </w:r>
      <w:proofErr w:type="gramEnd"/>
      <w:r>
        <w:t xml:space="preserve"> adresă a autorității contractante decât cea stabilită sau după expirarea datei limită pentru depunere se returnează nedeschisă.</w:t>
      </w:r>
    </w:p>
    <w:p w14:paraId="2C4F74DD" w14:textId="77777777" w:rsidR="00A07B65" w:rsidRDefault="00A07B65" w:rsidP="00A07B65">
      <w:pPr>
        <w:jc w:val="both"/>
      </w:pPr>
      <w:r>
        <w:t>8.7.8. Conținutul ofertelor rămâne confidențial până la data stabilită pentru deschiderea acestora, autoritatea contractantă urmând a lua cunoștință de conținutul respectivelor oferte numai după această dată.</w:t>
      </w:r>
    </w:p>
    <w:p w14:paraId="7F431EF8" w14:textId="77777777" w:rsidR="00A07B65" w:rsidRDefault="00A07B65" w:rsidP="00A07B65">
      <w:pPr>
        <w:jc w:val="both"/>
      </w:pPr>
      <w:r>
        <w:t>8.7.9. Sunt considerate oferte valabile ofertele care îndeplinesc criteriile de valabilitate prevăzute în caietul de sarcini al licitației.</w:t>
      </w:r>
    </w:p>
    <w:p w14:paraId="4D080462" w14:textId="77777777" w:rsidR="00A07B65" w:rsidRDefault="00A07B65" w:rsidP="00A07B65">
      <w:pPr>
        <w:jc w:val="both"/>
      </w:pPr>
      <w:r>
        <w:t xml:space="preserve">8.8. Pe plicul exterior se va indica numai licitația publică deschisă pentru care este depusă oferta, cu specificația: „OFERTĂ PENTRU LICITAȚIA PUBLICĂ DESCHISĂ DIN DATA DE ______________ - PRIVIND VÂNZAREA TERENULUI ÎN SUPRAFAȚĂ DE ___________ </w:t>
      </w:r>
      <w:proofErr w:type="gramStart"/>
      <w:r>
        <w:t>MP.,</w:t>
      </w:r>
      <w:proofErr w:type="gramEnd"/>
      <w:r>
        <w:t xml:space="preserve"> SITUAT ÎN ____________________ . </w:t>
      </w:r>
    </w:p>
    <w:p w14:paraId="479CF9D8" w14:textId="77777777" w:rsidR="00A07B65" w:rsidRDefault="00A07B65" w:rsidP="00A07B65">
      <w:pPr>
        <w:jc w:val="both"/>
      </w:pPr>
      <w:r>
        <w:t>PROCEDURA DE SELECTIE</w:t>
      </w:r>
    </w:p>
    <w:p w14:paraId="6C29AFEE" w14:textId="77777777" w:rsidR="00A07B65" w:rsidRDefault="00A07B65" w:rsidP="00A07B65">
      <w:pPr>
        <w:jc w:val="both"/>
      </w:pPr>
      <w:r>
        <w:t>8.9. Persoanele interesate vor depune ofertele până la data stabilită în anunțul de participare, conform dispozițiilor următoare:</w:t>
      </w:r>
    </w:p>
    <w:p w14:paraId="164F1CD9" w14:textId="77777777" w:rsidR="00A07B65" w:rsidRDefault="00A07B65" w:rsidP="00A07B65">
      <w:pPr>
        <w:jc w:val="both"/>
      </w:pPr>
      <w:r>
        <w:t>8.9.1. Oferta reprezintă angajamentul ferm al ofertantului și se depune la sediul vânzătorului.</w:t>
      </w:r>
    </w:p>
    <w:p w14:paraId="74126D25" w14:textId="77777777" w:rsidR="00A07B65" w:rsidRDefault="00A07B65" w:rsidP="00A07B65">
      <w:pPr>
        <w:jc w:val="both"/>
      </w:pPr>
      <w:r>
        <w:t>8.9.2. Ofertele depuse după data limită, vor fi excluse de la licitație și vor fi înapoiate ofertanților fără a fi deschise.</w:t>
      </w:r>
    </w:p>
    <w:p w14:paraId="01F22D1D" w14:textId="77777777" w:rsidR="00A07B65" w:rsidRDefault="00A07B65" w:rsidP="00A07B65">
      <w:pPr>
        <w:jc w:val="both"/>
      </w:pPr>
      <w:r>
        <w:t xml:space="preserve">8.9.3. Procedura de licitație se </w:t>
      </w:r>
      <w:proofErr w:type="gramStart"/>
      <w:r>
        <w:t>va</w:t>
      </w:r>
      <w:proofErr w:type="gramEnd"/>
      <w:r>
        <w:t xml:space="preserve"> putea desfășura numai dacă în urma publicării anunțului de licitație au fost depuse cel puțin două oferte valabile, în caz contrar, procedura urmează a fi anulată.</w:t>
      </w:r>
    </w:p>
    <w:p w14:paraId="42B97100" w14:textId="77777777" w:rsidR="00A07B65" w:rsidRDefault="00A07B65" w:rsidP="00A07B65">
      <w:pPr>
        <w:jc w:val="both"/>
      </w:pPr>
      <w:r>
        <w:t>8.9.4. Sunt considerate oferte valabile doar ofertele care îndeplinesc criteriile de valabilitate prevăzute în prezentul Caietul de sarcini.</w:t>
      </w:r>
    </w:p>
    <w:p w14:paraId="5F30E112" w14:textId="77777777" w:rsidR="00A07B65" w:rsidRDefault="00A07B65" w:rsidP="00A07B65">
      <w:pPr>
        <w:jc w:val="both"/>
      </w:pPr>
      <w:r>
        <w:t xml:space="preserve">8.9.5. Procesul-verbal se semnează de către toți membrii comisiei de evaluare. </w:t>
      </w:r>
    </w:p>
    <w:p w14:paraId="713758BC" w14:textId="77777777" w:rsidR="00A07B65" w:rsidRDefault="00A07B65" w:rsidP="00A07B65">
      <w:pPr>
        <w:jc w:val="both"/>
      </w:pPr>
      <w:r>
        <w:t xml:space="preserve">8.9.6. În baza procesului-verbal comisia de evaluare întocmește, în termen de o zi lucrătoare, </w:t>
      </w:r>
      <w:proofErr w:type="gramStart"/>
      <w:r>
        <w:t>un</w:t>
      </w:r>
      <w:proofErr w:type="gramEnd"/>
      <w:r>
        <w:t xml:space="preserve"> raport pe care îl transmite autorității contractante. În termen de 3 zile lucrătoare de la primirea raportului comisiei de evaluare, </w:t>
      </w:r>
      <w:r>
        <w:lastRenderedPageBreak/>
        <w:t xml:space="preserve">autoritatea contractanta informează în scris, cu confirmare de primire, ofertanții ale căror oferte au fost excluse, indicând motivele excluderii. </w:t>
      </w:r>
    </w:p>
    <w:p w14:paraId="73542565" w14:textId="77777777" w:rsidR="00A07B65" w:rsidRDefault="00A07B65" w:rsidP="00A07B65">
      <w:pPr>
        <w:jc w:val="both"/>
      </w:pPr>
      <w:r>
        <w:t>8.9.7. Plicurile sigilate se predau comisiei de evaluare în ziua fixată pentru deschiderea lor, prevăzută în anunțul de licitație. După deschiderea plicurilor exterioare în ședința publică, comisia de evaluare elimină ofertele care nu respecta cerințele.</w:t>
      </w:r>
    </w:p>
    <w:p w14:paraId="7E2B92B1" w14:textId="77777777" w:rsidR="00A07B65" w:rsidRDefault="00A07B65" w:rsidP="00A07B65">
      <w:pPr>
        <w:jc w:val="both"/>
      </w:pPr>
      <w:r>
        <w:t xml:space="preserve">8.9.8. Oferta câștigătoare </w:t>
      </w:r>
      <w:proofErr w:type="gramStart"/>
      <w:r>
        <w:t>este</w:t>
      </w:r>
      <w:proofErr w:type="gramEnd"/>
      <w:r>
        <w:t xml:space="preserve"> oferta care oferă prețul cel mai mare, egala sau peste prețul de pornire.</w:t>
      </w:r>
    </w:p>
    <w:p w14:paraId="68A78C01" w14:textId="77777777" w:rsidR="00A07B65" w:rsidRDefault="00A07B65" w:rsidP="00A07B65">
      <w:pPr>
        <w:jc w:val="both"/>
      </w:pPr>
      <w:r>
        <w:t>INCHEIERE CONTRACT</w:t>
      </w:r>
    </w:p>
    <w:p w14:paraId="7EB2FE5E" w14:textId="77777777" w:rsidR="00A07B65" w:rsidRDefault="00A07B65" w:rsidP="00A07B65">
      <w:pPr>
        <w:jc w:val="both"/>
      </w:pPr>
      <w:r>
        <w:t>8.10. Autoritatea contractantă are obligația de a transmite spre publicare în Monitorul Oficial al României, Partea a VI-a, anunțul de atribuire a contractului, în cel mult 20 de zile calendaristice de la finalizarea procedurii de atribuire.</w:t>
      </w:r>
    </w:p>
    <w:p w14:paraId="33D54D97" w14:textId="77777777" w:rsidR="00A07B65" w:rsidRDefault="00A07B65" w:rsidP="00A07B65">
      <w:pPr>
        <w:jc w:val="both"/>
      </w:pPr>
      <w:r>
        <w:t xml:space="preserve">8.11. Autoritatea contractantă </w:t>
      </w:r>
      <w:proofErr w:type="gramStart"/>
      <w:r>
        <w:t>va</w:t>
      </w:r>
      <w:proofErr w:type="gramEnd"/>
      <w:r>
        <w:t xml:space="preserve"> informa ofertanții despre deciziile referitoare la atribuirea contractului, în scris, cu confirmare de primire, nu mai târziu de 3 zile lucrătoare de la emiterea acestora. Autoritatea contractantă are obligația de </w:t>
      </w:r>
      <w:proofErr w:type="gramStart"/>
      <w:r>
        <w:t>a</w:t>
      </w:r>
      <w:proofErr w:type="gramEnd"/>
      <w:r>
        <w:t xml:space="preserve"> informa ofertantul câștigător cu privire la acceptarea ofertei prezentate. Autoritatea contractantă are obligația de </w:t>
      </w:r>
      <w:proofErr w:type="gramStart"/>
      <w:r>
        <w:t>a</w:t>
      </w:r>
      <w:proofErr w:type="gramEnd"/>
      <w:r>
        <w:t xml:space="preserve"> informa ofertanții care au fost respinși sau a căror oferta nu a fost declarată câștigătoare asupra motivelor ce au stat la baza deciziei respective.</w:t>
      </w:r>
    </w:p>
    <w:p w14:paraId="190E73FF" w14:textId="77777777" w:rsidR="00A07B65" w:rsidRDefault="00A07B65" w:rsidP="00A07B65">
      <w:pPr>
        <w:jc w:val="both"/>
      </w:pPr>
      <w:r>
        <w:t xml:space="preserve">8.12. Autoritatea contractantă </w:t>
      </w:r>
      <w:proofErr w:type="gramStart"/>
      <w:r>
        <w:t>va</w:t>
      </w:r>
      <w:proofErr w:type="gramEnd"/>
      <w:r>
        <w:t xml:space="preserve"> încheia contractul cu ofertantul a cărui ofertă a fost stabilită ca fiind câștigătoare după împlinirea unui termen de 20 de zile calendaristice de la data realizării comunicării către ofertanți. </w:t>
      </w:r>
    </w:p>
    <w:p w14:paraId="5A84C4D1" w14:textId="77777777" w:rsidR="00A07B65" w:rsidRDefault="00A07B65" w:rsidP="00A07B65">
      <w:pPr>
        <w:jc w:val="both"/>
      </w:pPr>
      <w:r>
        <w:t xml:space="preserve">8.13. Contractul se </w:t>
      </w:r>
      <w:proofErr w:type="gramStart"/>
      <w:r>
        <w:t>va</w:t>
      </w:r>
      <w:proofErr w:type="gramEnd"/>
      <w:r>
        <w:t xml:space="preserve"> încheia în forma scrisă, sub sancțiunea nulității și va cuprinde clauze privind despăgubirile, în situația denunțării contractului înainte de expirarea termenului.</w:t>
      </w:r>
    </w:p>
    <w:p w14:paraId="327F7532" w14:textId="77777777" w:rsidR="00A07B65" w:rsidRDefault="00A07B65" w:rsidP="00A07B65">
      <w:pPr>
        <w:jc w:val="both"/>
      </w:pPr>
      <w:r>
        <w:t xml:space="preserve">8.14. Refuzul ofertantului declarat câștigător de </w:t>
      </w:r>
      <w:proofErr w:type="gramStart"/>
      <w:r>
        <w:t>a</w:t>
      </w:r>
      <w:proofErr w:type="gramEnd"/>
      <w:r>
        <w:t xml:space="preserve"> încheia contractul poate atrage după sine plata daunelor-interese. În cazul în care ofertantul declarat câștigător refuza încheierea contractului, procedura de licitație se anulează, iar autoritatea contractanta reia procedura, în condițiile legii. </w:t>
      </w:r>
    </w:p>
    <w:p w14:paraId="5EBFCEE3" w14:textId="77777777" w:rsidR="00A07B65" w:rsidRDefault="00A07B65" w:rsidP="00A07B65">
      <w:pPr>
        <w:jc w:val="both"/>
      </w:pPr>
      <w:proofErr w:type="gramStart"/>
      <w:r>
        <w:t>8.15. În cazul în care autoritatea contractanta nu poate încheia contractul cu ofertantul declarat câștigător din cauza faptului ca ofertantul în cauza se afla într-o situație de forță majoră sau în imposibilitatea fortuita de a executa contractul, autoritatea contractanta are dreptul să declare câștigătoare oferta clasată pe locul doi, în condițiile în care aceasta este admisibilă.</w:t>
      </w:r>
      <w:proofErr w:type="gramEnd"/>
    </w:p>
    <w:p w14:paraId="7F70BE7E" w14:textId="3F66FCE2" w:rsidR="00A07B65" w:rsidRPr="00210112" w:rsidRDefault="00A07B65" w:rsidP="00A07B65">
      <w:pPr>
        <w:jc w:val="both"/>
      </w:pPr>
      <w:r w:rsidRPr="00210112">
        <w:t xml:space="preserve">CAP. IX. CLAUZA REZOLUTORIE </w:t>
      </w:r>
    </w:p>
    <w:p w14:paraId="2348D46C" w14:textId="77777777" w:rsidR="00A07B65" w:rsidRPr="00210112" w:rsidRDefault="00A07B65" w:rsidP="00A07B65">
      <w:pPr>
        <w:jc w:val="both"/>
      </w:pPr>
      <w:r w:rsidRPr="00210112">
        <w:t xml:space="preserve">9.1. Procedura de atribuire a contractului </w:t>
      </w:r>
      <w:proofErr w:type="gramStart"/>
      <w:r w:rsidRPr="00210112">
        <w:t>este</w:t>
      </w:r>
      <w:proofErr w:type="gramEnd"/>
      <w:r w:rsidRPr="00210112">
        <w:t xml:space="preserve"> inițiată sub incidenta prezentei clauze rezolutorii, în sensul ca incheierea contractului este conditionata de realizarea de către cumpărător a investitiilor financiare și umane, astfel cum sunt acestea mentionate la art. </w:t>
      </w:r>
      <w:proofErr w:type="gramStart"/>
      <w:r w:rsidRPr="00210112">
        <w:t>7.5</w:t>
      </w:r>
      <w:proofErr w:type="gramEnd"/>
      <w:r w:rsidRPr="00210112">
        <w:t xml:space="preserve"> de mai sus, semnarea contractului făcându-se cu respectarea dispozițiilor referitoare la prezenta clauza rezolutorie. Având în vedere dispozițiile legale incidente, Autoritatea Contractanta precizează că </w:t>
      </w:r>
      <w:proofErr w:type="gramStart"/>
      <w:r w:rsidRPr="00210112">
        <w:t>va</w:t>
      </w:r>
      <w:proofErr w:type="gramEnd"/>
      <w:r w:rsidRPr="00210112">
        <w:t xml:space="preserve"> încheia contractul cu ofertantul declarat câștigător numai sub prezenta condiție rezolutorie.</w:t>
      </w:r>
    </w:p>
    <w:p w14:paraId="3C09F566" w14:textId="40CCE84D" w:rsidR="00A07B65" w:rsidRDefault="00A07B65" w:rsidP="00A07B65">
      <w:pPr>
        <w:jc w:val="both"/>
      </w:pPr>
      <w:r w:rsidRPr="00210112">
        <w:t xml:space="preserve">9.2. Perioada maxima pentru care opereaza conditia rezolutorie </w:t>
      </w:r>
      <w:proofErr w:type="gramStart"/>
      <w:r w:rsidRPr="00210112">
        <w:t>este</w:t>
      </w:r>
      <w:proofErr w:type="gramEnd"/>
      <w:r w:rsidRPr="00210112">
        <w:t xml:space="preserve"> data îndeplinirii tuturor obligațiilor prevăzute la art. 7.5, dar fără a depăși 7 (șapte) ani de la data semnării contractului de vânzare cumpărare, astfel încât, în cazul în care condiția rezolutorie este îndeplinită, procedura de atribuire este anulata, Imobilul revenind în proprietatea autoritații contactante.</w:t>
      </w:r>
    </w:p>
    <w:p w14:paraId="0FF89F87" w14:textId="77777777" w:rsidR="00397C7A" w:rsidRDefault="00397C7A" w:rsidP="00A07B65">
      <w:pPr>
        <w:jc w:val="both"/>
      </w:pPr>
    </w:p>
    <w:p w14:paraId="3C85E0F5" w14:textId="77777777" w:rsidR="00210112" w:rsidRDefault="00210112" w:rsidP="00A07B65">
      <w:pPr>
        <w:jc w:val="both"/>
      </w:pPr>
    </w:p>
    <w:p w14:paraId="65180C70" w14:textId="77777777" w:rsidR="00A07B65" w:rsidRDefault="00A07B65" w:rsidP="00A07B65">
      <w:pPr>
        <w:jc w:val="both"/>
      </w:pPr>
      <w:r>
        <w:lastRenderedPageBreak/>
        <w:t>CAP. X. SOLUȚIONAREA LITIGIILOR</w:t>
      </w:r>
    </w:p>
    <w:p w14:paraId="66A22257" w14:textId="77777777" w:rsidR="00A07B65" w:rsidRDefault="00A07B65" w:rsidP="00A07B65">
      <w:pPr>
        <w:jc w:val="both"/>
      </w:pPr>
      <w:r>
        <w:t>10.1. Eventualele solicitări de modificare a clauzelor contractului de vânzare - cumpărare se vor soluționa pe cale amiabilă și se vor notifica prin acte adiționale la contract.</w:t>
      </w:r>
    </w:p>
    <w:p w14:paraId="750C54E5" w14:textId="77777777" w:rsidR="00A07B65" w:rsidRDefault="00A07B65" w:rsidP="00A07B65">
      <w:pPr>
        <w:jc w:val="both"/>
      </w:pPr>
      <w:r>
        <w:t xml:space="preserve">10.2. La rezilierea contractului, în condițiile din Caietul de sarcini, </w:t>
      </w:r>
      <w:proofErr w:type="gramStart"/>
      <w:r>
        <w:t>Vânzătorul  devine</w:t>
      </w:r>
      <w:proofErr w:type="gramEnd"/>
      <w:r>
        <w:t xml:space="preserve"> proprietar asupra terenului fără ca, cumpărătorul sa poată emite vreo pretenție sub forma bănească sau sub orice alta forma de la vânzător în legătură cu plățile efectuate anterior de către acesta.</w:t>
      </w:r>
    </w:p>
    <w:p w14:paraId="7521C79B" w14:textId="77777777" w:rsidR="00A07B65" w:rsidRDefault="00A07B65" w:rsidP="00A07B65">
      <w:pPr>
        <w:jc w:val="both"/>
      </w:pPr>
      <w:r>
        <w:t xml:space="preserve">10.3. Litigiile de orice fel care decurg din executarea contractului de vânzare - cumpărare se vor soluționa pe cale amiabilă. În cazul în care acest lucru nu </w:t>
      </w:r>
      <w:proofErr w:type="gramStart"/>
      <w:r>
        <w:t>este</w:t>
      </w:r>
      <w:proofErr w:type="gramEnd"/>
      <w:r>
        <w:t xml:space="preserve"> posibil, litigiul va fi transmis spre soluționare instanței judecătorești de drept comun.</w:t>
      </w:r>
    </w:p>
    <w:p w14:paraId="2BF36D3C" w14:textId="77777777" w:rsidR="00A07B65" w:rsidRDefault="00A07B65" w:rsidP="00A07B65">
      <w:pPr>
        <w:jc w:val="both"/>
      </w:pPr>
      <w:r>
        <w:t xml:space="preserve">  </w:t>
      </w:r>
    </w:p>
    <w:p w14:paraId="34B26E3D" w14:textId="77777777" w:rsidR="00A07B65" w:rsidRDefault="00A07B65" w:rsidP="00A07B65">
      <w:pPr>
        <w:jc w:val="both"/>
      </w:pPr>
      <w:r>
        <w:t>Prezentul Caiet de sarcini face parte integranta din contractul de vânzare – cumpărare.</w:t>
      </w:r>
    </w:p>
    <w:p w14:paraId="3C3BF307" w14:textId="77777777" w:rsidR="00A07B65" w:rsidRDefault="00A07B65" w:rsidP="00A07B65">
      <w:pPr>
        <w:jc w:val="both"/>
      </w:pPr>
      <w:r>
        <w:t xml:space="preserve"> </w:t>
      </w:r>
    </w:p>
    <w:p w14:paraId="62E7175A" w14:textId="77777777" w:rsidR="00A07B65" w:rsidRDefault="00A07B65" w:rsidP="00A07B65">
      <w:pPr>
        <w:jc w:val="both"/>
      </w:pPr>
      <w:bookmarkStart w:id="0" w:name="_GoBack"/>
      <w:bookmarkEnd w:id="0"/>
    </w:p>
    <w:sectPr w:rsidR="00A07B65" w:rsidSect="00A07B65">
      <w:headerReference w:type="default" r:id="rId6"/>
      <w:footerReference w:type="default" r:id="rId7"/>
      <w:pgSz w:w="11907" w:h="16840" w:code="9"/>
      <w:pgMar w:top="1440" w:right="567"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63C3F" w14:textId="77777777" w:rsidR="00EA0C41" w:rsidRDefault="00EA0C41" w:rsidP="00A07B65">
      <w:pPr>
        <w:spacing w:after="0" w:line="240" w:lineRule="auto"/>
      </w:pPr>
      <w:r>
        <w:separator/>
      </w:r>
    </w:p>
  </w:endnote>
  <w:endnote w:type="continuationSeparator" w:id="0">
    <w:p w14:paraId="65FB6DF2" w14:textId="77777777" w:rsidR="00EA0C41" w:rsidRDefault="00EA0C41" w:rsidP="00A07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8320610"/>
      <w:docPartObj>
        <w:docPartGallery w:val="Page Numbers (Bottom of Page)"/>
        <w:docPartUnique/>
      </w:docPartObj>
    </w:sdtPr>
    <w:sdtEndPr>
      <w:rPr>
        <w:noProof/>
      </w:rPr>
    </w:sdtEndPr>
    <w:sdtContent>
      <w:p w14:paraId="4562B78E" w14:textId="75A8DB9C" w:rsidR="00A07B65" w:rsidRDefault="00A07B65">
        <w:pPr>
          <w:pStyle w:val="Footer"/>
          <w:jc w:val="right"/>
        </w:pPr>
        <w:r>
          <w:fldChar w:fldCharType="begin"/>
        </w:r>
        <w:r>
          <w:instrText xml:space="preserve"> PAGE   \* MERGEFORMAT </w:instrText>
        </w:r>
        <w:r>
          <w:fldChar w:fldCharType="separate"/>
        </w:r>
        <w:r w:rsidR="00397C7A">
          <w:rPr>
            <w:noProof/>
          </w:rPr>
          <w:t>8</w:t>
        </w:r>
        <w:r>
          <w:rPr>
            <w:noProof/>
          </w:rPr>
          <w:fldChar w:fldCharType="end"/>
        </w:r>
      </w:p>
    </w:sdtContent>
  </w:sdt>
  <w:p w14:paraId="35819FCB" w14:textId="77777777" w:rsidR="00A07B65" w:rsidRDefault="00A07B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E8738" w14:textId="77777777" w:rsidR="00EA0C41" w:rsidRDefault="00EA0C41" w:rsidP="00A07B65">
      <w:pPr>
        <w:spacing w:after="0" w:line="240" w:lineRule="auto"/>
      </w:pPr>
      <w:r>
        <w:separator/>
      </w:r>
    </w:p>
  </w:footnote>
  <w:footnote w:type="continuationSeparator" w:id="0">
    <w:p w14:paraId="1667A51D" w14:textId="77777777" w:rsidR="00EA0C41" w:rsidRDefault="00EA0C41" w:rsidP="00A07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FEDEB" w14:textId="76C9E505" w:rsidR="00A07B65" w:rsidRDefault="00A07B65" w:rsidP="00A07B65">
    <w:pPr>
      <w:pStyle w:val="Header"/>
      <w:jc w:val="right"/>
    </w:pPr>
    <w:r w:rsidRPr="00A07B65">
      <w:t>A</w:t>
    </w:r>
    <w:r w:rsidR="00397C7A">
      <w:t>nexa 3 la HCJ Maramureș nr. 345 din 21</w:t>
    </w:r>
    <w:r w:rsidRPr="00A07B65">
      <w:t>.09.2023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CDF"/>
    <w:rsid w:val="00167AF4"/>
    <w:rsid w:val="0020314B"/>
    <w:rsid w:val="00210112"/>
    <w:rsid w:val="00397C7A"/>
    <w:rsid w:val="00573CDF"/>
    <w:rsid w:val="00605FC6"/>
    <w:rsid w:val="00644F2F"/>
    <w:rsid w:val="00736394"/>
    <w:rsid w:val="009F47FA"/>
    <w:rsid w:val="00A07B65"/>
    <w:rsid w:val="00A656BB"/>
    <w:rsid w:val="00B75443"/>
    <w:rsid w:val="00BB283B"/>
    <w:rsid w:val="00C31D5C"/>
    <w:rsid w:val="00DF3825"/>
    <w:rsid w:val="00E56775"/>
    <w:rsid w:val="00EA0C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C930E"/>
  <w15:chartTrackingRefBased/>
  <w15:docId w15:val="{717B735D-A8B7-4EF5-B8A7-5369C1638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B65"/>
  </w:style>
  <w:style w:type="paragraph" w:styleId="Footer">
    <w:name w:val="footer"/>
    <w:basedOn w:val="Normal"/>
    <w:link w:val="FooterChar"/>
    <w:uiPriority w:val="99"/>
    <w:unhideWhenUsed/>
    <w:rsid w:val="00A07B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92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4063</Words>
  <Characters>23160</Characters>
  <Application>Microsoft Office Word</Application>
  <DocSecurity>0</DocSecurity>
  <Lines>193</Lines>
  <Paragraphs>54</Paragraphs>
  <ScaleCrop>false</ScaleCrop>
  <Company/>
  <LinksUpToDate>false</LinksUpToDate>
  <CharactersWithSpaces>27169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dc:creator>
  <cp:keywords/>
  <dc:description/>
  <cp:lastModifiedBy>Ionica</cp:lastModifiedBy>
  <cp:revision>9</cp:revision>
  <dcterms:created xsi:type="dcterms:W3CDTF">2023-09-21T06:19:00Z</dcterms:created>
  <dcterms:modified xsi:type="dcterms:W3CDTF">2023-09-21T12:03:00Z</dcterms:modified>
</cp:coreProperties>
</file>